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65341755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37E8ED49" w14:textId="0B503411" w:rsidR="00EF0DD6" w:rsidRDefault="00A6164A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2160C2">
        <w:rPr>
          <w:rFonts w:ascii="Calibri" w:hAnsi="Calibri" w:cs="Calibri"/>
          <w:b/>
          <w:bCs/>
          <w:u w:val="single"/>
        </w:rPr>
        <w:t>2</w:t>
      </w:r>
    </w:p>
    <w:p w14:paraId="481C1280" w14:textId="77777777" w:rsidR="00B92F4D" w:rsidRPr="00DD628F" w:rsidRDefault="00B92F4D" w:rsidP="00B92F4D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343A87E4" w:rsidR="00B92F4D" w:rsidRPr="00B92F4D" w:rsidRDefault="002160C2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Ma grande cousine a été extrêmement patiente.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621F93">
        <w:trPr>
          <w:trHeight w:val="13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12D48F6D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CF230E">
              <w:rPr>
                <w:rFonts w:ascii="Calibri" w:hAnsi="Calibri" w:cs="Calibri"/>
              </w:rPr>
              <w:t xml:space="preserve">J’indique </w:t>
            </w:r>
            <w:r w:rsidR="00DD628F">
              <w:rPr>
                <w:rFonts w:ascii="Calibri" w:hAnsi="Calibri" w:cs="Calibri"/>
              </w:rPr>
              <w:t>si la phrase est</w:t>
            </w:r>
            <w:r w:rsidR="00CF230E">
              <w:rPr>
                <w:rFonts w:ascii="Calibri" w:hAnsi="Calibri" w:cs="Calibri"/>
              </w:rPr>
              <w:t xml:space="preserve"> </w:t>
            </w:r>
            <w:r w:rsidR="00DD628F">
              <w:rPr>
                <w:rFonts w:ascii="Calibri" w:hAnsi="Calibri" w:cs="Calibri"/>
                <w:b/>
                <w:bCs/>
              </w:rPr>
              <w:t>simple</w:t>
            </w:r>
            <w:r w:rsidR="00DD628F">
              <w:rPr>
                <w:rFonts w:ascii="Calibri" w:hAnsi="Calibri" w:cs="Calibri"/>
              </w:rPr>
              <w:t xml:space="preserve"> ou </w:t>
            </w:r>
            <w:r w:rsidR="00DD628F">
              <w:rPr>
                <w:rFonts w:ascii="Calibri" w:hAnsi="Calibri" w:cs="Calibri"/>
                <w:b/>
                <w:bCs/>
              </w:rPr>
              <w:t>complexe</w:t>
            </w:r>
            <w:r w:rsidR="00CF230E">
              <w:rPr>
                <w:rFonts w:ascii="Calibri" w:hAnsi="Calibri" w:cs="Calibri"/>
              </w:rPr>
              <w:t xml:space="preserve"> : </w:t>
            </w:r>
            <w:r w:rsidR="00CF230E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7F6F63D5" w:rsidR="00B92F4D" w:rsidRPr="00B92F4D" w:rsidRDefault="00621F93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799F57D1" w:rsidR="00B92F4D" w:rsidRDefault="00621F93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B92F4D" w:rsidRPr="00B92F4D" w14:paraId="3065A77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908988" w14:textId="7E3A1A03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> qui contiennent un</w:t>
            </w:r>
            <w:r w:rsidR="00A6164A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 </w:t>
            </w:r>
            <w:r w:rsidR="00A6164A"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</w:t>
            </w:r>
            <w:r w:rsidR="00A6164A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souligne :</w:t>
            </w:r>
            <w:r>
              <w:rPr>
                <w:rFonts w:ascii="Calibri" w:hAnsi="Calibri" w:cs="Calibri"/>
              </w:rPr>
              <w:tab/>
            </w:r>
          </w:p>
          <w:p w14:paraId="1AB86E21" w14:textId="4BF8E8CB" w:rsid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3D8CE6F" w14:textId="543DE5C3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6CE9234" wp14:editId="2321B75D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</w:t>
            </w:r>
            <w:r w:rsidR="00CF230E">
              <w:rPr>
                <w:rFonts w:ascii="Calibri" w:hAnsi="Calibri" w:cs="Calibri"/>
              </w:rPr>
              <w:t>en utilisant le</w:t>
            </w:r>
            <w:r w:rsidR="00DD628F">
              <w:rPr>
                <w:rFonts w:ascii="Calibri" w:hAnsi="Calibri" w:cs="Calibri"/>
              </w:rPr>
              <w:t xml:space="preserve"> sujet « </w:t>
            </w:r>
            <w:r w:rsidR="002160C2">
              <w:rPr>
                <w:rFonts w:ascii="Calibri" w:hAnsi="Calibri" w:cs="Calibri"/>
                <w:b/>
                <w:bCs/>
              </w:rPr>
              <w:t>v</w:t>
            </w:r>
            <w:r w:rsidR="00621F93">
              <w:rPr>
                <w:rFonts w:ascii="Calibri" w:hAnsi="Calibri" w:cs="Calibri"/>
                <w:b/>
                <w:bCs/>
              </w:rPr>
              <w:t>ous</w:t>
            </w:r>
            <w:r w:rsidR="00DD628F">
              <w:rPr>
                <w:rFonts w:ascii="Calibri" w:hAnsi="Calibri" w:cs="Calibri"/>
              </w:rPr>
              <w:t> » et le</w:t>
            </w:r>
            <w:r>
              <w:rPr>
                <w:rFonts w:ascii="Calibri" w:hAnsi="Calibri" w:cs="Calibri"/>
              </w:rPr>
              <w:t> </w:t>
            </w:r>
            <w:r w:rsidR="002160C2">
              <w:rPr>
                <w:rFonts w:ascii="Calibri" w:hAnsi="Calibri" w:cs="Calibri"/>
                <w:b/>
                <w:bCs/>
              </w:rPr>
              <w:t>futur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47DD96EF" w14:textId="77777777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74AD74F9" w14:textId="10346510" w:rsidR="00DD628F" w:rsidRDefault="00DD628F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1AE0CB0" w14:textId="77777777" w:rsidR="00B92F4D" w:rsidRDefault="00B92F4D" w:rsidP="00F753FA">
      <w:pPr>
        <w:rPr>
          <w:rFonts w:ascii="Calibri" w:hAnsi="Calibri" w:cs="Calibri"/>
          <w:b/>
          <w:bCs/>
        </w:rPr>
      </w:pPr>
    </w:p>
    <w:p w14:paraId="79908486" w14:textId="77777777" w:rsidR="00621F93" w:rsidRDefault="00621F93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74792F8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330715A" w14:textId="31368A58" w:rsidR="00B92F4D" w:rsidRPr="00B92F4D" w:rsidRDefault="00B92F4D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DD628F" w:rsidRPr="00B92F4D" w14:paraId="64F3DF65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68216A32" w14:textId="0136847E" w:rsidR="00DD628F" w:rsidRPr="00B92F4D" w:rsidRDefault="002160C2" w:rsidP="00DD628F">
            <w:pPr>
              <w:pStyle w:val="Phrase"/>
            </w:pPr>
            <w:r>
              <w:rPr>
                <w:rFonts w:asciiTheme="minorHAnsi" w:hAnsiTheme="minorHAnsi" w:cstheme="minorHAnsi"/>
              </w:rPr>
              <w:t>Bientôt, le chat noir affamé mangera toute la nourriture.</w:t>
            </w:r>
          </w:p>
        </w:tc>
      </w:tr>
      <w:tr w:rsidR="00DD628F" w:rsidRPr="00B92F4D" w14:paraId="798AD44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956744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0CA3CC9" w14:textId="64B724A6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105ED3D" wp14:editId="3B6B1D72">
                  <wp:extent cx="7023100" cy="869950"/>
                  <wp:effectExtent l="0" t="0" r="6350" b="6350"/>
                  <wp:docPr id="8824427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1FECBF16" w14:textId="77777777" w:rsidTr="00621F93">
        <w:trPr>
          <w:trHeight w:val="415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DFF22F3" w14:textId="3FCDB6CC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EC0D852" w14:textId="77777777" w:rsidTr="00621F93">
        <w:trPr>
          <w:trHeight w:val="392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6B7DAA" w14:textId="2AE6A18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5AF5D9D" w14:textId="77777777" w:rsidTr="00621F93">
        <w:trPr>
          <w:trHeight w:val="5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B51A18C" w14:textId="03B1D241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7DE9501D" w14:textId="77777777" w:rsidTr="00621F93">
        <w:trPr>
          <w:trHeight w:val="8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91BF9E5" w14:textId="77777777" w:rsidR="00A6164A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une </w:t>
            </w:r>
            <w:r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la souligne :</w:t>
            </w:r>
            <w:r>
              <w:rPr>
                <w:rFonts w:ascii="Calibri" w:hAnsi="Calibri" w:cs="Calibri"/>
              </w:rPr>
              <w:tab/>
            </w:r>
          </w:p>
          <w:p w14:paraId="5D1B5DC6" w14:textId="514EA6EC" w:rsidR="00621F93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502512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8F6B04F" w14:textId="4ED0D3C5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6EA1B7E0" wp14:editId="4D17F486">
                  <wp:extent cx="185596" cy="185596"/>
                  <wp:effectExtent l="0" t="0" r="5080" b="5080"/>
                  <wp:docPr id="1209768033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2160C2">
              <w:rPr>
                <w:rFonts w:ascii="Calibri" w:hAnsi="Calibri" w:cs="Calibri"/>
                <w:b/>
                <w:bCs/>
              </w:rPr>
              <w:t>Lilou et Myriam</w:t>
            </w:r>
            <w:r>
              <w:rPr>
                <w:rFonts w:ascii="Calibri" w:hAnsi="Calibri" w:cs="Calibri"/>
              </w:rPr>
              <w:t> » et le </w:t>
            </w:r>
            <w:r w:rsidR="002160C2">
              <w:rPr>
                <w:rFonts w:ascii="Calibri" w:hAnsi="Calibri" w:cs="Calibri"/>
                <w:b/>
                <w:bCs/>
              </w:rPr>
              <w:t>plus-que-parfait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6AD6A2EF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50194895" w14:textId="47359BAB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149D66D" w14:textId="77777777" w:rsidR="00DD628F" w:rsidRDefault="00DD628F" w:rsidP="001B1147">
      <w:pPr>
        <w:rPr>
          <w:rFonts w:ascii="Calibri" w:hAnsi="Calibri" w:cs="Calibri"/>
          <w:b/>
          <w:bCs/>
        </w:rPr>
      </w:pPr>
    </w:p>
    <w:p w14:paraId="58ED13C6" w14:textId="38B411C7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1A1C783C" w14:textId="489C72E5" w:rsidR="001B1147" w:rsidRDefault="00A6164A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2160C2">
        <w:rPr>
          <w:rFonts w:ascii="Calibri" w:hAnsi="Calibri" w:cs="Calibri"/>
          <w:b/>
          <w:bCs/>
          <w:u w:val="single"/>
        </w:rPr>
        <w:t>2</w:t>
      </w:r>
    </w:p>
    <w:p w14:paraId="513D5F73" w14:textId="77777777" w:rsidR="001B1147" w:rsidRPr="00DD628F" w:rsidRDefault="001B1147" w:rsidP="001B1147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68B0327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A83ADD2" w14:textId="51EA30BC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1B1147" w:rsidRPr="00B92F4D" w14:paraId="2191501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4A8D15FC" w14:textId="371EF5D0" w:rsidR="001B1147" w:rsidRPr="00B92F4D" w:rsidRDefault="002160C2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La nuit tombe, le village paisible s’endort, tout est calme.</w:t>
            </w:r>
          </w:p>
        </w:tc>
      </w:tr>
      <w:tr w:rsidR="00DD628F" w:rsidRPr="00B92F4D" w14:paraId="10B3BB64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3627BB91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FB43DCE" w14:textId="2D537129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528F04F" wp14:editId="3E97EC4D">
                  <wp:extent cx="7023100" cy="869950"/>
                  <wp:effectExtent l="0" t="0" r="6350" b="6350"/>
                  <wp:docPr id="18021166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63331893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289D9B" w14:textId="65D4E602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C0E4261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3A42B45E" w14:textId="21AE8BE1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728BE7E4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1361336" w14:textId="667D639C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5FDB67B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7FC2918" w14:textId="77777777" w:rsidR="00A6164A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une </w:t>
            </w:r>
            <w:r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la souligne :</w:t>
            </w:r>
            <w:r>
              <w:rPr>
                <w:rFonts w:ascii="Calibri" w:hAnsi="Calibri" w:cs="Calibri"/>
              </w:rPr>
              <w:tab/>
            </w:r>
          </w:p>
          <w:p w14:paraId="09641738" w14:textId="4FC16E69" w:rsidR="00621F93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3A222BC5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093B78F" w14:textId="620D78CF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A660147" wp14:editId="364BE9B2">
                  <wp:extent cx="185596" cy="185596"/>
                  <wp:effectExtent l="0" t="0" r="5080" b="5080"/>
                  <wp:docPr id="168838361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2160C2">
              <w:rPr>
                <w:rFonts w:ascii="Calibri" w:hAnsi="Calibri" w:cs="Calibri"/>
                <w:b/>
                <w:bCs/>
              </w:rPr>
              <w:t>ils</w:t>
            </w:r>
            <w:r>
              <w:rPr>
                <w:rFonts w:ascii="Calibri" w:hAnsi="Calibri" w:cs="Calibri"/>
              </w:rPr>
              <w:t> » et le </w:t>
            </w:r>
            <w:r w:rsidR="00621F93">
              <w:rPr>
                <w:rFonts w:ascii="Calibri" w:hAnsi="Calibri" w:cs="Calibri"/>
                <w:b/>
                <w:bCs/>
              </w:rPr>
              <w:t>p</w:t>
            </w:r>
            <w:r w:rsidR="00A6164A">
              <w:rPr>
                <w:rFonts w:ascii="Calibri" w:hAnsi="Calibri" w:cs="Calibri"/>
                <w:b/>
                <w:bCs/>
              </w:rPr>
              <w:t>assé simple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2DF5B11B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20DF85F1" w14:textId="45982F93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BF5E767" w14:textId="77777777" w:rsidR="001B1147" w:rsidRDefault="001B1147" w:rsidP="001B1147">
      <w:pPr>
        <w:rPr>
          <w:rFonts w:ascii="Calibri" w:hAnsi="Calibri" w:cs="Calibri"/>
          <w:b/>
          <w:bCs/>
        </w:rPr>
      </w:pPr>
    </w:p>
    <w:p w14:paraId="2AAA0EB9" w14:textId="77777777" w:rsidR="00621F93" w:rsidRDefault="00621F93" w:rsidP="001B1147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2FF31819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3BB3528" w14:textId="7FF35676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1B1147" w:rsidRPr="00B92F4D" w14:paraId="6BA2935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BF04562" w14:textId="7D40CEC2" w:rsidR="001B1147" w:rsidRPr="00B92F4D" w:rsidRDefault="002160C2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Je lisais un bon livre, le vent soulevait les vieux rideaux.</w:t>
            </w:r>
          </w:p>
        </w:tc>
      </w:tr>
      <w:tr w:rsidR="00DD628F" w:rsidRPr="00B92F4D" w14:paraId="56D6A46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7C4CCDC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7B2F10E" w14:textId="297EB1D2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C78820D" wp14:editId="362238D7">
                  <wp:extent cx="7023100" cy="869950"/>
                  <wp:effectExtent l="0" t="0" r="6350" b="6350"/>
                  <wp:docPr id="15920496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3B7767B6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36E59CB" w14:textId="28FFE400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1B04CEE4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ED275F9" w14:textId="0ABCD74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DE1982E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556615A" w14:textId="3A70667A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193E91D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2FCF16" w14:textId="77777777" w:rsidR="00A6164A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une </w:t>
            </w:r>
            <w:r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la souligne :</w:t>
            </w:r>
            <w:r>
              <w:rPr>
                <w:rFonts w:ascii="Calibri" w:hAnsi="Calibri" w:cs="Calibri"/>
              </w:rPr>
              <w:tab/>
            </w:r>
          </w:p>
          <w:p w14:paraId="6B222DA9" w14:textId="4D283DC8" w:rsidR="00621F93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C7A1DF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2E24BE39" w14:textId="14C04B14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3959324C" wp14:editId="2DEB6CFF">
                  <wp:extent cx="185596" cy="185596"/>
                  <wp:effectExtent l="0" t="0" r="5080" b="5080"/>
                  <wp:docPr id="31955626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2160C2">
              <w:rPr>
                <w:rFonts w:ascii="Calibri" w:hAnsi="Calibri" w:cs="Calibri"/>
                <w:b/>
                <w:bCs/>
              </w:rPr>
              <w:t>nous</w:t>
            </w:r>
            <w:r>
              <w:rPr>
                <w:rFonts w:ascii="Calibri" w:hAnsi="Calibri" w:cs="Calibri"/>
              </w:rPr>
              <w:t> » et l</w:t>
            </w:r>
            <w:r w:rsidR="00621F93">
              <w:rPr>
                <w:rFonts w:ascii="Calibri" w:hAnsi="Calibri" w:cs="Calibri"/>
              </w:rPr>
              <w:t xml:space="preserve">e </w:t>
            </w:r>
            <w:r w:rsidR="00A6164A">
              <w:rPr>
                <w:rFonts w:ascii="Calibri" w:hAnsi="Calibri" w:cs="Calibri"/>
                <w:b/>
                <w:bCs/>
              </w:rPr>
              <w:t>p</w:t>
            </w:r>
            <w:r w:rsidR="002160C2">
              <w:rPr>
                <w:rFonts w:ascii="Calibri" w:hAnsi="Calibri" w:cs="Calibri"/>
                <w:b/>
                <w:bCs/>
              </w:rPr>
              <w:t>assé composé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52A25258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68721AC6" w14:textId="383DE3CE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370E861" w14:textId="77777777" w:rsidR="00B92F4D" w:rsidRPr="00B92F4D" w:rsidRDefault="00B92F4D" w:rsidP="00F753FA">
      <w:pPr>
        <w:rPr>
          <w:rFonts w:ascii="Calibri" w:hAnsi="Calibri" w:cs="Calibri"/>
          <w:b/>
          <w:bCs/>
        </w:rPr>
      </w:pPr>
    </w:p>
    <w:sectPr w:rsidR="00B92F4D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B3F11"/>
    <w:rsid w:val="000E72E3"/>
    <w:rsid w:val="001B1147"/>
    <w:rsid w:val="002160C2"/>
    <w:rsid w:val="00246FAF"/>
    <w:rsid w:val="002C1CD6"/>
    <w:rsid w:val="002D70AF"/>
    <w:rsid w:val="00300FAF"/>
    <w:rsid w:val="00350D35"/>
    <w:rsid w:val="00365049"/>
    <w:rsid w:val="003B3FE6"/>
    <w:rsid w:val="003B41D1"/>
    <w:rsid w:val="003F1F38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7CE0"/>
    <w:rsid w:val="0055067B"/>
    <w:rsid w:val="005527B6"/>
    <w:rsid w:val="00561F94"/>
    <w:rsid w:val="005B4845"/>
    <w:rsid w:val="005D0E23"/>
    <w:rsid w:val="005E2A7A"/>
    <w:rsid w:val="005F0442"/>
    <w:rsid w:val="00617E51"/>
    <w:rsid w:val="00621F93"/>
    <w:rsid w:val="00625061"/>
    <w:rsid w:val="00647052"/>
    <w:rsid w:val="00660CAA"/>
    <w:rsid w:val="00683956"/>
    <w:rsid w:val="006A5EBC"/>
    <w:rsid w:val="006F737D"/>
    <w:rsid w:val="00707B7F"/>
    <w:rsid w:val="00724F47"/>
    <w:rsid w:val="00731953"/>
    <w:rsid w:val="00793927"/>
    <w:rsid w:val="007A37DA"/>
    <w:rsid w:val="00830C0E"/>
    <w:rsid w:val="00835D9F"/>
    <w:rsid w:val="00894DD2"/>
    <w:rsid w:val="008B7314"/>
    <w:rsid w:val="0090522E"/>
    <w:rsid w:val="009B175C"/>
    <w:rsid w:val="009C30BB"/>
    <w:rsid w:val="009D6E2F"/>
    <w:rsid w:val="00A26E1B"/>
    <w:rsid w:val="00A31662"/>
    <w:rsid w:val="00A34ACE"/>
    <w:rsid w:val="00A611C6"/>
    <w:rsid w:val="00A6164A"/>
    <w:rsid w:val="00A70D17"/>
    <w:rsid w:val="00A977A7"/>
    <w:rsid w:val="00B14B49"/>
    <w:rsid w:val="00B25533"/>
    <w:rsid w:val="00B34A27"/>
    <w:rsid w:val="00B92F4D"/>
    <w:rsid w:val="00B949A5"/>
    <w:rsid w:val="00BF425D"/>
    <w:rsid w:val="00C23927"/>
    <w:rsid w:val="00C840E5"/>
    <w:rsid w:val="00CB4A35"/>
    <w:rsid w:val="00CF230E"/>
    <w:rsid w:val="00D05833"/>
    <w:rsid w:val="00D11420"/>
    <w:rsid w:val="00D22FE1"/>
    <w:rsid w:val="00D30DA1"/>
    <w:rsid w:val="00D42DF4"/>
    <w:rsid w:val="00D75F78"/>
    <w:rsid w:val="00D77F4E"/>
    <w:rsid w:val="00DB623B"/>
    <w:rsid w:val="00DD628F"/>
    <w:rsid w:val="00DD6AF5"/>
    <w:rsid w:val="00DF7B9E"/>
    <w:rsid w:val="00E21DD7"/>
    <w:rsid w:val="00E6654F"/>
    <w:rsid w:val="00EA4645"/>
    <w:rsid w:val="00EB0A2C"/>
    <w:rsid w:val="00EC585C"/>
    <w:rsid w:val="00ED46DA"/>
    <w:rsid w:val="00ED5854"/>
    <w:rsid w:val="00EF0DD6"/>
    <w:rsid w:val="00F00933"/>
    <w:rsid w:val="00F053AD"/>
    <w:rsid w:val="00F134D5"/>
    <w:rsid w:val="00F20E2D"/>
    <w:rsid w:val="00F2477A"/>
    <w:rsid w:val="00F27FC4"/>
    <w:rsid w:val="00F53EA2"/>
    <w:rsid w:val="00F6661B"/>
    <w:rsid w:val="00F707C9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">
    <w:name w:val="Phrase"/>
    <w:basedOn w:val="Normal"/>
    <w:link w:val="PhraseCar"/>
    <w:qFormat/>
    <w:rsid w:val="00A611C6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Car">
    <w:name w:val="Phrase Car"/>
    <w:basedOn w:val="Policepardfaut"/>
    <w:link w:val="Phrase"/>
    <w:rsid w:val="00A611C6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2025-12-17T10:14:00Z</dcterms:created>
  <dcterms:modified xsi:type="dcterms:W3CDTF">2025-12-17T10:15:00Z</dcterms:modified>
</cp:coreProperties>
</file>