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FD22A" w14:textId="7AC990EC" w:rsidR="00305C7D" w:rsidRPr="00695BDA" w:rsidRDefault="00A808B6" w:rsidP="00695BDA">
      <w:pPr>
        <w:tabs>
          <w:tab w:val="left" w:pos="7168"/>
        </w:tabs>
        <w:spacing w:after="0" w:line="240" w:lineRule="auto"/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 xml:space="preserve">Anglais - </w:t>
      </w:r>
      <w:r>
        <w:rPr>
          <w:rFonts w:ascii="Maiandra GD" w:hAnsi="Maiandra GD"/>
          <w:b/>
          <w:i/>
        </w:rPr>
        <w:t>Vivre aux États-Unis 1</w:t>
      </w:r>
      <w:r>
        <w:rPr>
          <w:rFonts w:ascii="Maiandra GD" w:hAnsi="Maiandra GD"/>
          <w:b/>
          <w:i/>
        </w:rPr>
        <w:tab/>
      </w:r>
    </w:p>
    <w:p w14:paraId="0783D61A" w14:textId="2D5250F4" w:rsidR="00123526" w:rsidRPr="00695BDA" w:rsidRDefault="00A808B6" w:rsidP="00695BDA">
      <w:pPr>
        <w:spacing w:after="0" w:line="240" w:lineRule="auto"/>
        <w:jc w:val="center"/>
        <w:rPr>
          <w:rFonts w:ascii="Gill Sans MT Ext Condensed Bold" w:eastAsia="Times New Roman" w:hAnsi="Gill Sans MT Ext Condensed Bold"/>
          <w:bCs/>
          <w:color w:val="FF0000"/>
          <w:sz w:val="28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64089AE" wp14:editId="3098CB77">
            <wp:simplePos x="0" y="0"/>
            <wp:positionH relativeFrom="margin">
              <wp:posOffset>-1878230</wp:posOffset>
            </wp:positionH>
            <wp:positionV relativeFrom="margin">
              <wp:posOffset>1481240</wp:posOffset>
            </wp:positionV>
            <wp:extent cx="10303058" cy="7019925"/>
            <wp:effectExtent l="3175" t="0" r="6350" b="63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44000"/>
                              </a14:imgEffect>
                              <a14:imgEffect>
                                <a14:brightnessContrast bright="7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3058" cy="701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Les </w:t>
      </w:r>
      <w:r w:rsidR="00FF1D5F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fêtes traditionnelles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</w:t>
      </w:r>
      <w:r w:rsidR="00FD0EA2" w:rsidRP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x </w:t>
      </w:r>
      <w:r w:rsidR="00FD0EA2" w:rsidRP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tats-Unis</w:t>
      </w:r>
      <w:bookmarkStart w:id="0" w:name="ANCHOR_Text1"/>
      <w:bookmarkEnd w:id="0"/>
    </w:p>
    <w:p w14:paraId="76BC7EE6" w14:textId="173B20D7" w:rsidR="00FD0EA2" w:rsidRDefault="00FF1D5F" w:rsidP="00123526">
      <w:pPr>
        <w:spacing w:after="0" w:line="240" w:lineRule="auto"/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Comme tous les pays, il y a aux États-Unis des </w:t>
      </w:r>
      <w:r w:rsidRPr="005C5FCB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 xml:space="preserve">fêtes traditionnelles </w:t>
      </w:r>
      <w:r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>particulières.</w:t>
      </w:r>
    </w:p>
    <w:p w14:paraId="0F3EE9C9" w14:textId="573244E9" w:rsidR="00FF1D5F" w:rsidRPr="00FF1D5F" w:rsidRDefault="00FF1D5F" w:rsidP="00123526">
      <w:pPr>
        <w:spacing w:after="0" w:line="240" w:lineRule="auto"/>
        <w:rPr>
          <w:rFonts w:ascii="Maiandra GD" w:eastAsia="Times New Roman" w:hAnsi="Maiandra GD" w:cs="Arial"/>
          <w:bCs/>
          <w:i/>
          <w:iCs/>
          <w:color w:val="000000"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>Voici les plus importantes.</w:t>
      </w:r>
    </w:p>
    <w:p w14:paraId="3E1DD3E8" w14:textId="1362D991" w:rsidR="006E4941" w:rsidRDefault="006E4941" w:rsidP="00123526">
      <w:pPr>
        <w:spacing w:after="0" w:line="240" w:lineRule="auto"/>
        <w:rPr>
          <w:rFonts w:ascii="Maiandra GD" w:eastAsia="Times New Roman" w:hAnsi="Maiandra GD" w:cs="Arial"/>
          <w:b/>
          <w:bCs/>
          <w:color w:val="00B050"/>
          <w:sz w:val="28"/>
          <w:szCs w:val="24"/>
          <w:lang w:eastAsia="fr-FR"/>
        </w:rPr>
      </w:pPr>
    </w:p>
    <w:p w14:paraId="09AE9143" w14:textId="5241591B" w:rsidR="00A80741" w:rsidRPr="005C5FCB" w:rsidRDefault="00D75745" w:rsidP="006E4941">
      <w:pPr>
        <w:spacing w:after="0" w:line="240" w:lineRule="auto"/>
        <w:rPr>
          <w:rFonts w:ascii="Maiandra GD" w:eastAsia="Times New Roman" w:hAnsi="Maiandra GD" w:cs="Arial"/>
          <w:b/>
          <w:color w:val="7030A0"/>
          <w:sz w:val="32"/>
          <w:szCs w:val="32"/>
          <w:u w:val="single"/>
          <w:lang w:eastAsia="fr-FR"/>
        </w:rPr>
      </w:pPr>
      <w:r w:rsidRPr="005C5FCB">
        <w:rPr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3F410C89" wp14:editId="401751A7">
            <wp:simplePos x="0" y="0"/>
            <wp:positionH relativeFrom="margin">
              <wp:posOffset>4878070</wp:posOffset>
            </wp:positionH>
            <wp:positionV relativeFrom="margin">
              <wp:posOffset>3164205</wp:posOffset>
            </wp:positionV>
            <wp:extent cx="1800000" cy="1012500"/>
            <wp:effectExtent l="0" t="0" r="0" b="0"/>
            <wp:wrapSquare wrapText="bothSides"/>
            <wp:docPr id="4" name="Image 4" descr="Résultat de recherche d'images pour &quot;hallowe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halloween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D5F" w:rsidRPr="005C5FCB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  <w:t>Halloween</w:t>
      </w:r>
      <w:r w:rsidR="00FF1D5F" w:rsidRPr="005C5FCB">
        <w:rPr>
          <w:rFonts w:ascii="Maiandra GD" w:eastAsia="Times New Roman" w:hAnsi="Maiandra GD" w:cs="Arial"/>
          <w:b/>
          <w:color w:val="7030A0"/>
          <w:sz w:val="32"/>
          <w:szCs w:val="32"/>
          <w:lang w:eastAsia="fr-FR"/>
        </w:rPr>
        <w:t xml:space="preserve"> </w:t>
      </w:r>
      <w:r w:rsidR="00FF1D5F"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sym w:font="Wingdings" w:char="F0F0"/>
      </w:r>
      <w:r w:rsidR="00FF1D5F"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t xml:space="preserve"> </w:t>
      </w:r>
      <w:r w:rsidR="00FF1D5F"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>Le 31 octobre.</w:t>
      </w:r>
    </w:p>
    <w:p w14:paraId="36450AFD" w14:textId="3F799A19" w:rsidR="00A80741" w:rsidRDefault="00FF1D5F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C’est une fête importée de Grande-Bretagne au XIXème siècle.</w:t>
      </w:r>
      <w:r w:rsidR="00D75745" w:rsidRPr="00D75745">
        <w:rPr>
          <w:rFonts w:ascii="Maiandra GD" w:hAnsi="Maiandra GD" w:cs="Arial"/>
          <w:bCs/>
        </w:rPr>
        <w:t xml:space="preserve"> </w:t>
      </w:r>
    </w:p>
    <w:p w14:paraId="70288D00" w14:textId="3F89C21B" w:rsidR="00FF1D5F" w:rsidRDefault="00FF1D5F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La soirée est riche en </w:t>
      </w:r>
      <w:r w:rsidRPr="005C5FCB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déguisements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, </w:t>
      </w:r>
      <w:r w:rsidRPr="005C5FCB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parades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 et « </w:t>
      </w:r>
      <w:r w:rsidRPr="005C5FCB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 xml:space="preserve">trick or </w:t>
      </w:r>
      <w:proofErr w:type="spellStart"/>
      <w:r w:rsidRPr="005C5FCB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treat</w:t>
      </w:r>
      <w:proofErr w:type="spellEnd"/>
      <w:r w:rsidRPr="005C5FCB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 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» ! Il s’agit surtout d’une fête pour les enfants, comparable au Carnaval en France.</w:t>
      </w:r>
    </w:p>
    <w:p w14:paraId="3E7F69A5" w14:textId="5C826795" w:rsidR="00FF1D5F" w:rsidRDefault="00FF1D5F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</w:p>
    <w:p w14:paraId="474050D2" w14:textId="24BDAE07" w:rsidR="005C5FCB" w:rsidRDefault="005C5FCB" w:rsidP="008A2C56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</w:p>
    <w:p w14:paraId="07C0294B" w14:textId="11CCAF73" w:rsidR="008A2C56" w:rsidRPr="005C5FCB" w:rsidRDefault="005C5FCB" w:rsidP="008A2C56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  <w:r>
        <w:rPr>
          <w:rFonts w:ascii="Maiandra GD" w:hAnsi="Maiandra GD" w:cs="Arial"/>
          <w:bCs/>
          <w:noProof/>
        </w:rPr>
        <w:drawing>
          <wp:anchor distT="0" distB="0" distL="114300" distR="114300" simplePos="0" relativeHeight="251664896" behindDoc="0" locked="0" layoutInCell="1" allowOverlap="1" wp14:anchorId="115147B1" wp14:editId="5D19F49B">
            <wp:simplePos x="0" y="0"/>
            <wp:positionH relativeFrom="margin">
              <wp:posOffset>0</wp:posOffset>
            </wp:positionH>
            <wp:positionV relativeFrom="margin">
              <wp:posOffset>4557975</wp:posOffset>
            </wp:positionV>
            <wp:extent cx="1800000" cy="1182102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D5F" w:rsidRPr="005C5FCB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  <w:t>Thanksgiving</w:t>
      </w:r>
      <w:r w:rsidR="00FF1D5F" w:rsidRPr="005C5FCB">
        <w:rPr>
          <w:rFonts w:ascii="Maiandra GD" w:eastAsia="Times New Roman" w:hAnsi="Maiandra GD" w:cs="Arial"/>
          <w:b/>
          <w:color w:val="7030A0"/>
          <w:sz w:val="32"/>
          <w:szCs w:val="32"/>
          <w:lang w:eastAsia="fr-FR"/>
        </w:rPr>
        <w:t xml:space="preserve"> </w:t>
      </w:r>
      <w:r w:rsidR="00FF1D5F"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sym w:font="Wingdings" w:char="F0F0"/>
      </w:r>
      <w:r w:rsidR="00FF1D5F"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t xml:space="preserve"> </w:t>
      </w:r>
      <w:r w:rsidR="00FF1D5F"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 xml:space="preserve">Le </w:t>
      </w:r>
      <w:r w:rsidR="00FF1D5F"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>4</w:t>
      </w:r>
      <w:r w:rsidR="00FF1D5F" w:rsidRPr="005C5FCB">
        <w:rPr>
          <w:rFonts w:ascii="Maiandra GD" w:eastAsia="Times New Roman" w:hAnsi="Maiandra GD" w:cs="Arial"/>
          <w:b/>
          <w:color w:val="FF0000"/>
          <w:sz w:val="32"/>
          <w:szCs w:val="32"/>
          <w:vertAlign w:val="superscript"/>
          <w:lang w:eastAsia="fr-FR"/>
        </w:rPr>
        <w:t>ème</w:t>
      </w:r>
      <w:r w:rsidR="00FF1D5F"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 xml:space="preserve"> jeudi de novembre</w:t>
      </w:r>
      <w:r w:rsidR="00FF1D5F"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>.</w:t>
      </w:r>
    </w:p>
    <w:p w14:paraId="7B18E8E8" w14:textId="0F75CE5F" w:rsidR="00FF1D5F" w:rsidRPr="00FF1D5F" w:rsidRDefault="00FF1D5F" w:rsidP="00FF1D5F">
      <w:pPr>
        <w:spacing w:after="0" w:line="240" w:lineRule="auto"/>
        <w:rPr>
          <w:rFonts w:ascii="Maiandra GD" w:hAnsi="Maiandra GD"/>
          <w:sz w:val="24"/>
          <w:szCs w:val="24"/>
        </w:rPr>
      </w:pPr>
      <w:r w:rsidRPr="00FF1D5F">
        <w:rPr>
          <w:rFonts w:ascii="Maiandra GD" w:hAnsi="Maiandra GD"/>
          <w:sz w:val="24"/>
          <w:szCs w:val="24"/>
        </w:rPr>
        <w:t xml:space="preserve">Il s’agit d’une fête chrétienne. La célébration a lieu en </w:t>
      </w:r>
      <w:r w:rsidRPr="005C5FCB">
        <w:rPr>
          <w:rFonts w:ascii="Maiandra GD" w:hAnsi="Maiandra GD"/>
          <w:color w:val="0070C0"/>
          <w:sz w:val="24"/>
          <w:szCs w:val="24"/>
        </w:rPr>
        <w:t>famille</w:t>
      </w:r>
      <w:r w:rsidRPr="00FF1D5F">
        <w:rPr>
          <w:rFonts w:ascii="Maiandra GD" w:hAnsi="Maiandra GD"/>
          <w:sz w:val="24"/>
          <w:szCs w:val="24"/>
        </w:rPr>
        <w:t xml:space="preserve">, autour d’un repas composé le plus souvent d’une </w:t>
      </w:r>
      <w:r w:rsidRPr="005C5FCB">
        <w:rPr>
          <w:rFonts w:ascii="Maiandra GD" w:hAnsi="Maiandra GD"/>
          <w:color w:val="0070C0"/>
          <w:sz w:val="24"/>
          <w:szCs w:val="24"/>
        </w:rPr>
        <w:t>dinde</w:t>
      </w:r>
      <w:r w:rsidRPr="00FF1D5F">
        <w:rPr>
          <w:rFonts w:ascii="Maiandra GD" w:hAnsi="Maiandra GD"/>
          <w:sz w:val="24"/>
          <w:szCs w:val="24"/>
        </w:rPr>
        <w:t>, de différentes purées et tartes.</w:t>
      </w:r>
    </w:p>
    <w:p w14:paraId="2391F081" w14:textId="292D0777" w:rsidR="00FF1D5F" w:rsidRPr="00FF1D5F" w:rsidRDefault="00FF1D5F" w:rsidP="00FF1D5F">
      <w:pPr>
        <w:spacing w:after="0" w:line="240" w:lineRule="auto"/>
        <w:rPr>
          <w:rFonts w:ascii="Maiandra GD" w:hAnsi="Maiandra GD"/>
          <w:sz w:val="24"/>
          <w:szCs w:val="24"/>
        </w:rPr>
      </w:pPr>
      <w:r w:rsidRPr="00FF1D5F">
        <w:rPr>
          <w:rFonts w:ascii="Maiandra GD" w:hAnsi="Maiandra GD"/>
          <w:sz w:val="24"/>
          <w:szCs w:val="24"/>
        </w:rPr>
        <w:t>Dur</w:t>
      </w:r>
      <w:r>
        <w:rPr>
          <w:rFonts w:ascii="Maiandra GD" w:hAnsi="Maiandra GD"/>
          <w:sz w:val="24"/>
          <w:szCs w:val="24"/>
        </w:rPr>
        <w:t xml:space="preserve">ant cette fête, les Américains </w:t>
      </w:r>
      <w:r w:rsidRPr="005C5FCB">
        <w:rPr>
          <w:rFonts w:ascii="Maiandra GD" w:hAnsi="Maiandra GD"/>
          <w:color w:val="0070C0"/>
          <w:sz w:val="24"/>
          <w:szCs w:val="24"/>
        </w:rPr>
        <w:t xml:space="preserve">remercient Dieu </w:t>
      </w:r>
      <w:r>
        <w:rPr>
          <w:rFonts w:ascii="Maiandra GD" w:hAnsi="Maiandra GD"/>
          <w:sz w:val="24"/>
          <w:szCs w:val="24"/>
        </w:rPr>
        <w:t>des bonheurs qu’il leur apporte.</w:t>
      </w:r>
      <w:r w:rsidR="00D75745" w:rsidRPr="00D75745">
        <w:t xml:space="preserve"> </w:t>
      </w:r>
    </w:p>
    <w:p w14:paraId="37031991" w14:textId="492268EE" w:rsidR="00A80741" w:rsidRDefault="00A80741" w:rsidP="00B443C2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</w:p>
    <w:p w14:paraId="0FF3D6CB" w14:textId="1673CFFE" w:rsidR="005C5FCB" w:rsidRDefault="005C5FCB" w:rsidP="00FF1D5F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  <w:r w:rsidRPr="005C5FCB">
        <w:rPr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3AD6A0A5" wp14:editId="351BBD44">
            <wp:simplePos x="0" y="0"/>
            <wp:positionH relativeFrom="margin">
              <wp:posOffset>4873625</wp:posOffset>
            </wp:positionH>
            <wp:positionV relativeFrom="margin">
              <wp:posOffset>6104779</wp:posOffset>
            </wp:positionV>
            <wp:extent cx="1799590" cy="1013460"/>
            <wp:effectExtent l="0" t="0" r="0" b="0"/>
            <wp:wrapSquare wrapText="bothSides"/>
            <wp:docPr id="6" name="Image 6" descr="Résultat de recherche d'images pour &quot;independence da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independence day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B9A1E" w14:textId="65E17C8B" w:rsidR="00FF1D5F" w:rsidRPr="005C5FCB" w:rsidRDefault="00FF1D5F" w:rsidP="00FF1D5F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  <w:r w:rsidRPr="005C5FCB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  <w:t xml:space="preserve">Independence </w:t>
      </w:r>
      <w:proofErr w:type="spellStart"/>
      <w:r w:rsidRPr="005C5FCB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  <w:t>day</w:t>
      </w:r>
      <w:proofErr w:type="spellEnd"/>
      <w:r w:rsidRPr="005C5FCB">
        <w:rPr>
          <w:rFonts w:ascii="Maiandra GD" w:eastAsia="Times New Roman" w:hAnsi="Maiandra GD" w:cs="Arial"/>
          <w:b/>
          <w:color w:val="7030A0"/>
          <w:sz w:val="32"/>
          <w:szCs w:val="32"/>
          <w:lang w:eastAsia="fr-FR"/>
        </w:rPr>
        <w:t xml:space="preserve"> </w:t>
      </w:r>
      <w:r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sym w:font="Wingdings" w:char="F0F0"/>
      </w:r>
      <w:r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t xml:space="preserve"> </w:t>
      </w:r>
      <w:r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 xml:space="preserve">Le </w:t>
      </w:r>
      <w:r w:rsidR="00D75745"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>4 juillet</w:t>
      </w:r>
      <w:r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>.</w:t>
      </w:r>
    </w:p>
    <w:p w14:paraId="5774B2A4" w14:textId="60C8E40A" w:rsidR="00D75745" w:rsidRDefault="00D75745" w:rsidP="00FF1D5F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C’est la </w:t>
      </w:r>
      <w:r w:rsidRPr="005C5FCB">
        <w:rPr>
          <w:rFonts w:ascii="Maiandra GD" w:hAnsi="Maiandra GD"/>
          <w:color w:val="0070C0"/>
          <w:sz w:val="24"/>
          <w:szCs w:val="24"/>
        </w:rPr>
        <w:t>fête nationale des États-Unis</w:t>
      </w:r>
      <w:r>
        <w:rPr>
          <w:rFonts w:ascii="Maiandra GD" w:hAnsi="Maiandra GD"/>
          <w:sz w:val="24"/>
          <w:szCs w:val="24"/>
        </w:rPr>
        <w:t xml:space="preserve">. Elle commémore la </w:t>
      </w:r>
      <w:r w:rsidRPr="005C5FCB">
        <w:rPr>
          <w:rFonts w:ascii="Maiandra GD" w:hAnsi="Maiandra GD"/>
          <w:color w:val="0070C0"/>
          <w:sz w:val="24"/>
          <w:szCs w:val="24"/>
        </w:rPr>
        <w:t>Déclaration d’indépendance des États-Unis</w:t>
      </w:r>
      <w:r>
        <w:rPr>
          <w:rFonts w:ascii="Maiandra GD" w:hAnsi="Maiandra GD"/>
          <w:sz w:val="24"/>
          <w:szCs w:val="24"/>
        </w:rPr>
        <w:t>, qui a été signée le 4 juillet 1776.</w:t>
      </w:r>
    </w:p>
    <w:p w14:paraId="263A0FBF" w14:textId="55E7AACC" w:rsidR="00D75745" w:rsidRDefault="00D75745" w:rsidP="00FF1D5F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Traditionnellement, on y fait des pique-niques, des défilés costumés, des feux d’artifice, et des matchs de base-ball.</w:t>
      </w:r>
    </w:p>
    <w:p w14:paraId="2956A57A" w14:textId="0F7229B2" w:rsidR="00D75745" w:rsidRDefault="00D75745" w:rsidP="00FF1D5F">
      <w:pPr>
        <w:spacing w:after="0" w:line="240" w:lineRule="auto"/>
        <w:rPr>
          <w:rFonts w:ascii="Maiandra GD" w:hAnsi="Maiandra GD"/>
          <w:sz w:val="24"/>
          <w:szCs w:val="24"/>
        </w:rPr>
      </w:pPr>
    </w:p>
    <w:p w14:paraId="1A299728" w14:textId="29B64F8E" w:rsidR="005C5FCB" w:rsidRDefault="005C5FCB" w:rsidP="00D75745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621F1CD" wp14:editId="7F7CC605">
            <wp:simplePos x="0" y="0"/>
            <wp:positionH relativeFrom="margin">
              <wp:posOffset>0</wp:posOffset>
            </wp:positionH>
            <wp:positionV relativeFrom="margin">
              <wp:posOffset>7407910</wp:posOffset>
            </wp:positionV>
            <wp:extent cx="1799590" cy="974725"/>
            <wp:effectExtent l="0" t="0" r="0" b="0"/>
            <wp:wrapSquare wrapText="bothSides"/>
            <wp:docPr id="10" name="Image 10" descr="Résultat de recherche d'images pour &quot;christm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hristmas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E85E0" w14:textId="2138ACB1" w:rsidR="00D75745" w:rsidRPr="005C5FCB" w:rsidRDefault="00D75745" w:rsidP="00D75745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  <w:r w:rsidRPr="005C5FCB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  <w:t>Christmas</w:t>
      </w:r>
      <w:r w:rsidRPr="005C5FCB">
        <w:rPr>
          <w:rFonts w:ascii="Maiandra GD" w:eastAsia="Times New Roman" w:hAnsi="Maiandra GD" w:cs="Arial"/>
          <w:b/>
          <w:color w:val="7030A0"/>
          <w:sz w:val="32"/>
          <w:szCs w:val="32"/>
          <w:lang w:eastAsia="fr-FR"/>
        </w:rPr>
        <w:t xml:space="preserve"> </w:t>
      </w:r>
      <w:r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sym w:font="Wingdings" w:char="F0F0"/>
      </w:r>
      <w:r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t xml:space="preserve"> </w:t>
      </w:r>
      <w:r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 xml:space="preserve">Le </w:t>
      </w:r>
      <w:r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>25 décembre</w:t>
      </w:r>
      <w:r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>.</w:t>
      </w:r>
      <w:bookmarkStart w:id="1" w:name="_GoBack"/>
      <w:bookmarkEnd w:id="1"/>
    </w:p>
    <w:p w14:paraId="1BFF00CD" w14:textId="1898B8E0" w:rsidR="00D75745" w:rsidRDefault="00D75745" w:rsidP="00D75745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Comme en France, on fête </w:t>
      </w:r>
      <w:r w:rsidRPr="005C5FCB">
        <w:rPr>
          <w:rFonts w:ascii="Maiandra GD" w:hAnsi="Maiandra GD"/>
          <w:color w:val="0070C0"/>
          <w:sz w:val="24"/>
          <w:szCs w:val="24"/>
        </w:rPr>
        <w:t>Noël</w:t>
      </w:r>
      <w:r>
        <w:rPr>
          <w:rFonts w:ascii="Maiandra GD" w:hAnsi="Maiandra GD"/>
          <w:sz w:val="24"/>
          <w:szCs w:val="24"/>
        </w:rPr>
        <w:t xml:space="preserve"> aux États-Unis. On décore la maison, on fait un sapin.</w:t>
      </w:r>
    </w:p>
    <w:p w14:paraId="4BB85C32" w14:textId="046EACC7" w:rsidR="00D75745" w:rsidRDefault="00D75745" w:rsidP="00D75745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Chez les Américains, le père Noël s’appelle </w:t>
      </w:r>
      <w:r w:rsidRPr="005C5FCB">
        <w:rPr>
          <w:rFonts w:ascii="Maiandra GD" w:hAnsi="Maiandra GD"/>
          <w:color w:val="0070C0"/>
          <w:sz w:val="24"/>
          <w:szCs w:val="24"/>
        </w:rPr>
        <w:t>Santa Claus</w:t>
      </w:r>
      <w:r>
        <w:rPr>
          <w:rFonts w:ascii="Maiandra GD" w:hAnsi="Maiandra GD"/>
          <w:sz w:val="24"/>
          <w:szCs w:val="24"/>
        </w:rPr>
        <w:t>.</w:t>
      </w:r>
    </w:p>
    <w:p w14:paraId="7874E50B" w14:textId="6829AD4B" w:rsidR="00D75745" w:rsidRDefault="00D75745" w:rsidP="00D75745">
      <w:pPr>
        <w:spacing w:after="0" w:line="240" w:lineRule="auto"/>
        <w:rPr>
          <w:rFonts w:ascii="Maiandra GD" w:hAnsi="Maiandra GD"/>
          <w:sz w:val="24"/>
          <w:szCs w:val="24"/>
        </w:rPr>
      </w:pPr>
    </w:p>
    <w:p w14:paraId="205D8C47" w14:textId="21E9FB67" w:rsidR="005C5FCB" w:rsidRDefault="005C5FCB" w:rsidP="00D75745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72770DD9" wp14:editId="661ED47A">
            <wp:simplePos x="0" y="0"/>
            <wp:positionH relativeFrom="margin">
              <wp:posOffset>4901841</wp:posOffset>
            </wp:positionH>
            <wp:positionV relativeFrom="margin">
              <wp:posOffset>8789670</wp:posOffset>
            </wp:positionV>
            <wp:extent cx="1799590" cy="1197610"/>
            <wp:effectExtent l="0" t="0" r="0" b="2540"/>
            <wp:wrapSquare wrapText="bothSides"/>
            <wp:docPr id="11" name="Image 11" descr="Résultat de recherche d'images pour &quot;martin luther k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martin luther king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94EA3A" w14:textId="48989373" w:rsidR="00D75745" w:rsidRPr="005C5FCB" w:rsidRDefault="00D75745" w:rsidP="00D75745">
      <w:pPr>
        <w:spacing w:after="0" w:line="240" w:lineRule="auto"/>
        <w:rPr>
          <w:rFonts w:ascii="Maiandra GD" w:eastAsia="Times New Roman" w:hAnsi="Maiandra GD" w:cs="Arial"/>
          <w:b/>
          <w:color w:val="FF0000"/>
          <w:sz w:val="32"/>
          <w:szCs w:val="32"/>
          <w:u w:val="single"/>
          <w:lang w:eastAsia="fr-FR"/>
        </w:rPr>
      </w:pPr>
      <w:r w:rsidRPr="005C5FCB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  <w:t>Martin Luther King Day</w:t>
      </w:r>
      <w:r w:rsidRPr="005C5FCB">
        <w:rPr>
          <w:rFonts w:ascii="Maiandra GD" w:eastAsia="Times New Roman" w:hAnsi="Maiandra GD" w:cs="Arial"/>
          <w:b/>
          <w:color w:val="7030A0"/>
          <w:sz w:val="32"/>
          <w:szCs w:val="32"/>
          <w:lang w:eastAsia="fr-FR"/>
        </w:rPr>
        <w:t xml:space="preserve"> </w:t>
      </w:r>
      <w:r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sym w:font="Wingdings" w:char="F0F0"/>
      </w:r>
      <w:r w:rsidRPr="005C5FCB">
        <w:rPr>
          <w:rFonts w:ascii="Maiandra GD" w:eastAsia="Times New Roman" w:hAnsi="Maiandra GD" w:cs="Arial"/>
          <w:bCs/>
          <w:sz w:val="32"/>
          <w:szCs w:val="32"/>
          <w:lang w:eastAsia="fr-FR"/>
        </w:rPr>
        <w:t xml:space="preserve"> </w:t>
      </w:r>
      <w:r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>Le 3</w:t>
      </w:r>
      <w:r w:rsidRPr="005C5FCB">
        <w:rPr>
          <w:rFonts w:ascii="Maiandra GD" w:eastAsia="Times New Roman" w:hAnsi="Maiandra GD" w:cs="Arial"/>
          <w:b/>
          <w:color w:val="FF0000"/>
          <w:sz w:val="32"/>
          <w:szCs w:val="32"/>
          <w:vertAlign w:val="superscript"/>
          <w:lang w:eastAsia="fr-FR"/>
        </w:rPr>
        <w:t>ème</w:t>
      </w:r>
      <w:r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 xml:space="preserve"> lundi de janvier</w:t>
      </w:r>
      <w:r w:rsidRPr="005C5FCB">
        <w:rPr>
          <w:rFonts w:ascii="Maiandra GD" w:eastAsia="Times New Roman" w:hAnsi="Maiandra GD" w:cs="Arial"/>
          <w:b/>
          <w:color w:val="FF0000"/>
          <w:sz w:val="32"/>
          <w:szCs w:val="32"/>
          <w:lang w:eastAsia="fr-FR"/>
        </w:rPr>
        <w:t>.</w:t>
      </w:r>
    </w:p>
    <w:p w14:paraId="57201A11" w14:textId="2DD01D43" w:rsidR="00D75745" w:rsidRPr="00D75745" w:rsidRDefault="00D75745" w:rsidP="00D75745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Ce jour férié est un hommage à </w:t>
      </w:r>
      <w:r w:rsidRPr="005C5FCB">
        <w:rPr>
          <w:rFonts w:ascii="Maiandra GD" w:hAnsi="Maiandra GD"/>
          <w:color w:val="0070C0"/>
          <w:sz w:val="24"/>
          <w:szCs w:val="24"/>
        </w:rPr>
        <w:t>Martin Luther King</w:t>
      </w:r>
      <w:r>
        <w:rPr>
          <w:rFonts w:ascii="Maiandra GD" w:hAnsi="Maiandra GD"/>
          <w:sz w:val="24"/>
          <w:szCs w:val="24"/>
        </w:rPr>
        <w:t>, qui s’est battu durant le XX</w:t>
      </w:r>
      <w:r w:rsidRPr="00D75745">
        <w:rPr>
          <w:rFonts w:ascii="Maiandra GD" w:hAnsi="Maiandra GD"/>
          <w:sz w:val="24"/>
          <w:szCs w:val="24"/>
          <w:vertAlign w:val="superscript"/>
        </w:rPr>
        <w:t>ème</w:t>
      </w:r>
      <w:r>
        <w:rPr>
          <w:rFonts w:ascii="Maiandra GD" w:hAnsi="Maiandra GD"/>
          <w:sz w:val="24"/>
          <w:szCs w:val="24"/>
        </w:rPr>
        <w:t xml:space="preserve"> contre la discrimination raciale envers les noirs aux États-Unis. Il a été assassiné par un raciste en 1968.</w:t>
      </w:r>
      <w:r w:rsidR="005C5FCB" w:rsidRPr="005C5FCB">
        <w:t xml:space="preserve"> </w:t>
      </w:r>
    </w:p>
    <w:p w14:paraId="375303BE" w14:textId="60A3CDA1" w:rsidR="00A80741" w:rsidRDefault="00A80741" w:rsidP="00B443C2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</w:p>
    <w:sectPr w:rsidR="00A80741" w:rsidSect="008D4D6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03917"/>
    <w:multiLevelType w:val="multilevel"/>
    <w:tmpl w:val="A1F4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7B2E2A"/>
    <w:multiLevelType w:val="multilevel"/>
    <w:tmpl w:val="5FFC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64"/>
    <w:rsid w:val="00037402"/>
    <w:rsid w:val="00123526"/>
    <w:rsid w:val="001310C5"/>
    <w:rsid w:val="00150CD8"/>
    <w:rsid w:val="001A4189"/>
    <w:rsid w:val="00305C7D"/>
    <w:rsid w:val="004D3F28"/>
    <w:rsid w:val="005B1783"/>
    <w:rsid w:val="005C5FCB"/>
    <w:rsid w:val="00601BA1"/>
    <w:rsid w:val="00695BDA"/>
    <w:rsid w:val="006E4941"/>
    <w:rsid w:val="007A3CD4"/>
    <w:rsid w:val="007A5F29"/>
    <w:rsid w:val="008A2C56"/>
    <w:rsid w:val="008D4D65"/>
    <w:rsid w:val="00A37DC0"/>
    <w:rsid w:val="00A80741"/>
    <w:rsid w:val="00A808B6"/>
    <w:rsid w:val="00A8390A"/>
    <w:rsid w:val="00AA26BF"/>
    <w:rsid w:val="00B443C2"/>
    <w:rsid w:val="00B94C60"/>
    <w:rsid w:val="00D75745"/>
    <w:rsid w:val="00E30A30"/>
    <w:rsid w:val="00E637DC"/>
    <w:rsid w:val="00ED01AD"/>
    <w:rsid w:val="00F04623"/>
    <w:rsid w:val="00F209B4"/>
    <w:rsid w:val="00FD0B64"/>
    <w:rsid w:val="00FD0EA2"/>
    <w:rsid w:val="00FF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1B947"/>
  <w15:chartTrackingRefBased/>
  <w15:docId w15:val="{E0872379-CB91-45BD-B1AB-A2CA03FC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CD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0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B6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6E494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80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8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3</cp:revision>
  <dcterms:created xsi:type="dcterms:W3CDTF">2020-02-27T10:41:00Z</dcterms:created>
  <dcterms:modified xsi:type="dcterms:W3CDTF">2020-02-27T12:47:00Z</dcterms:modified>
</cp:coreProperties>
</file>