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BAAD" w14:textId="6651AB3C" w:rsidR="00AE7069" w:rsidRPr="00D07164" w:rsidRDefault="006806BA" w:rsidP="00AE7069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proofErr w:type="spellStart"/>
      <w:r>
        <w:rPr>
          <w:rFonts w:ascii="Maiandra GD" w:hAnsi="Maiandra GD"/>
          <w:b/>
          <w:smallCaps/>
          <w:color w:val="FF0000"/>
          <w:sz w:val="96"/>
          <w:szCs w:val="72"/>
        </w:rPr>
        <w:t>Proportionnalit</w:t>
      </w:r>
      <w:r w:rsidRPr="006806BA">
        <w:rPr>
          <w:rFonts w:ascii="Maiandra GD" w:hAnsi="Maiandra GD"/>
          <w:b/>
          <w:smallCaps/>
          <w:color w:val="FF0000"/>
          <w:sz w:val="76"/>
          <w:szCs w:val="76"/>
        </w:rPr>
        <w:t>É</w:t>
      </w:r>
      <w:proofErr w:type="spellEnd"/>
    </w:p>
    <w:p w14:paraId="61D16F1F" w14:textId="5E88D673" w:rsidR="00AE7069" w:rsidRPr="00AE7069" w:rsidRDefault="00AE7069" w:rsidP="00AE7069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="006806BA">
        <w:rPr>
          <w:rFonts w:ascii="Maiandra GD" w:hAnsi="Maiandra GD"/>
          <w:bCs/>
          <w:i/>
          <w:iCs/>
          <w:sz w:val="72"/>
          <w:szCs w:val="56"/>
        </w:rPr>
        <w:t>L</w:t>
      </w:r>
      <w:r w:rsidR="006806BA" w:rsidRPr="006806BA">
        <w:rPr>
          <w:rFonts w:ascii="Maiandra GD" w:hAnsi="Maiandra GD"/>
          <w:bCs/>
          <w:i/>
          <w:iCs/>
          <w:sz w:val="72"/>
          <w:szCs w:val="56"/>
        </w:rPr>
        <w:t xml:space="preserve">a valeur d’un élément est toujours la même, </w:t>
      </w:r>
      <w:r w:rsidR="006806BA">
        <w:rPr>
          <w:rFonts w:ascii="Maiandra GD" w:hAnsi="Maiandra GD"/>
          <w:bCs/>
          <w:i/>
          <w:iCs/>
          <w:sz w:val="72"/>
          <w:szCs w:val="56"/>
        </w:rPr>
        <w:t>le nombre d’éléments varie</w:t>
      </w:r>
      <w:r w:rsidR="006806BA" w:rsidRPr="006806BA">
        <w:rPr>
          <w:rFonts w:ascii="Maiandra GD" w:hAnsi="Maiandra GD"/>
          <w:bCs/>
          <w:i/>
          <w:iCs/>
          <w:sz w:val="72"/>
          <w:szCs w:val="56"/>
        </w:rPr>
        <w:t>.</w:t>
      </w:r>
    </w:p>
    <w:p w14:paraId="118B3D68" w14:textId="25BF6FDC" w:rsidR="00AE7069" w:rsidRPr="00AE7069" w:rsidRDefault="00AE7069" w:rsidP="00AE7069">
      <w:pPr>
        <w:rPr>
          <w:rFonts w:ascii="Maiandra GD" w:hAnsi="Maiandra GD"/>
          <w:bCs/>
          <w:i/>
          <w:iCs/>
          <w:sz w:val="28"/>
          <w:szCs w:val="24"/>
        </w:rPr>
      </w:pPr>
    </w:p>
    <w:p w14:paraId="471F88AB" w14:textId="1462F705" w:rsidR="00D07164" w:rsidRPr="00AE7069" w:rsidRDefault="006806BA" w:rsidP="00AE7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 w:rsidRPr="006806BA">
        <w:rPr>
          <w:rFonts w:ascii="Baskerville Old Face" w:hAnsi="Baskerville Old Face" w:cs="Angsana New"/>
          <w:bCs/>
          <w:i/>
          <w:iCs/>
          <w:sz w:val="96"/>
          <w:szCs w:val="72"/>
        </w:rPr>
        <w:t>1 livre coûte 5 €, 2 livres coûtent 10 €, 3 livres coûtent 15 €, 10 livres coûtent 50 €.</w:t>
      </w:r>
    </w:p>
    <w:p w14:paraId="7BDE5EB6" w14:textId="77777777" w:rsidR="006806BA" w:rsidRDefault="006806BA" w:rsidP="00AE7069">
      <w:pPr>
        <w:rPr>
          <w:rFonts w:ascii="Maiandra GD" w:hAnsi="Maiandra GD"/>
          <w:bCs/>
          <w:i/>
          <w:i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7"/>
        <w:gridCol w:w="2036"/>
        <w:gridCol w:w="2092"/>
        <w:gridCol w:w="2089"/>
        <w:gridCol w:w="2114"/>
      </w:tblGrid>
      <w:tr w:rsidR="006806BA" w14:paraId="2BCB6793" w14:textId="77777777" w:rsidTr="006806BA">
        <w:trPr>
          <w:trHeight w:val="2268"/>
        </w:trPr>
        <w:tc>
          <w:tcPr>
            <w:tcW w:w="2237" w:type="dxa"/>
            <w:shd w:val="clear" w:color="auto" w:fill="808080" w:themeFill="background1" w:themeFillShade="80"/>
            <w:vAlign w:val="center"/>
          </w:tcPr>
          <w:p w14:paraId="10094D34" w14:textId="5E340ED3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FFFF" w:themeColor="background1"/>
                <w:sz w:val="72"/>
                <w:szCs w:val="56"/>
              </w:rPr>
            </w:pPr>
            <w:r w:rsidRPr="006806BA">
              <w:rPr>
                <w:rFonts w:ascii="Maiandra GD" w:hAnsi="Maiandra GD"/>
                <w:b/>
                <w:color w:val="FFFFFF" w:themeColor="background1"/>
                <w:sz w:val="72"/>
                <w:szCs w:val="56"/>
              </w:rPr>
              <w:t>Nombre de livres</w:t>
            </w:r>
          </w:p>
        </w:tc>
        <w:tc>
          <w:tcPr>
            <w:tcW w:w="2237" w:type="dxa"/>
            <w:vAlign w:val="center"/>
          </w:tcPr>
          <w:p w14:paraId="4FE37425" w14:textId="0CB7795C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1</w:t>
            </w:r>
          </w:p>
        </w:tc>
        <w:tc>
          <w:tcPr>
            <w:tcW w:w="2238" w:type="dxa"/>
            <w:vAlign w:val="center"/>
          </w:tcPr>
          <w:p w14:paraId="63EB8861" w14:textId="75B77471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2</w:t>
            </w:r>
          </w:p>
        </w:tc>
        <w:tc>
          <w:tcPr>
            <w:tcW w:w="2238" w:type="dxa"/>
            <w:vAlign w:val="center"/>
          </w:tcPr>
          <w:p w14:paraId="5DDBE261" w14:textId="19FB11D5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3</w:t>
            </w:r>
          </w:p>
        </w:tc>
        <w:tc>
          <w:tcPr>
            <w:tcW w:w="2238" w:type="dxa"/>
            <w:vAlign w:val="center"/>
          </w:tcPr>
          <w:p w14:paraId="578887B7" w14:textId="0C72CBFD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10</w:t>
            </w:r>
          </w:p>
        </w:tc>
      </w:tr>
      <w:tr w:rsidR="006806BA" w14:paraId="076D8722" w14:textId="77777777" w:rsidTr="006806BA">
        <w:trPr>
          <w:trHeight w:val="2268"/>
        </w:trPr>
        <w:tc>
          <w:tcPr>
            <w:tcW w:w="2237" w:type="dxa"/>
            <w:shd w:val="clear" w:color="auto" w:fill="808080" w:themeFill="background1" w:themeFillShade="80"/>
            <w:vAlign w:val="center"/>
          </w:tcPr>
          <w:p w14:paraId="3551420D" w14:textId="377132D2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FFFF" w:themeColor="background1"/>
                <w:sz w:val="72"/>
                <w:szCs w:val="56"/>
              </w:rPr>
            </w:pPr>
            <w:r w:rsidRPr="006806BA">
              <w:rPr>
                <w:rFonts w:ascii="Maiandra GD" w:hAnsi="Maiandra GD"/>
                <w:b/>
                <w:color w:val="FFFFFF" w:themeColor="background1"/>
                <w:sz w:val="72"/>
                <w:szCs w:val="56"/>
              </w:rPr>
              <w:t>Prix (€)</w:t>
            </w:r>
          </w:p>
        </w:tc>
        <w:tc>
          <w:tcPr>
            <w:tcW w:w="2237" w:type="dxa"/>
            <w:vAlign w:val="center"/>
          </w:tcPr>
          <w:p w14:paraId="095FC9CA" w14:textId="2B087005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5</w:t>
            </w:r>
          </w:p>
        </w:tc>
        <w:tc>
          <w:tcPr>
            <w:tcW w:w="2238" w:type="dxa"/>
            <w:vAlign w:val="center"/>
          </w:tcPr>
          <w:p w14:paraId="3ACCEE6D" w14:textId="04878CF6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10</w:t>
            </w:r>
          </w:p>
        </w:tc>
        <w:tc>
          <w:tcPr>
            <w:tcW w:w="2238" w:type="dxa"/>
            <w:vAlign w:val="center"/>
          </w:tcPr>
          <w:p w14:paraId="62E38D3C" w14:textId="6DD2DB11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15</w:t>
            </w:r>
          </w:p>
        </w:tc>
        <w:tc>
          <w:tcPr>
            <w:tcW w:w="2238" w:type="dxa"/>
            <w:vAlign w:val="center"/>
          </w:tcPr>
          <w:p w14:paraId="4EAE1522" w14:textId="08AC76AA" w:rsidR="006806BA" w:rsidRPr="006806BA" w:rsidRDefault="006806BA" w:rsidP="006806BA">
            <w:pPr>
              <w:jc w:val="center"/>
              <w:rPr>
                <w:rFonts w:ascii="Maiandra GD" w:hAnsi="Maiandra GD"/>
                <w:b/>
                <w:color w:val="FF0000"/>
                <w:sz w:val="96"/>
                <w:szCs w:val="72"/>
              </w:rPr>
            </w:pPr>
            <w:r w:rsidRPr="006806BA">
              <w:rPr>
                <w:rFonts w:ascii="Maiandra GD" w:hAnsi="Maiandra GD"/>
                <w:b/>
                <w:color w:val="FF0000"/>
                <w:sz w:val="96"/>
                <w:szCs w:val="72"/>
              </w:rPr>
              <w:t>50</w:t>
            </w:r>
          </w:p>
        </w:tc>
      </w:tr>
    </w:tbl>
    <w:p w14:paraId="0A621DA9" w14:textId="0A51B6CC" w:rsidR="00AE7069" w:rsidRPr="00AE7069" w:rsidRDefault="00AE7069" w:rsidP="00AE7069">
      <w:pPr>
        <w:rPr>
          <w:rFonts w:ascii="Maiandra GD" w:hAnsi="Maiandra GD"/>
          <w:bCs/>
          <w:i/>
          <w:iCs/>
          <w:sz w:val="24"/>
        </w:rPr>
      </w:pPr>
      <w:r w:rsidRPr="00AE7069">
        <w:rPr>
          <w:rFonts w:ascii="Maiandra GD" w:hAnsi="Maiandra GD"/>
          <w:bCs/>
          <w:i/>
          <w:iCs/>
          <w:sz w:val="24"/>
        </w:rPr>
        <w:br w:type="page"/>
      </w:r>
    </w:p>
    <w:p w14:paraId="66021EC7" w14:textId="02C10BDF" w:rsidR="007E78CD" w:rsidRPr="00D07164" w:rsidRDefault="007E78CD" w:rsidP="007E78CD">
      <w:pPr>
        <w:jc w:val="center"/>
        <w:rPr>
          <w:rFonts w:ascii="Maiandra GD" w:hAnsi="Maiandra GD"/>
          <w:b/>
          <w:smallCaps/>
          <w:color w:val="FF0000"/>
          <w:sz w:val="96"/>
          <w:szCs w:val="72"/>
        </w:rPr>
      </w:pPr>
      <w:r>
        <w:rPr>
          <w:rFonts w:ascii="Maiandra GD" w:hAnsi="Maiandra GD"/>
          <w:b/>
          <w:smallCaps/>
          <w:color w:val="FF0000"/>
          <w:sz w:val="96"/>
          <w:szCs w:val="72"/>
        </w:rPr>
        <w:lastRenderedPageBreak/>
        <w:t>Pourcentages</w:t>
      </w:r>
    </w:p>
    <w:p w14:paraId="7A63B100" w14:textId="3DB7FEDC" w:rsidR="007E78CD" w:rsidRPr="00AE7069" w:rsidRDefault="007E78CD" w:rsidP="007E78CD">
      <w:pPr>
        <w:rPr>
          <w:rFonts w:ascii="Maiandra GD" w:hAnsi="Maiandra GD"/>
          <w:bCs/>
          <w:i/>
          <w:iCs/>
          <w:sz w:val="72"/>
          <w:szCs w:val="56"/>
        </w:rPr>
      </w:pPr>
      <w:r w:rsidRPr="00AE7069">
        <w:rPr>
          <w:rFonts w:ascii="Maiandra GD" w:hAnsi="Maiandra GD"/>
          <w:bCs/>
          <w:i/>
          <w:iCs/>
          <w:sz w:val="72"/>
          <w:szCs w:val="56"/>
        </w:rPr>
        <w:sym w:font="Wingdings" w:char="F0F0"/>
      </w:r>
      <w:r w:rsidRPr="00AE7069">
        <w:rPr>
          <w:rFonts w:ascii="Maiandra GD" w:hAnsi="Maiandra GD"/>
          <w:bCs/>
          <w:i/>
          <w:iCs/>
          <w:sz w:val="72"/>
          <w:szCs w:val="56"/>
        </w:rPr>
        <w:t xml:space="preserve"> </w:t>
      </w:r>
      <w:r w:rsidRPr="007E78CD">
        <w:rPr>
          <w:rFonts w:ascii="Maiandra GD" w:hAnsi="Maiandra GD"/>
          <w:bCs/>
          <w:i/>
          <w:iCs/>
          <w:sz w:val="72"/>
          <w:szCs w:val="56"/>
        </w:rPr>
        <w:t>Un pourcentage est appliqué à un élément.</w:t>
      </w:r>
    </w:p>
    <w:p w14:paraId="5D8A3EBD" w14:textId="77777777" w:rsidR="007E78CD" w:rsidRPr="00AE7069" w:rsidRDefault="007E78CD" w:rsidP="007E78CD">
      <w:pPr>
        <w:rPr>
          <w:rFonts w:ascii="Maiandra GD" w:hAnsi="Maiandra GD"/>
          <w:bCs/>
          <w:i/>
          <w:iCs/>
          <w:sz w:val="28"/>
          <w:szCs w:val="24"/>
        </w:rPr>
      </w:pPr>
    </w:p>
    <w:p w14:paraId="43F48657" w14:textId="77777777" w:rsidR="007E78CD" w:rsidRPr="007E78CD" w:rsidRDefault="007E78CD" w:rsidP="007E78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 w:rsidRPr="007E78CD">
        <w:rPr>
          <w:rFonts w:ascii="Baskerville Old Face" w:hAnsi="Baskerville Old Face" w:cs="Angsana New"/>
          <w:bCs/>
          <w:i/>
          <w:iCs/>
          <w:sz w:val="96"/>
          <w:szCs w:val="72"/>
        </w:rPr>
        <w:t>Un appareil photo à 300 € est proposé avec 25 % de réduction.</w:t>
      </w:r>
    </w:p>
    <w:p w14:paraId="1B95CEAD" w14:textId="16D296EB" w:rsidR="007E78CD" w:rsidRPr="00AE7069" w:rsidRDefault="007E78CD" w:rsidP="007E78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askerville Old Face" w:hAnsi="Baskerville Old Face" w:cs="Angsana New"/>
          <w:bCs/>
          <w:i/>
          <w:iCs/>
          <w:sz w:val="96"/>
          <w:szCs w:val="72"/>
        </w:rPr>
      </w:pPr>
      <w:r w:rsidRPr="007E78CD">
        <w:rPr>
          <w:rFonts w:ascii="Baskerville Old Face" w:hAnsi="Baskerville Old Face" w:cs="Angsana New"/>
          <w:bCs/>
          <w:i/>
          <w:iCs/>
          <w:sz w:val="96"/>
          <w:szCs w:val="72"/>
        </w:rPr>
        <w:t>La réduction s’élève à 75 €.</w:t>
      </w:r>
    </w:p>
    <w:p w14:paraId="5D26798B" w14:textId="77777777" w:rsidR="007E78CD" w:rsidRDefault="007E78CD" w:rsidP="007E78CD">
      <w:pPr>
        <w:rPr>
          <w:rFonts w:ascii="Maiandra GD" w:hAnsi="Maiandra GD"/>
          <w:bCs/>
          <w:i/>
          <w:iCs/>
          <w:sz w:val="24"/>
        </w:rPr>
      </w:pPr>
    </w:p>
    <w:p w14:paraId="65BB6492" w14:textId="0711E3C8" w:rsidR="007E78CD" w:rsidRPr="00AE7069" w:rsidRDefault="007E78CD" w:rsidP="007E78CD">
      <w:pPr>
        <w:jc w:val="center"/>
        <w:rPr>
          <w:rFonts w:ascii="Maiandra GD" w:hAnsi="Maiandra GD"/>
          <w:bCs/>
          <w:i/>
          <w:iCs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DB067FD" wp14:editId="19A18814">
            <wp:extent cx="6889888" cy="2583712"/>
            <wp:effectExtent l="0" t="0" r="635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4104" cy="259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78CD" w:rsidRPr="00AE7069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4061C"/>
    <w:rsid w:val="000B07F4"/>
    <w:rsid w:val="000E72E3"/>
    <w:rsid w:val="00121FA1"/>
    <w:rsid w:val="00176BEF"/>
    <w:rsid w:val="00177904"/>
    <w:rsid w:val="001D5EE4"/>
    <w:rsid w:val="001E15ED"/>
    <w:rsid w:val="001F4AC8"/>
    <w:rsid w:val="00255C70"/>
    <w:rsid w:val="002909CE"/>
    <w:rsid w:val="002A2043"/>
    <w:rsid w:val="0042184E"/>
    <w:rsid w:val="004573F1"/>
    <w:rsid w:val="00497A1D"/>
    <w:rsid w:val="00497C9F"/>
    <w:rsid w:val="004A4A36"/>
    <w:rsid w:val="004E718F"/>
    <w:rsid w:val="005C3BAB"/>
    <w:rsid w:val="006806BA"/>
    <w:rsid w:val="00724F47"/>
    <w:rsid w:val="007E1AE3"/>
    <w:rsid w:val="007E78CD"/>
    <w:rsid w:val="00801BE1"/>
    <w:rsid w:val="00824F05"/>
    <w:rsid w:val="008614C5"/>
    <w:rsid w:val="00876101"/>
    <w:rsid w:val="00894DD2"/>
    <w:rsid w:val="008A447F"/>
    <w:rsid w:val="009821A7"/>
    <w:rsid w:val="009A561F"/>
    <w:rsid w:val="00AE7069"/>
    <w:rsid w:val="00B03273"/>
    <w:rsid w:val="00B536FE"/>
    <w:rsid w:val="00B82465"/>
    <w:rsid w:val="00BD67B0"/>
    <w:rsid w:val="00C07280"/>
    <w:rsid w:val="00D07164"/>
    <w:rsid w:val="00D902B3"/>
    <w:rsid w:val="00DE3333"/>
    <w:rsid w:val="00E15744"/>
    <w:rsid w:val="00EC28D8"/>
    <w:rsid w:val="00EC7030"/>
    <w:rsid w:val="00F20E2D"/>
    <w:rsid w:val="00F52FB2"/>
    <w:rsid w:val="00F93BE9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2019-01-20T07:39:00Z</cp:lastPrinted>
  <dcterms:created xsi:type="dcterms:W3CDTF">2019-08-03T11:13:00Z</dcterms:created>
  <dcterms:modified xsi:type="dcterms:W3CDTF">2019-08-03T11:13:00Z</dcterms:modified>
</cp:coreProperties>
</file>