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337"/>
        <w:gridCol w:w="2891"/>
        <w:gridCol w:w="2638"/>
      </w:tblGrid>
      <w:tr w:rsidR="000F685D" w:rsidRPr="006B5726" w14:paraId="148B9274" w14:textId="77777777" w:rsidTr="00604EF4">
        <w:trPr>
          <w:trHeight w:val="4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174D10D" w14:textId="69142994" w:rsidR="000F685D" w:rsidRPr="000F685D" w:rsidRDefault="00327C93" w:rsidP="00604EF4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984B30C" w14:textId="58BB99FA" w:rsidR="0069713A" w:rsidRPr="006B5726" w:rsidRDefault="00371B4C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La féodalité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5863C" w14:textId="77777777" w:rsidR="000F685D" w:rsidRPr="006B5726" w:rsidRDefault="00561768" w:rsidP="00604EF4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2765D68" wp14:editId="41EA4369">
                  <wp:extent cx="755650" cy="69977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14:paraId="6CC311E8" w14:textId="77777777" w:rsidTr="004C4DCC">
        <w:trPr>
          <w:trHeight w:val="829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7E19C6" w14:textId="77777777" w:rsidR="000F685D" w:rsidRDefault="0069713A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Découverte du monde</w:t>
            </w:r>
          </w:p>
          <w:p w14:paraId="05AF8C29" w14:textId="16973E52" w:rsidR="000F685D" w:rsidRPr="006B5726" w:rsidRDefault="001C5EA3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Histoire</w:t>
            </w:r>
          </w:p>
        </w:tc>
        <w:tc>
          <w:tcPr>
            <w:tcW w:w="52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AA0C275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0D9DF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14:paraId="7F8C1E29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2DF94" w14:textId="77777777" w:rsidR="001B4EF5" w:rsidRPr="006B5726" w:rsidRDefault="009D1A41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124227D8" w14:textId="4EF236DA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Situer chronologiquement des grandes périodes historiques.</w:t>
            </w:r>
          </w:p>
          <w:p w14:paraId="71FFB401" w14:textId="30C710C2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Ordonner des faits les uns par rapport aux autres et les situer dans une époque ou une période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donnée.</w:t>
            </w:r>
          </w:p>
          <w:p w14:paraId="79A97F66" w14:textId="1F9FDD1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Manipuler et réinvestir le repère historique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</w:p>
          <w:p w14:paraId="0F7883D5" w14:textId="36ED5434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Utiliser des documents donnant à voir une représentation du temps (dont les frises chronologiques),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à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rentes 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chelles, et le lexique relatif au d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coupage du temps et suscitant la mise en perspective</w:t>
            </w:r>
          </w:p>
          <w:p w14:paraId="1D663DF3" w14:textId="7777777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327C93">
              <w:rPr>
                <w:rFonts w:ascii="Maiandra GD" w:eastAsia="MS Mincho" w:hAnsi="Maiandra GD" w:cs="AGaramondPro-Regular"/>
                <w:szCs w:val="26"/>
              </w:rPr>
              <w:t>des faits.</w:t>
            </w:r>
          </w:p>
          <w:p w14:paraId="46CB47BE" w14:textId="25BE3C23" w:rsidR="00F750CE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>-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 Mémoriser les repères historiques liés au programme et savoir les mobiliser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</w:p>
        </w:tc>
      </w:tr>
      <w:tr w:rsidR="00825FD0" w:rsidRPr="006B5726" w14:paraId="3133811A" w14:textId="77777777" w:rsidTr="004C4DCC">
        <w:trPr>
          <w:trHeight w:val="77"/>
        </w:trPr>
        <w:tc>
          <w:tcPr>
            <w:tcW w:w="5528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D6DF871" w14:textId="77777777" w:rsidR="00825FD0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notionnels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</w:p>
          <w:p w14:paraId="10E5B4CF" w14:textId="6710DEE5" w:rsidR="00905D9B" w:rsidRDefault="009D72A9" w:rsidP="00F750CE">
            <w:pPr>
              <w:rPr>
                <w:rFonts w:ascii="Maiandra GD" w:hAnsi="Maiandra GD"/>
                <w:i/>
              </w:rPr>
            </w:pPr>
            <w:r w:rsidRPr="009D72A9">
              <w:rPr>
                <w:rFonts w:ascii="Maiandra GD" w:hAnsi="Maiandra GD"/>
                <w:iCs/>
              </w:rPr>
              <w:sym w:font="Wingdings" w:char="F08C"/>
            </w:r>
            <w:r w:rsidR="00C142C2">
              <w:rPr>
                <w:rFonts w:ascii="Maiandra GD" w:hAnsi="Maiandra GD"/>
                <w:iCs/>
              </w:rPr>
              <w:t xml:space="preserve"> </w:t>
            </w:r>
            <w:r w:rsidR="00D722A9">
              <w:rPr>
                <w:rFonts w:ascii="Maiandra GD" w:hAnsi="Maiandra GD"/>
                <w:i/>
              </w:rPr>
              <w:t>Savoir</w:t>
            </w:r>
            <w:r w:rsidR="00276F94">
              <w:rPr>
                <w:rFonts w:ascii="Maiandra GD" w:hAnsi="Maiandra GD"/>
                <w:i/>
              </w:rPr>
              <w:t xml:space="preserve"> </w:t>
            </w:r>
            <w:r w:rsidR="00D722A9" w:rsidRPr="00D722A9">
              <w:rPr>
                <w:rFonts w:ascii="Maiandra GD" w:hAnsi="Maiandra GD"/>
                <w:i/>
              </w:rPr>
              <w:t xml:space="preserve">comment </w:t>
            </w:r>
            <w:r w:rsidR="00371B4C">
              <w:rPr>
                <w:rFonts w:ascii="Maiandra GD" w:hAnsi="Maiandra GD"/>
                <w:i/>
              </w:rPr>
              <w:t>était organisé le système féodale.</w:t>
            </w:r>
          </w:p>
          <w:p w14:paraId="696992A2" w14:textId="3695091B" w:rsidR="00D722A9" w:rsidRPr="00DD4CEA" w:rsidRDefault="00D6181D" w:rsidP="00371B4C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</w:rPr>
              <w:sym w:font="Wingdings" w:char="F08D"/>
            </w:r>
            <w:r w:rsidRPr="00314551">
              <w:rPr>
                <w:rFonts w:ascii="Maiandra GD" w:hAnsi="Maiandra GD"/>
              </w:rPr>
              <w:t xml:space="preserve"> </w:t>
            </w:r>
            <w:r w:rsidR="00371B4C">
              <w:rPr>
                <w:rFonts w:ascii="Maiandra GD" w:hAnsi="Maiandra GD"/>
                <w:i/>
                <w:iCs/>
              </w:rPr>
              <w:t>Connaître le vocabulaire lié à la féodalité</w:t>
            </w:r>
            <w:r w:rsidR="00D722A9" w:rsidRPr="002B19DC">
              <w:rPr>
                <w:rFonts w:ascii="Maiandra GD" w:hAnsi="Maiandra GD"/>
                <w:i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2B3230" w14:textId="77777777" w:rsidR="00DD4CEA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méthodologiques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  <w:r w:rsidR="00DD4CEA"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</w:t>
            </w:r>
          </w:p>
          <w:p w14:paraId="3011AD56" w14:textId="72A4D743" w:rsidR="00F5028C" w:rsidRPr="00DD4CEA" w:rsidRDefault="00D6181D" w:rsidP="00F5028C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 w:rsidR="004B272A">
              <w:rPr>
                <w:rFonts w:ascii="Maiandra GD" w:hAnsi="Maiandra GD"/>
                <w:iCs/>
              </w:rPr>
              <w:t xml:space="preserve"> </w:t>
            </w:r>
            <w:r w:rsidR="006E6F26">
              <w:rPr>
                <w:rFonts w:ascii="Maiandra GD" w:hAnsi="Maiandra GD"/>
                <w:i/>
                <w:iCs/>
              </w:rPr>
              <w:t xml:space="preserve">Trouver des informations dans </w:t>
            </w:r>
            <w:r w:rsidR="007653C8">
              <w:rPr>
                <w:rFonts w:ascii="Maiandra GD" w:hAnsi="Maiandra GD"/>
                <w:i/>
                <w:iCs/>
              </w:rPr>
              <w:t>une fiche documentaire.</w:t>
            </w:r>
          </w:p>
        </w:tc>
      </w:tr>
      <w:tr w:rsidR="002940F7" w:rsidRPr="006B5726" w14:paraId="2D46D93D" w14:textId="77777777" w:rsidTr="004C4DCC">
        <w:trPr>
          <w:trHeight w:val="77"/>
        </w:trPr>
        <w:tc>
          <w:tcPr>
            <w:tcW w:w="1105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FEC9984" w14:textId="77777777" w:rsidR="002940F7" w:rsidRPr="00974C7A" w:rsidRDefault="002940F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52CA12FA" w14:textId="744EBE58" w:rsidR="00F27B50" w:rsidRPr="00E9204C" w:rsidRDefault="00DD3A4C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 xml:space="preserve">HIST </w:t>
            </w:r>
            <w:r w:rsidR="00D722A9">
              <w:rPr>
                <w:rFonts w:ascii="Maiandra GD" w:hAnsi="Maiandra GD"/>
                <w:iCs/>
              </w:rPr>
              <w:t>1</w:t>
            </w:r>
            <w:r w:rsidR="00371B4C">
              <w:rPr>
                <w:rFonts w:ascii="Maiandra GD" w:hAnsi="Maiandra GD"/>
                <w:iCs/>
              </w:rPr>
              <w:t>1</w:t>
            </w:r>
            <w:r w:rsidR="00E9204C">
              <w:rPr>
                <w:rFonts w:ascii="Maiandra GD" w:hAnsi="Maiandra GD"/>
                <w:iCs/>
              </w:rPr>
              <w:t xml:space="preserve"> </w:t>
            </w:r>
            <w:r w:rsidR="00371B4C">
              <w:rPr>
                <w:rFonts w:ascii="Maiandra GD" w:hAnsi="Maiandra GD"/>
                <w:iCs/>
                <w:u w:val="single"/>
              </w:rPr>
              <w:t>La féodalité</w:t>
            </w:r>
          </w:p>
        </w:tc>
      </w:tr>
      <w:tr w:rsidR="00F749E8" w:rsidRPr="006B5726" w14:paraId="73C224A4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08B987" w14:textId="77777777" w:rsidR="00F749E8" w:rsidRPr="00974C7A" w:rsidRDefault="00F749E8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1CD6D5BD" w14:textId="77777777" w:rsidTr="004C4DCC">
        <w:tc>
          <w:tcPr>
            <w:tcW w:w="1105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4950C" w14:textId="77777777" w:rsidR="00192877" w:rsidRPr="006B5726" w:rsidRDefault="0019287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B47E5C" w:rsidRPr="006B5726" w14:paraId="23DDA780" w14:textId="77777777" w:rsidTr="005C032C">
        <w:trPr>
          <w:trHeight w:val="258"/>
        </w:trPr>
        <w:tc>
          <w:tcPr>
            <w:tcW w:w="110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2682F" w14:textId="35866B46" w:rsidR="00B47E5C" w:rsidRDefault="00B47E5C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1</w:t>
            </w:r>
            <w:r w:rsidRPr="003156A0">
              <w:rPr>
                <w:rStyle w:val="FP-Nomsance"/>
              </w:rPr>
              <w:t xml:space="preserve"> </w:t>
            </w:r>
            <w:r w:rsidR="00B76131">
              <w:rPr>
                <w:rStyle w:val="FP-Nomsance"/>
                <w:u w:val="single"/>
              </w:rPr>
              <w:t xml:space="preserve">La </w:t>
            </w:r>
            <w:r w:rsidR="00D70B34">
              <w:rPr>
                <w:rStyle w:val="FP-Nomsance"/>
                <w:u w:val="single"/>
              </w:rPr>
              <w:t>société du moyen âge</w:t>
            </w:r>
          </w:p>
          <w:p w14:paraId="6B8B901F" w14:textId="0BE93547" w:rsidR="00050A95" w:rsidRDefault="00B47E5C" w:rsidP="005C032C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4B272A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371B4C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 w:rsidR="00D6181D"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</w:p>
          <w:p w14:paraId="5EA2BA9B" w14:textId="1438FB10" w:rsidR="00D6181D" w:rsidRPr="003156A0" w:rsidRDefault="00D6181D" w:rsidP="00371B4C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</w:tbl>
    <w:p w14:paraId="096F8F27" w14:textId="77777777" w:rsidR="00192877" w:rsidRDefault="00192877" w:rsidP="00CA4940"/>
    <w:p w14:paraId="17D380BF" w14:textId="77777777" w:rsidR="00192877" w:rsidRDefault="00192877" w:rsidP="00CA4940">
      <w:r>
        <w:br w:type="page"/>
      </w:r>
    </w:p>
    <w:p w14:paraId="7927397A" w14:textId="78787A9A" w:rsidR="00B76131" w:rsidRPr="00872A18" w:rsidRDefault="00B76131" w:rsidP="00B76131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lastRenderedPageBreak/>
        <w:t xml:space="preserve">Histoire CM1 - </w:t>
      </w:r>
      <w:r w:rsidR="00915735">
        <w:rPr>
          <w:rFonts w:ascii="Maiandra GD" w:hAnsi="Maiandra GD"/>
          <w:b/>
          <w:i/>
        </w:rPr>
        <w:t>La féodalité</w:t>
      </w:r>
      <w:r>
        <w:rPr>
          <w:rFonts w:ascii="Maiandra GD" w:hAnsi="Maiandra GD"/>
          <w:b/>
          <w:i/>
        </w:rPr>
        <w:t xml:space="preserve"> 1</w:t>
      </w:r>
    </w:p>
    <w:p w14:paraId="70D4E638" w14:textId="77777777" w:rsidR="00B76131" w:rsidRDefault="00B76131" w:rsidP="00B76131">
      <w:pPr>
        <w:rPr>
          <w:rFonts w:ascii="Maiandra GD" w:hAnsi="Maiandra GD"/>
        </w:rPr>
      </w:pPr>
    </w:p>
    <w:p w14:paraId="3290D793" w14:textId="3876EEAE" w:rsidR="00B76131" w:rsidRPr="00B76131" w:rsidRDefault="00E76A21" w:rsidP="00B76131">
      <w:pPr>
        <w:jc w:val="center"/>
        <w:rPr>
          <w:rFonts w:ascii="Maiandra GD" w:hAnsi="Maiandra GD"/>
          <w:b/>
          <w:color w:val="0070C0"/>
          <w:sz w:val="40"/>
          <w:szCs w:val="22"/>
        </w:rPr>
      </w:pPr>
      <w:r>
        <w:rPr>
          <w:rFonts w:ascii="Maiandra GD" w:hAnsi="Maiandra GD"/>
          <w:b/>
          <w:color w:val="0070C0"/>
          <w:sz w:val="40"/>
          <w:szCs w:val="22"/>
        </w:rPr>
        <w:t>La s</w:t>
      </w:r>
      <w:r w:rsidR="00915735">
        <w:rPr>
          <w:rFonts w:ascii="Maiandra GD" w:hAnsi="Maiandra GD"/>
          <w:b/>
          <w:color w:val="0070C0"/>
          <w:sz w:val="40"/>
          <w:szCs w:val="22"/>
        </w:rPr>
        <w:t>ociété du moyen âge</w:t>
      </w:r>
    </w:p>
    <w:p w14:paraId="79AAE529" w14:textId="41A8A8FE" w:rsidR="00B76131" w:rsidRPr="00BA50D0" w:rsidRDefault="00B76131" w:rsidP="00B76131">
      <w:pPr>
        <w:jc w:val="center"/>
        <w:rPr>
          <w:rFonts w:ascii="Maiandra GD" w:hAnsi="Maiandra GD"/>
          <w:b/>
          <w:smallCaps/>
          <w:color w:val="FF0000"/>
        </w:rPr>
      </w:pPr>
    </w:p>
    <w:p w14:paraId="1A32E573" w14:textId="4E6696FC" w:rsidR="00B76131" w:rsidRDefault="000B7304" w:rsidP="00B76131">
      <w:pPr>
        <w:rPr>
          <w:rFonts w:ascii="Maiandra GD" w:hAnsi="Maiandra GD"/>
          <w:sz w:val="28"/>
          <w:szCs w:val="22"/>
        </w:rPr>
      </w:pPr>
      <w:r w:rsidRPr="000B7304">
        <w:rPr>
          <w:noProof/>
        </w:rPr>
        <w:drawing>
          <wp:anchor distT="0" distB="0" distL="114300" distR="114300" simplePos="0" relativeHeight="251768832" behindDoc="0" locked="0" layoutInCell="1" allowOverlap="1" wp14:anchorId="163340D7" wp14:editId="7360E73F">
            <wp:simplePos x="0" y="0"/>
            <wp:positionH relativeFrom="margin">
              <wp:posOffset>2382697</wp:posOffset>
            </wp:positionH>
            <wp:positionV relativeFrom="margin">
              <wp:posOffset>1200836</wp:posOffset>
            </wp:positionV>
            <wp:extent cx="4895850" cy="635317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5735">
        <w:rPr>
          <w:rFonts w:ascii="Maiandra GD" w:hAnsi="Maiandra GD"/>
          <w:sz w:val="28"/>
          <w:szCs w:val="22"/>
        </w:rPr>
        <w:t>Les invasions normandes et hongroises désorganisent le pouvoir en Europe, et les rois des X</w:t>
      </w:r>
      <w:r w:rsidR="00915735" w:rsidRPr="00915735">
        <w:rPr>
          <w:rFonts w:ascii="Maiandra GD" w:hAnsi="Maiandra GD"/>
          <w:sz w:val="28"/>
          <w:szCs w:val="22"/>
          <w:vertAlign w:val="superscript"/>
        </w:rPr>
        <w:t>ème</w:t>
      </w:r>
      <w:r w:rsidR="00915735">
        <w:rPr>
          <w:rFonts w:ascii="Maiandra GD" w:hAnsi="Maiandra GD"/>
          <w:sz w:val="28"/>
          <w:szCs w:val="22"/>
        </w:rPr>
        <w:t xml:space="preserve"> et XI</w:t>
      </w:r>
      <w:r w:rsidR="00915735" w:rsidRPr="00915735">
        <w:rPr>
          <w:rFonts w:ascii="Maiandra GD" w:hAnsi="Maiandra GD"/>
          <w:sz w:val="28"/>
          <w:szCs w:val="22"/>
          <w:vertAlign w:val="superscript"/>
        </w:rPr>
        <w:t>ème</w:t>
      </w:r>
      <w:r w:rsidR="00915735">
        <w:rPr>
          <w:rFonts w:ascii="Maiandra GD" w:hAnsi="Maiandra GD"/>
          <w:sz w:val="28"/>
          <w:szCs w:val="22"/>
        </w:rPr>
        <w:t xml:space="preserve"> siècle sont peu puissants</w:t>
      </w:r>
      <w:r>
        <w:rPr>
          <w:rFonts w:ascii="Maiandra GD" w:hAnsi="Maiandra GD"/>
          <w:sz w:val="28"/>
          <w:szCs w:val="22"/>
        </w:rPr>
        <w:t> : ils ne sont plus capables de défendre tous les territoires du royaume</w:t>
      </w:r>
      <w:r w:rsidR="00915735">
        <w:rPr>
          <w:rFonts w:ascii="Maiandra GD" w:hAnsi="Maiandra GD"/>
          <w:sz w:val="28"/>
          <w:szCs w:val="22"/>
        </w:rPr>
        <w:t xml:space="preserve">. Les </w:t>
      </w:r>
      <w:r w:rsidR="00915735" w:rsidRPr="000B7304">
        <w:rPr>
          <w:rFonts w:ascii="Maiandra GD" w:hAnsi="Maiandra GD"/>
          <w:b/>
          <w:bCs/>
          <w:color w:val="FF0000"/>
          <w:sz w:val="28"/>
          <w:szCs w:val="22"/>
        </w:rPr>
        <w:t>comtes</w:t>
      </w:r>
      <w:r w:rsidR="00915735">
        <w:rPr>
          <w:rFonts w:ascii="Maiandra GD" w:hAnsi="Maiandra GD"/>
          <w:sz w:val="28"/>
          <w:szCs w:val="22"/>
        </w:rPr>
        <w:t xml:space="preserve"> confient la défense de leurs terres à des </w:t>
      </w:r>
      <w:r w:rsidR="00915735" w:rsidRPr="000B7304">
        <w:rPr>
          <w:rFonts w:ascii="Maiandra GD" w:hAnsi="Maiandra GD"/>
          <w:b/>
          <w:bCs/>
          <w:color w:val="FF0000"/>
          <w:sz w:val="28"/>
          <w:szCs w:val="22"/>
        </w:rPr>
        <w:t>seigneurs</w:t>
      </w:r>
      <w:r w:rsidR="00915735">
        <w:rPr>
          <w:rFonts w:ascii="Maiandra GD" w:hAnsi="Maiandra GD"/>
          <w:sz w:val="28"/>
          <w:szCs w:val="22"/>
        </w:rPr>
        <w:t>.</w:t>
      </w:r>
    </w:p>
    <w:p w14:paraId="4EFCFF1A" w14:textId="317D2ECA" w:rsidR="00915735" w:rsidRDefault="00915735" w:rsidP="00B76131">
      <w:pPr>
        <w:rPr>
          <w:rFonts w:ascii="Maiandra GD" w:hAnsi="Maiandra GD"/>
          <w:sz w:val="28"/>
          <w:szCs w:val="22"/>
        </w:rPr>
      </w:pPr>
    </w:p>
    <w:p w14:paraId="7AE15704" w14:textId="7E063203" w:rsidR="00915735" w:rsidRDefault="00915735" w:rsidP="00B76131">
      <w:p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 xml:space="preserve">Le comte et le seigneurs sont liés entre eux par une sorte de 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>contrat</w:t>
      </w:r>
      <w:r>
        <w:rPr>
          <w:rFonts w:ascii="Maiandra GD" w:hAnsi="Maiandra GD"/>
          <w:sz w:val="28"/>
          <w:szCs w:val="22"/>
        </w:rPr>
        <w:t>.</w:t>
      </w:r>
    </w:p>
    <w:p w14:paraId="0050D2EB" w14:textId="3E865422" w:rsidR="00915735" w:rsidRDefault="00915735" w:rsidP="00B76131">
      <w:p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>Lors de la cérémonie de l’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>hommage</w:t>
      </w:r>
      <w:r>
        <w:rPr>
          <w:rFonts w:ascii="Maiandra GD" w:hAnsi="Maiandra GD"/>
          <w:sz w:val="28"/>
          <w:szCs w:val="22"/>
        </w:rPr>
        <w:t>, le seigneur promet d’</w:t>
      </w:r>
      <w:r w:rsidRPr="000B7304">
        <w:rPr>
          <w:rFonts w:ascii="Maiandra GD" w:hAnsi="Maiandra GD"/>
          <w:i/>
          <w:iCs/>
          <w:color w:val="0070C0"/>
          <w:sz w:val="28"/>
          <w:szCs w:val="22"/>
        </w:rPr>
        <w:t>être toujours fidèle au comte</w:t>
      </w:r>
      <w:r>
        <w:rPr>
          <w:rFonts w:ascii="Maiandra GD" w:hAnsi="Maiandra GD"/>
          <w:sz w:val="28"/>
          <w:szCs w:val="22"/>
        </w:rPr>
        <w:t xml:space="preserve">. En échange, le seigneur reçoit un 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 xml:space="preserve">fief </w:t>
      </w:r>
      <w:r>
        <w:rPr>
          <w:rFonts w:ascii="Maiandra GD" w:hAnsi="Maiandra GD"/>
          <w:sz w:val="28"/>
          <w:szCs w:val="22"/>
        </w:rPr>
        <w:t xml:space="preserve">et la 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>protection</w:t>
      </w:r>
      <w:r>
        <w:rPr>
          <w:rFonts w:ascii="Maiandra GD" w:hAnsi="Maiandra GD"/>
          <w:sz w:val="28"/>
          <w:szCs w:val="22"/>
        </w:rPr>
        <w:t xml:space="preserve"> du comte.</w:t>
      </w:r>
    </w:p>
    <w:p w14:paraId="341AFFE7" w14:textId="799E4838" w:rsidR="00915735" w:rsidRDefault="00915735" w:rsidP="00B76131">
      <w:p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 xml:space="preserve">Le comte est alors appelé 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>suzerain</w:t>
      </w:r>
      <w:r>
        <w:rPr>
          <w:rFonts w:ascii="Maiandra GD" w:hAnsi="Maiandra GD"/>
          <w:sz w:val="28"/>
          <w:szCs w:val="22"/>
        </w:rPr>
        <w:t xml:space="preserve">, le seigneur est son 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>vassal</w:t>
      </w:r>
      <w:r>
        <w:rPr>
          <w:rFonts w:ascii="Maiandra GD" w:hAnsi="Maiandra GD"/>
          <w:sz w:val="28"/>
          <w:szCs w:val="22"/>
        </w:rPr>
        <w:t>.</w:t>
      </w:r>
    </w:p>
    <w:p w14:paraId="2EE720B6" w14:textId="3FFE8E8D" w:rsidR="00915735" w:rsidRDefault="00915735" w:rsidP="00B76131">
      <w:p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 xml:space="preserve">À son tour, le seigneur qui a reçu un fief peut lui-même </w:t>
      </w:r>
      <w:r w:rsidRPr="000B7304">
        <w:rPr>
          <w:rFonts w:ascii="Maiandra GD" w:hAnsi="Maiandra GD"/>
          <w:i/>
          <w:iCs/>
          <w:color w:val="0070C0"/>
          <w:sz w:val="28"/>
          <w:szCs w:val="22"/>
        </w:rPr>
        <w:t>accorder des fiefs à d’autres vassaux</w:t>
      </w:r>
      <w:r>
        <w:rPr>
          <w:rFonts w:ascii="Maiandra GD" w:hAnsi="Maiandra GD"/>
          <w:sz w:val="28"/>
          <w:szCs w:val="22"/>
        </w:rPr>
        <w:t>.</w:t>
      </w:r>
    </w:p>
    <w:p w14:paraId="23AF9376" w14:textId="21B8E059" w:rsidR="00915735" w:rsidRDefault="00915735" w:rsidP="00B76131">
      <w:pPr>
        <w:rPr>
          <w:rFonts w:ascii="Maiandra GD" w:hAnsi="Maiandra GD"/>
          <w:sz w:val="28"/>
          <w:szCs w:val="22"/>
        </w:rPr>
      </w:pPr>
    </w:p>
    <w:p w14:paraId="4C837EF0" w14:textId="5875DA68" w:rsidR="00915735" w:rsidRDefault="00915735" w:rsidP="00B76131">
      <w:pPr>
        <w:rPr>
          <w:rFonts w:ascii="Maiandra GD" w:hAnsi="Maiandra GD"/>
          <w:sz w:val="28"/>
          <w:szCs w:val="22"/>
        </w:rPr>
      </w:pPr>
      <w:r>
        <w:rPr>
          <w:rFonts w:ascii="Maiandra GD" w:hAnsi="Maiandra GD"/>
          <w:sz w:val="28"/>
          <w:szCs w:val="22"/>
        </w:rPr>
        <w:t xml:space="preserve">Cette organisation où les suzerains et les vassaux sont liés entre eux s’appelle la </w:t>
      </w:r>
      <w:r w:rsidRPr="000B7304">
        <w:rPr>
          <w:rFonts w:ascii="Maiandra GD" w:hAnsi="Maiandra GD"/>
          <w:b/>
          <w:bCs/>
          <w:color w:val="FF0000"/>
          <w:sz w:val="28"/>
          <w:szCs w:val="22"/>
        </w:rPr>
        <w:t>féodalité</w:t>
      </w:r>
      <w:r>
        <w:rPr>
          <w:rFonts w:ascii="Maiandra GD" w:hAnsi="Maiandra GD"/>
          <w:sz w:val="28"/>
          <w:szCs w:val="22"/>
        </w:rPr>
        <w:t>.</w:t>
      </w:r>
    </w:p>
    <w:p w14:paraId="43A5CDB1" w14:textId="37275ED7" w:rsidR="000B7304" w:rsidRPr="000B7304" w:rsidRDefault="00915735" w:rsidP="00B76131">
      <w:pPr>
        <w:rPr>
          <w:noProof/>
        </w:rPr>
      </w:pPr>
      <w:r>
        <w:rPr>
          <w:rFonts w:ascii="Maiandra GD" w:hAnsi="Maiandra GD"/>
          <w:sz w:val="28"/>
          <w:szCs w:val="22"/>
        </w:rPr>
        <w:t>En France</w:t>
      </w:r>
      <w:r w:rsidRPr="000B7304">
        <w:rPr>
          <w:rFonts w:ascii="Maiandra GD" w:hAnsi="Maiandra GD"/>
          <w:i/>
          <w:iCs/>
          <w:color w:val="0070C0"/>
          <w:sz w:val="28"/>
          <w:szCs w:val="22"/>
        </w:rPr>
        <w:t>, seul le roi n’est vassal de personne dans son royaume</w:t>
      </w:r>
      <w:r>
        <w:rPr>
          <w:rFonts w:ascii="Maiandra GD" w:hAnsi="Maiandra GD"/>
          <w:sz w:val="28"/>
          <w:szCs w:val="22"/>
        </w:rPr>
        <w:t>.</w:t>
      </w:r>
      <w:r w:rsidRPr="00915735">
        <w:rPr>
          <w:noProof/>
        </w:rPr>
        <w:t xml:space="preserve"> </w:t>
      </w:r>
    </w:p>
    <w:p w14:paraId="049EA1B2" w14:textId="77777777" w:rsidR="000B7304" w:rsidRDefault="000B7304" w:rsidP="00E76A21">
      <w:pPr>
        <w:rPr>
          <w:rFonts w:ascii="Maiandra GD" w:hAnsi="Maiandra GD"/>
          <w:b/>
        </w:rPr>
      </w:pPr>
      <w:r>
        <w:rPr>
          <w:noProof/>
        </w:rPr>
        <w:drawing>
          <wp:inline distT="0" distB="0" distL="0" distR="0" wp14:anchorId="4B906664" wp14:editId="147D0AC1">
            <wp:extent cx="2990821" cy="2054431"/>
            <wp:effectExtent l="0" t="0" r="63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5" cy="206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C382E" w14:textId="77777777" w:rsidR="000B7304" w:rsidRPr="00872A18" w:rsidRDefault="000B7304" w:rsidP="000B7304">
      <w:pPr>
        <w:rPr>
          <w:rFonts w:ascii="Maiandra GD" w:hAnsi="Maiandra GD"/>
          <w:b/>
        </w:rPr>
      </w:pPr>
      <w:r w:rsidRPr="000B7304">
        <w:rPr>
          <w:rFonts w:ascii="Maiandra GD" w:hAnsi="Maiandra GD"/>
          <w:bCs/>
          <w:i/>
          <w:iCs/>
        </w:rPr>
        <w:t>Scène d’hommage entre un comte et un seigneur.</w:t>
      </w:r>
      <w:r w:rsidR="00E76A21">
        <w:rPr>
          <w:rFonts w:ascii="Maiandra GD" w:hAnsi="Maiandra GD"/>
          <w:b/>
        </w:rPr>
        <w:br w:type="page"/>
      </w:r>
      <w:r w:rsidRPr="00872A18">
        <w:rPr>
          <w:rFonts w:ascii="Maiandra GD" w:hAnsi="Maiandra GD"/>
          <w:b/>
        </w:rPr>
        <w:lastRenderedPageBreak/>
        <w:t xml:space="preserve">Histoire CM1 - </w:t>
      </w:r>
      <w:r>
        <w:rPr>
          <w:rFonts w:ascii="Maiandra GD" w:hAnsi="Maiandra GD"/>
          <w:b/>
          <w:i/>
        </w:rPr>
        <w:t>La féodalité 1</w:t>
      </w:r>
    </w:p>
    <w:p w14:paraId="10470273" w14:textId="0144320E" w:rsidR="00E76A21" w:rsidRPr="00872A18" w:rsidRDefault="00E76A21" w:rsidP="00E76A21">
      <w:pPr>
        <w:rPr>
          <w:rFonts w:ascii="Maiandra GD" w:hAnsi="Maiandra GD"/>
          <w:b/>
        </w:rPr>
      </w:pPr>
    </w:p>
    <w:p w14:paraId="1803A931" w14:textId="06C46345" w:rsidR="00E76A21" w:rsidRDefault="000B7304" w:rsidP="007564EA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>1 - Sur ta feuille de classeur, réponds aux questions suivantes.</w:t>
      </w:r>
    </w:p>
    <w:p w14:paraId="3720F46E" w14:textId="0F647E7B" w:rsidR="000B7304" w:rsidRDefault="000B7304" w:rsidP="007564E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a) </w:t>
      </w:r>
      <w:r w:rsidR="004271AC">
        <w:rPr>
          <w:rFonts w:ascii="Maiandra GD" w:hAnsi="Maiandra GD"/>
          <w:bCs/>
        </w:rPr>
        <w:t>Que doit promettre un vassal à son suzerain ?</w:t>
      </w:r>
    </w:p>
    <w:p w14:paraId="1D54FB45" w14:textId="08BEECA6" w:rsidR="004271AC" w:rsidRDefault="004271AC" w:rsidP="007564E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En échange, que reçoit le vassal de son suzerain ?</w:t>
      </w:r>
    </w:p>
    <w:p w14:paraId="7E12A481" w14:textId="33EDF56B" w:rsidR="004271AC" w:rsidRDefault="004271AC" w:rsidP="007564E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Qui est le seul personnage à n’être vassal de personne ?</w:t>
      </w:r>
    </w:p>
    <w:p w14:paraId="4AECD313" w14:textId="0459E7B8" w:rsidR="004271AC" w:rsidRDefault="004271AC" w:rsidP="007564EA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Comment appelle-t-on cette organisation de la société ?</w:t>
      </w:r>
    </w:p>
    <w:p w14:paraId="081B2483" w14:textId="14545E94" w:rsidR="004271AC" w:rsidRDefault="004271AC" w:rsidP="007564EA">
      <w:pPr>
        <w:rPr>
          <w:rFonts w:ascii="Maiandra GD" w:hAnsi="Maiandra GD"/>
          <w:bCs/>
        </w:rPr>
      </w:pPr>
    </w:p>
    <w:p w14:paraId="03BD14F5" w14:textId="257ACD7C" w:rsidR="004271AC" w:rsidRDefault="004271AC" w:rsidP="007564EA">
      <w:pPr>
        <w:rPr>
          <w:rFonts w:ascii="Maiandra GD" w:hAnsi="Maiandra GD"/>
          <w:bCs/>
        </w:rPr>
      </w:pPr>
      <w:r w:rsidRPr="004271AC">
        <w:rPr>
          <w:rFonts w:ascii="Maiandra GD" w:hAnsi="Maiandra GD"/>
          <w:b/>
        </w:rPr>
        <w:t>2- Sur cette feuille, complète le schéma avec les mots suivants :</w:t>
      </w:r>
      <w:r>
        <w:rPr>
          <w:rFonts w:ascii="Maiandra GD" w:hAnsi="Maiandra GD"/>
          <w:bCs/>
        </w:rPr>
        <w:t xml:space="preserve"> </w:t>
      </w:r>
      <w:r w:rsidRPr="00433E90">
        <w:rPr>
          <w:rFonts w:ascii="Maiandra GD" w:hAnsi="Maiandra GD"/>
          <w:i/>
        </w:rPr>
        <w:t>vassaux, suzerain, fief, hommage</w:t>
      </w:r>
      <w:r w:rsidRPr="004271AC">
        <w:rPr>
          <w:rFonts w:ascii="Maiandra GD" w:hAnsi="Maiandra GD"/>
          <w:b/>
          <w:bCs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6707"/>
      </w:tblGrid>
      <w:tr w:rsidR="004271AC" w14:paraId="16367D52" w14:textId="77777777" w:rsidTr="004271AC">
        <w:tc>
          <w:tcPr>
            <w:tcW w:w="4248" w:type="dxa"/>
          </w:tcPr>
          <w:p w14:paraId="66325F6C" w14:textId="62ACDDC8" w:rsidR="004271AC" w:rsidRDefault="004271AC" w:rsidP="007564EA">
            <w:pPr>
              <w:rPr>
                <w:rFonts w:ascii="Maiandra GD" w:hAnsi="Maiandra GD"/>
                <w:bCs/>
              </w:rPr>
            </w:pPr>
            <w:r w:rsidRPr="004271AC"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CC53892" wp14:editId="59D6466C">
                  <wp:extent cx="2692674" cy="2294627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338" cy="230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5" w:type="dxa"/>
            <w:vAlign w:val="center"/>
          </w:tcPr>
          <w:p w14:paraId="4E5FE40C" w14:textId="66DE97A7" w:rsidR="004271AC" w:rsidRDefault="004271AC" w:rsidP="004271AC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>- Le comte est le .........................................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..............</w:t>
            </w:r>
          </w:p>
          <w:p w14:paraId="29FB5757" w14:textId="4A809A9E" w:rsidR="004271AC" w:rsidRDefault="004271AC" w:rsidP="004271AC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</w:t>
            </w:r>
            <w:r>
              <w:rPr>
                <w:rFonts w:ascii="Maiandra GD" w:hAnsi="Maiandra GD"/>
                <w:bCs/>
                <w:sz w:val="28"/>
                <w:szCs w:val="22"/>
              </w:rPr>
              <w:t>Il confie un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.........................................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...................</w:t>
            </w:r>
          </w:p>
          <w:p w14:paraId="271DD5BB" w14:textId="6805CAA5" w:rsidR="004271AC" w:rsidRDefault="004271AC" w:rsidP="004271AC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>- Le</w:t>
            </w:r>
            <w:r>
              <w:rPr>
                <w:rFonts w:ascii="Maiandra GD" w:hAnsi="Maiandra GD"/>
                <w:bCs/>
                <w:sz w:val="28"/>
                <w:szCs w:val="22"/>
              </w:rPr>
              <w:t xml:space="preserve">s seigneurs sont les 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</w:t>
            </w:r>
          </w:p>
          <w:p w14:paraId="3583A3FA" w14:textId="1CF6A930" w:rsidR="004271AC" w:rsidRDefault="004271AC" w:rsidP="004271AC">
            <w:pPr>
              <w:spacing w:line="360" w:lineRule="auto"/>
              <w:rPr>
                <w:rFonts w:ascii="Maiandra GD" w:hAnsi="Maiandra GD"/>
                <w:bCs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</w:t>
            </w:r>
            <w:r>
              <w:rPr>
                <w:rFonts w:ascii="Maiandra GD" w:hAnsi="Maiandra GD"/>
                <w:bCs/>
                <w:sz w:val="28"/>
                <w:szCs w:val="22"/>
              </w:rPr>
              <w:t>Ils prêtent serment lors d’une cérémonie appelée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.........................................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........................................</w:t>
            </w:r>
          </w:p>
        </w:tc>
      </w:tr>
    </w:tbl>
    <w:p w14:paraId="145D3365" w14:textId="56896110" w:rsidR="004271AC" w:rsidRDefault="004271AC" w:rsidP="007564EA">
      <w:pPr>
        <w:rPr>
          <w:rFonts w:ascii="Maiandra GD" w:hAnsi="Maiandra GD"/>
          <w:bCs/>
        </w:rPr>
      </w:pPr>
    </w:p>
    <w:p w14:paraId="6F5D9111" w14:textId="0A813E33" w:rsidR="004271AC" w:rsidRDefault="004271AC" w:rsidP="007564EA">
      <w:pPr>
        <w:rPr>
          <w:rFonts w:ascii="Maiandra GD" w:hAnsi="Maiandra GD"/>
          <w:bCs/>
        </w:rPr>
      </w:pPr>
    </w:p>
    <w:p w14:paraId="1B3BCE6C" w14:textId="606AB8EF" w:rsidR="004B4372" w:rsidRDefault="004B4372" w:rsidP="007564EA">
      <w:pPr>
        <w:rPr>
          <w:rFonts w:ascii="Maiandra GD" w:hAnsi="Maiandra GD"/>
          <w:bCs/>
        </w:rPr>
      </w:pPr>
    </w:p>
    <w:p w14:paraId="79458F66" w14:textId="7C9B2F71" w:rsidR="004B4372" w:rsidRDefault="004B4372" w:rsidP="007564EA">
      <w:pPr>
        <w:rPr>
          <w:rFonts w:ascii="Maiandra GD" w:hAnsi="Maiandra GD"/>
          <w:bCs/>
        </w:rPr>
      </w:pPr>
    </w:p>
    <w:p w14:paraId="6877F7C3" w14:textId="5D68DB77" w:rsidR="004B4372" w:rsidRDefault="004B4372" w:rsidP="007564EA">
      <w:pPr>
        <w:rPr>
          <w:rFonts w:ascii="Maiandra GD" w:hAnsi="Maiandra GD"/>
          <w:bCs/>
        </w:rPr>
      </w:pPr>
    </w:p>
    <w:p w14:paraId="1AB84617" w14:textId="2A659C60" w:rsidR="004B4372" w:rsidRDefault="004B4372" w:rsidP="007564EA">
      <w:pPr>
        <w:rPr>
          <w:rFonts w:ascii="Maiandra GD" w:hAnsi="Maiandra GD"/>
          <w:bCs/>
        </w:rPr>
      </w:pPr>
    </w:p>
    <w:p w14:paraId="172CD54F" w14:textId="2E0007A6" w:rsidR="004B4372" w:rsidRDefault="004B4372" w:rsidP="007564EA">
      <w:pPr>
        <w:rPr>
          <w:rFonts w:ascii="Maiandra GD" w:hAnsi="Maiandra GD"/>
          <w:bCs/>
        </w:rPr>
      </w:pPr>
    </w:p>
    <w:p w14:paraId="52323DE0" w14:textId="6C7C9AA8" w:rsidR="004B4372" w:rsidRDefault="004B4372" w:rsidP="007564EA">
      <w:pPr>
        <w:rPr>
          <w:rFonts w:ascii="Maiandra GD" w:hAnsi="Maiandra GD"/>
          <w:bCs/>
        </w:rPr>
      </w:pPr>
    </w:p>
    <w:p w14:paraId="30C219A8" w14:textId="77777777" w:rsidR="004B4372" w:rsidRPr="00872A18" w:rsidRDefault="004B4372" w:rsidP="004B4372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t xml:space="preserve">Histoire CM1 - </w:t>
      </w:r>
      <w:r>
        <w:rPr>
          <w:rFonts w:ascii="Maiandra GD" w:hAnsi="Maiandra GD"/>
          <w:b/>
          <w:i/>
        </w:rPr>
        <w:t>La féodalité 1</w:t>
      </w:r>
    </w:p>
    <w:p w14:paraId="215F0A1E" w14:textId="77777777" w:rsidR="004B4372" w:rsidRPr="00872A18" w:rsidRDefault="004B4372" w:rsidP="004B4372">
      <w:pPr>
        <w:rPr>
          <w:rFonts w:ascii="Maiandra GD" w:hAnsi="Maiandra GD"/>
          <w:b/>
        </w:rPr>
      </w:pPr>
    </w:p>
    <w:p w14:paraId="5613E156" w14:textId="7777777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>1 - Sur ta feuille de classeur, réponds aux questions suivantes.</w:t>
      </w:r>
    </w:p>
    <w:p w14:paraId="53B8822C" w14:textId="7777777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Que doit promettre un vassal à son suzerain ?</w:t>
      </w:r>
    </w:p>
    <w:p w14:paraId="6866BB55" w14:textId="7777777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En échange, que reçoit le vassal de son suzerain ?</w:t>
      </w:r>
    </w:p>
    <w:p w14:paraId="482D948E" w14:textId="7777777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Qui est le seul personnage à n’être vassal de personne ?</w:t>
      </w:r>
    </w:p>
    <w:p w14:paraId="17A8DBE9" w14:textId="7777777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Comment appelle-t-on cette organisation de la société ?</w:t>
      </w:r>
    </w:p>
    <w:p w14:paraId="440948B2" w14:textId="77777777" w:rsidR="004B4372" w:rsidRDefault="004B4372" w:rsidP="004B4372">
      <w:pPr>
        <w:rPr>
          <w:rFonts w:ascii="Maiandra GD" w:hAnsi="Maiandra GD"/>
          <w:bCs/>
        </w:rPr>
      </w:pPr>
    </w:p>
    <w:p w14:paraId="3336A058" w14:textId="77777777" w:rsidR="004B4372" w:rsidRDefault="004B4372" w:rsidP="004B4372">
      <w:pPr>
        <w:rPr>
          <w:rFonts w:ascii="Maiandra GD" w:hAnsi="Maiandra GD"/>
          <w:bCs/>
        </w:rPr>
      </w:pPr>
      <w:r w:rsidRPr="004271AC">
        <w:rPr>
          <w:rFonts w:ascii="Maiandra GD" w:hAnsi="Maiandra GD"/>
          <w:b/>
        </w:rPr>
        <w:t>2- Sur cette feuille, complète le schéma avec les mots suivants :</w:t>
      </w:r>
      <w:r>
        <w:rPr>
          <w:rFonts w:ascii="Maiandra GD" w:hAnsi="Maiandra GD"/>
          <w:bCs/>
        </w:rPr>
        <w:t xml:space="preserve"> </w:t>
      </w:r>
      <w:r w:rsidRPr="00433E90">
        <w:rPr>
          <w:rFonts w:ascii="Maiandra GD" w:hAnsi="Maiandra GD"/>
          <w:i/>
        </w:rPr>
        <w:t>vassaux, suzerain, fief, hommage</w:t>
      </w:r>
      <w:r w:rsidRPr="004271AC">
        <w:rPr>
          <w:rFonts w:ascii="Maiandra GD" w:hAnsi="Maiandra GD"/>
          <w:b/>
          <w:bCs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6707"/>
      </w:tblGrid>
      <w:tr w:rsidR="004B4372" w14:paraId="30ABC565" w14:textId="77777777" w:rsidTr="009819EA">
        <w:tc>
          <w:tcPr>
            <w:tcW w:w="4248" w:type="dxa"/>
          </w:tcPr>
          <w:p w14:paraId="51B214FA" w14:textId="77777777" w:rsidR="004B4372" w:rsidRDefault="004B4372" w:rsidP="009819EA">
            <w:pPr>
              <w:rPr>
                <w:rFonts w:ascii="Maiandra GD" w:hAnsi="Maiandra GD"/>
                <w:bCs/>
              </w:rPr>
            </w:pPr>
            <w:r w:rsidRPr="004271AC"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A87542C" wp14:editId="54B4DA8C">
                  <wp:extent cx="2692674" cy="229462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338" cy="230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5" w:type="dxa"/>
            <w:vAlign w:val="center"/>
          </w:tcPr>
          <w:p w14:paraId="37DB9FD3" w14:textId="77777777" w:rsidR="004B4372" w:rsidRDefault="004B4372" w:rsidP="009819EA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>- Le comte est le .........................................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..............</w:t>
            </w:r>
          </w:p>
          <w:p w14:paraId="7F8F35CB" w14:textId="77777777" w:rsidR="004B4372" w:rsidRDefault="004B4372" w:rsidP="009819EA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</w:t>
            </w:r>
            <w:r>
              <w:rPr>
                <w:rFonts w:ascii="Maiandra GD" w:hAnsi="Maiandra GD"/>
                <w:bCs/>
                <w:sz w:val="28"/>
                <w:szCs w:val="22"/>
              </w:rPr>
              <w:t>Il confie un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.........................................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...................</w:t>
            </w:r>
          </w:p>
          <w:p w14:paraId="340FAC46" w14:textId="77777777" w:rsidR="004B4372" w:rsidRDefault="004B4372" w:rsidP="009819EA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>- Le</w:t>
            </w:r>
            <w:r>
              <w:rPr>
                <w:rFonts w:ascii="Maiandra GD" w:hAnsi="Maiandra GD"/>
                <w:bCs/>
                <w:sz w:val="28"/>
                <w:szCs w:val="22"/>
              </w:rPr>
              <w:t xml:space="preserve">s seigneurs sont les 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</w:t>
            </w:r>
          </w:p>
          <w:p w14:paraId="5850D943" w14:textId="77777777" w:rsidR="004B4372" w:rsidRDefault="004B4372" w:rsidP="009819EA">
            <w:pPr>
              <w:spacing w:line="360" w:lineRule="auto"/>
              <w:rPr>
                <w:rFonts w:ascii="Maiandra GD" w:hAnsi="Maiandra GD"/>
                <w:bCs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</w:t>
            </w:r>
            <w:r>
              <w:rPr>
                <w:rFonts w:ascii="Maiandra GD" w:hAnsi="Maiandra GD"/>
                <w:bCs/>
                <w:sz w:val="28"/>
                <w:szCs w:val="22"/>
              </w:rPr>
              <w:t>Ils prêtent serment lors d’une cérémonie appelée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.........................................</w:t>
            </w:r>
            <w:r>
              <w:rPr>
                <w:rFonts w:ascii="Maiandra GD" w:hAnsi="Maiandra GD"/>
                <w:bCs/>
                <w:sz w:val="28"/>
                <w:szCs w:val="22"/>
              </w:rPr>
              <w:t>........................................</w:t>
            </w:r>
          </w:p>
        </w:tc>
      </w:tr>
    </w:tbl>
    <w:p w14:paraId="48C0764D" w14:textId="77777777" w:rsidR="004B4372" w:rsidRDefault="004B4372" w:rsidP="004B4372">
      <w:pPr>
        <w:rPr>
          <w:rFonts w:ascii="Maiandra GD" w:hAnsi="Maiandra GD"/>
          <w:bCs/>
        </w:rPr>
      </w:pPr>
    </w:p>
    <w:p w14:paraId="03460889" w14:textId="39312066" w:rsidR="004B4372" w:rsidRDefault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br w:type="page"/>
      </w:r>
    </w:p>
    <w:p w14:paraId="2E29D6EA" w14:textId="3645537B" w:rsidR="004B4372" w:rsidRPr="00872A18" w:rsidRDefault="00371B4C" w:rsidP="004B4372">
      <w:pPr>
        <w:rPr>
          <w:rFonts w:ascii="Maiandra GD" w:hAnsi="Maiandra GD"/>
          <w:b/>
        </w:rPr>
      </w:pPr>
      <w:r w:rsidRPr="00752ED0">
        <w:rPr>
          <w:rFonts w:ascii="Maiandra GD" w:hAnsi="Maiandra GD"/>
          <w:bCs/>
          <w:iCs/>
          <w:noProof/>
          <w:szCs w:val="24"/>
        </w:rPr>
        <w:lastRenderedPageBreak/>
        <w:drawing>
          <wp:anchor distT="0" distB="0" distL="114300" distR="114300" simplePos="0" relativeHeight="251770880" behindDoc="0" locked="0" layoutInCell="1" allowOverlap="1" wp14:anchorId="5CEB1466" wp14:editId="37D2FACA">
            <wp:simplePos x="0" y="0"/>
            <wp:positionH relativeFrom="margin">
              <wp:posOffset>6211019</wp:posOffset>
            </wp:positionH>
            <wp:positionV relativeFrom="margin">
              <wp:posOffset>-170959</wp:posOffset>
            </wp:positionV>
            <wp:extent cx="1065530" cy="720090"/>
            <wp:effectExtent l="0" t="0" r="1270" b="38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372" w:rsidRPr="00872A18">
        <w:rPr>
          <w:rFonts w:ascii="Maiandra GD" w:hAnsi="Maiandra GD"/>
          <w:b/>
        </w:rPr>
        <w:t xml:space="preserve">Histoire CM1 - </w:t>
      </w:r>
      <w:r w:rsidR="004B4372">
        <w:rPr>
          <w:rFonts w:ascii="Maiandra GD" w:hAnsi="Maiandra GD"/>
          <w:b/>
          <w:i/>
        </w:rPr>
        <w:t>La féodalité 1</w:t>
      </w:r>
    </w:p>
    <w:p w14:paraId="1626AAA6" w14:textId="2D5C210D" w:rsidR="004B4372" w:rsidRPr="00872A18" w:rsidRDefault="004B4372" w:rsidP="004B4372">
      <w:pPr>
        <w:rPr>
          <w:rFonts w:ascii="Maiandra GD" w:hAnsi="Maiandra GD"/>
          <w:b/>
        </w:rPr>
      </w:pPr>
    </w:p>
    <w:p w14:paraId="646D5B66" w14:textId="3A61D2C7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 w:rsidRPr="004B4372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4B4372">
        <w:rPr>
          <w:rFonts w:ascii="Verdana" w:hAnsi="Verdana"/>
          <w:b/>
          <w:sz w:val="28"/>
          <w:szCs w:val="28"/>
        </w:rPr>
        <w:t>éponds aux questions suivantes.</w:t>
      </w:r>
    </w:p>
    <w:p w14:paraId="525841A1" w14:textId="021847B3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 w:rsidRPr="004B4372">
        <w:rPr>
          <w:rFonts w:ascii="Verdana" w:hAnsi="Verdana"/>
          <w:bCs/>
          <w:sz w:val="28"/>
          <w:szCs w:val="28"/>
        </w:rPr>
        <w:t>a) Que doit promettre un vassal à son suzerain ?</w:t>
      </w:r>
    </w:p>
    <w:p w14:paraId="688B4041" w14:textId="4633E10B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Un vassal doit promettre son suzerain ....................................................</w:t>
      </w:r>
    </w:p>
    <w:p w14:paraId="0D2924CA" w14:textId="6EDC003E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2E8B04A8" w14:textId="678708AE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1EDA94B5" w14:textId="20D8BFDD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 w:rsidRPr="004B4372">
        <w:rPr>
          <w:rFonts w:ascii="Verdana" w:hAnsi="Verdana"/>
          <w:bCs/>
          <w:sz w:val="28"/>
          <w:szCs w:val="28"/>
        </w:rPr>
        <w:t>b) En échange, que reçoit le vassal de son suzerain ?</w:t>
      </w:r>
    </w:p>
    <w:p w14:paraId="43D4A784" w14:textId="4342762E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En échanger, le vassal reçoit de son suzerain ..........................................</w:t>
      </w:r>
    </w:p>
    <w:p w14:paraId="4BA609AF" w14:textId="77777777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67BCA8D6" w14:textId="7844D39B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4287A7B7" w14:textId="0376D155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 w:rsidRPr="004B4372">
        <w:rPr>
          <w:rFonts w:ascii="Verdana" w:hAnsi="Verdana"/>
          <w:bCs/>
          <w:sz w:val="28"/>
          <w:szCs w:val="28"/>
        </w:rPr>
        <w:t>c) Qui est le seul personnage à n’être vassal de personne ?</w:t>
      </w:r>
    </w:p>
    <w:p w14:paraId="00494C46" w14:textId="73FA1BDA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Le seul personnage à n’être vassal de personne est ..................................</w:t>
      </w:r>
    </w:p>
    <w:p w14:paraId="5D0B70A8" w14:textId="2D900F0C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6939E7A7" w14:textId="0A9DFF20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 w:rsidRPr="004B4372">
        <w:rPr>
          <w:rFonts w:ascii="Verdana" w:hAnsi="Verdana"/>
          <w:bCs/>
          <w:sz w:val="28"/>
          <w:szCs w:val="28"/>
        </w:rPr>
        <w:t>d) Comment appelle-t-on cette organisation de la société ?</w:t>
      </w:r>
    </w:p>
    <w:p w14:paraId="6A513834" w14:textId="771A599C" w:rsid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sym w:font="Wingdings" w:char="F0F0"/>
      </w:r>
      <w:r>
        <w:rPr>
          <w:rFonts w:ascii="Verdana" w:hAnsi="Verdana"/>
          <w:bCs/>
          <w:sz w:val="28"/>
          <w:szCs w:val="28"/>
        </w:rPr>
        <w:t xml:space="preserve"> Cette organisation de la société est appelée ............................................</w:t>
      </w:r>
    </w:p>
    <w:p w14:paraId="3A359921" w14:textId="77777777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35404D92" w14:textId="77777777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.............................................................................................................</w:t>
      </w:r>
    </w:p>
    <w:p w14:paraId="6D78D924" w14:textId="77777777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</w:p>
    <w:p w14:paraId="502F345C" w14:textId="5A58C96D" w:rsidR="004B4372" w:rsidRPr="004B4372" w:rsidRDefault="004B4372" w:rsidP="004B4372">
      <w:pPr>
        <w:spacing w:line="360" w:lineRule="auto"/>
        <w:rPr>
          <w:rFonts w:ascii="Verdana" w:hAnsi="Verdana"/>
          <w:bCs/>
          <w:sz w:val="28"/>
          <w:szCs w:val="28"/>
        </w:rPr>
      </w:pPr>
      <w:r w:rsidRPr="004B4372">
        <w:rPr>
          <w:rFonts w:ascii="Verdana" w:hAnsi="Verdana"/>
          <w:b/>
          <w:sz w:val="28"/>
          <w:szCs w:val="28"/>
        </w:rPr>
        <w:t xml:space="preserve">2- </w:t>
      </w:r>
      <w:r>
        <w:rPr>
          <w:rFonts w:ascii="Verdana" w:hAnsi="Verdana"/>
          <w:b/>
          <w:sz w:val="28"/>
          <w:szCs w:val="28"/>
        </w:rPr>
        <w:t>C</w:t>
      </w:r>
      <w:r w:rsidRPr="004B4372">
        <w:rPr>
          <w:rFonts w:ascii="Verdana" w:hAnsi="Verdana"/>
          <w:b/>
          <w:sz w:val="28"/>
          <w:szCs w:val="28"/>
        </w:rPr>
        <w:t>omplète le schéma avec les mots suivants :</w:t>
      </w:r>
      <w:r w:rsidRPr="004B4372">
        <w:rPr>
          <w:rFonts w:ascii="Verdana" w:hAnsi="Verdana"/>
          <w:bCs/>
          <w:sz w:val="28"/>
          <w:szCs w:val="28"/>
        </w:rPr>
        <w:t xml:space="preserve"> </w:t>
      </w:r>
      <w:r w:rsidRPr="004B4372">
        <w:rPr>
          <w:rFonts w:ascii="Verdana" w:hAnsi="Verdana"/>
          <w:i/>
          <w:sz w:val="28"/>
          <w:szCs w:val="28"/>
        </w:rPr>
        <w:t>vassaux, suzerain, fief, hommage</w:t>
      </w:r>
      <w:r w:rsidRPr="004B4372">
        <w:rPr>
          <w:rFonts w:ascii="Verdana" w:hAnsi="Verdana"/>
          <w:b/>
          <w:bCs/>
          <w:sz w:val="28"/>
          <w:szCs w:val="28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6707"/>
      </w:tblGrid>
      <w:tr w:rsidR="004B4372" w:rsidRPr="004B4372" w14:paraId="0BCAED14" w14:textId="77777777" w:rsidTr="009819EA">
        <w:tc>
          <w:tcPr>
            <w:tcW w:w="4248" w:type="dxa"/>
          </w:tcPr>
          <w:p w14:paraId="3DF8980C" w14:textId="77777777" w:rsidR="004B4372" w:rsidRPr="004B4372" w:rsidRDefault="004B4372" w:rsidP="004B4372">
            <w:pPr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4B4372">
              <w:rPr>
                <w:rFonts w:ascii="Verdana" w:hAnsi="Verdana"/>
                <w:bCs/>
                <w:noProof/>
                <w:sz w:val="28"/>
                <w:szCs w:val="28"/>
              </w:rPr>
              <w:drawing>
                <wp:inline distT="0" distB="0" distL="0" distR="0" wp14:anchorId="2B4841AE" wp14:editId="0E0C7048">
                  <wp:extent cx="2692674" cy="2294627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338" cy="230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5" w:type="dxa"/>
            <w:vAlign w:val="center"/>
          </w:tcPr>
          <w:p w14:paraId="04EDCA0C" w14:textId="77777777" w:rsidR="004B4372" w:rsidRPr="004B4372" w:rsidRDefault="004B4372" w:rsidP="004B4372">
            <w:pPr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4B4372">
              <w:rPr>
                <w:rFonts w:ascii="Verdana" w:hAnsi="Verdana"/>
                <w:bCs/>
                <w:sz w:val="28"/>
                <w:szCs w:val="28"/>
              </w:rPr>
              <w:t>- Le comte est le .......................................................</w:t>
            </w:r>
          </w:p>
          <w:p w14:paraId="316CDEFD" w14:textId="77777777" w:rsidR="004B4372" w:rsidRPr="004B4372" w:rsidRDefault="004B4372" w:rsidP="004B4372">
            <w:pPr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4B4372">
              <w:rPr>
                <w:rFonts w:ascii="Verdana" w:hAnsi="Verdana"/>
                <w:bCs/>
                <w:sz w:val="28"/>
                <w:szCs w:val="28"/>
              </w:rPr>
              <w:t>- Il confie un ............................................................</w:t>
            </w:r>
          </w:p>
          <w:p w14:paraId="38B36554" w14:textId="77777777" w:rsidR="004B4372" w:rsidRPr="004B4372" w:rsidRDefault="004B4372" w:rsidP="004B4372">
            <w:pPr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4B4372">
              <w:rPr>
                <w:rFonts w:ascii="Verdana" w:hAnsi="Verdana"/>
                <w:bCs/>
                <w:sz w:val="28"/>
                <w:szCs w:val="28"/>
              </w:rPr>
              <w:t>- Les seigneurs sont les  .............................................</w:t>
            </w:r>
          </w:p>
          <w:p w14:paraId="5543240D" w14:textId="03596422" w:rsidR="004B4372" w:rsidRPr="004B4372" w:rsidRDefault="004B4372" w:rsidP="004B4372">
            <w:pPr>
              <w:spacing w:line="360" w:lineRule="auto"/>
              <w:rPr>
                <w:rFonts w:ascii="Verdana" w:hAnsi="Verdana"/>
                <w:bCs/>
                <w:sz w:val="28"/>
                <w:szCs w:val="28"/>
              </w:rPr>
            </w:pPr>
            <w:r w:rsidRPr="004B4372">
              <w:rPr>
                <w:rFonts w:ascii="Verdana" w:hAnsi="Verdana"/>
                <w:bCs/>
                <w:sz w:val="28"/>
                <w:szCs w:val="28"/>
              </w:rPr>
              <w:t>- Ils prêtent serment lors d’une cérémonie appelée ...............................................................</w:t>
            </w:r>
          </w:p>
        </w:tc>
      </w:tr>
    </w:tbl>
    <w:p w14:paraId="02F5D064" w14:textId="77777777" w:rsidR="004B4372" w:rsidRDefault="004B4372" w:rsidP="004B4372">
      <w:pPr>
        <w:rPr>
          <w:rFonts w:ascii="Maiandra GD" w:hAnsi="Maiandra GD"/>
          <w:bCs/>
        </w:rPr>
      </w:pPr>
    </w:p>
    <w:p w14:paraId="2CB4C658" w14:textId="0E3C29E4" w:rsidR="004B4372" w:rsidRDefault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br w:type="page"/>
      </w:r>
    </w:p>
    <w:p w14:paraId="1CE24C8A" w14:textId="7BAEF1B2" w:rsidR="004B4372" w:rsidRPr="00872A18" w:rsidRDefault="004B4372" w:rsidP="004B4372">
      <w:pPr>
        <w:rPr>
          <w:rFonts w:ascii="Maiandra GD" w:hAnsi="Maiandra GD"/>
          <w:b/>
        </w:rPr>
      </w:pPr>
      <w:r w:rsidRPr="00872A18">
        <w:rPr>
          <w:rFonts w:ascii="Maiandra GD" w:hAnsi="Maiandra GD"/>
          <w:b/>
        </w:rPr>
        <w:lastRenderedPageBreak/>
        <w:t xml:space="preserve">Histoire CM1 - </w:t>
      </w:r>
      <w:r>
        <w:rPr>
          <w:rFonts w:ascii="Maiandra GD" w:hAnsi="Maiandra GD"/>
          <w:b/>
          <w:i/>
        </w:rPr>
        <w:t>La féodalité 1</w:t>
      </w:r>
      <w:r w:rsidR="00371B4C">
        <w:rPr>
          <w:rFonts w:ascii="Maiandra GD" w:hAnsi="Maiandra GD"/>
          <w:b/>
          <w:i/>
        </w:rPr>
        <w:t xml:space="preserve"> </w:t>
      </w:r>
      <w:r w:rsidR="00371B4C" w:rsidRPr="00371B4C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09F05A1" w14:textId="77777777" w:rsidR="004B4372" w:rsidRPr="00872A18" w:rsidRDefault="004B4372" w:rsidP="004B4372">
      <w:pPr>
        <w:rPr>
          <w:rFonts w:ascii="Maiandra GD" w:hAnsi="Maiandra GD"/>
          <w:b/>
        </w:rPr>
      </w:pPr>
    </w:p>
    <w:p w14:paraId="5FA7AD81" w14:textId="7777777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>1 - Sur ta feuille de classeur, réponds aux questions suivantes.</w:t>
      </w:r>
    </w:p>
    <w:p w14:paraId="3EB81AA9" w14:textId="657EA986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Que doit promettre un vassal à son suzerain ?</w:t>
      </w:r>
    </w:p>
    <w:p w14:paraId="473A5C2C" w14:textId="3C8D04E5" w:rsidR="00371B4C" w:rsidRDefault="00371B4C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371B4C">
        <w:rPr>
          <w:rFonts w:ascii="Maiandra GD" w:hAnsi="Maiandra GD"/>
          <w:b/>
          <w:color w:val="FF0000"/>
        </w:rPr>
        <w:t>Un vassal doit promettre au comte de lui être toujours fidèle.</w:t>
      </w:r>
    </w:p>
    <w:p w14:paraId="37E39558" w14:textId="0901930C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En échange, que reçoit le vassal de son suzerain ?</w:t>
      </w:r>
    </w:p>
    <w:p w14:paraId="1C72DC46" w14:textId="400F577E" w:rsidR="00371B4C" w:rsidRDefault="00371B4C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371B4C">
        <w:rPr>
          <w:rFonts w:ascii="Maiandra GD" w:hAnsi="Maiandra GD"/>
          <w:b/>
          <w:color w:val="FF0000"/>
        </w:rPr>
        <w:t>En échange, le vassal reçoit un fief et la protection du comte.</w:t>
      </w:r>
    </w:p>
    <w:p w14:paraId="30E5238A" w14:textId="279C64C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Qui est le seul personnage à n’être vassal de personne ?</w:t>
      </w:r>
    </w:p>
    <w:p w14:paraId="35D2DE44" w14:textId="210E6DA4" w:rsidR="00371B4C" w:rsidRDefault="00371B4C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371B4C">
        <w:rPr>
          <w:rFonts w:ascii="Maiandra GD" w:hAnsi="Maiandra GD"/>
          <w:b/>
          <w:color w:val="FF0000"/>
        </w:rPr>
        <w:t>Le roi est le seul à n’être vassal de personne.</w:t>
      </w:r>
    </w:p>
    <w:p w14:paraId="6191456A" w14:textId="4190FC87" w:rsidR="004B4372" w:rsidRDefault="004B4372" w:rsidP="004B437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Comment appelle-t-on cette organisation de la société ?</w:t>
      </w:r>
    </w:p>
    <w:p w14:paraId="7234999C" w14:textId="6776A6F2" w:rsidR="00371B4C" w:rsidRPr="00371B4C" w:rsidRDefault="00371B4C" w:rsidP="004B4372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371B4C">
        <w:rPr>
          <w:rFonts w:ascii="Maiandra GD" w:hAnsi="Maiandra GD"/>
          <w:b/>
          <w:color w:val="FF0000"/>
        </w:rPr>
        <w:t>On appelle cette organisation la féodalité.</w:t>
      </w:r>
    </w:p>
    <w:p w14:paraId="1D20DD02" w14:textId="77777777" w:rsidR="004B4372" w:rsidRDefault="004B4372" w:rsidP="004B4372">
      <w:pPr>
        <w:rPr>
          <w:rFonts w:ascii="Maiandra GD" w:hAnsi="Maiandra GD"/>
          <w:bCs/>
        </w:rPr>
      </w:pPr>
    </w:p>
    <w:p w14:paraId="10CB65FA" w14:textId="77777777" w:rsidR="004B4372" w:rsidRDefault="004B4372" w:rsidP="004B4372">
      <w:pPr>
        <w:rPr>
          <w:rFonts w:ascii="Maiandra GD" w:hAnsi="Maiandra GD"/>
          <w:bCs/>
        </w:rPr>
      </w:pPr>
      <w:r w:rsidRPr="004271AC">
        <w:rPr>
          <w:rFonts w:ascii="Maiandra GD" w:hAnsi="Maiandra GD"/>
          <w:b/>
        </w:rPr>
        <w:t>2- Sur cette feuille, complète le schéma avec les mots suivants :</w:t>
      </w:r>
      <w:r>
        <w:rPr>
          <w:rFonts w:ascii="Maiandra GD" w:hAnsi="Maiandra GD"/>
          <w:bCs/>
        </w:rPr>
        <w:t xml:space="preserve"> </w:t>
      </w:r>
      <w:r w:rsidRPr="00433E90">
        <w:rPr>
          <w:rFonts w:ascii="Maiandra GD" w:hAnsi="Maiandra GD"/>
          <w:i/>
        </w:rPr>
        <w:t>vassaux, suzerain, fief, hommage</w:t>
      </w:r>
      <w:r w:rsidRPr="004271AC">
        <w:rPr>
          <w:rFonts w:ascii="Maiandra GD" w:hAnsi="Maiandra GD"/>
          <w:b/>
          <w:bCs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6707"/>
      </w:tblGrid>
      <w:tr w:rsidR="004B4372" w14:paraId="124BA9A3" w14:textId="77777777" w:rsidTr="009819EA">
        <w:tc>
          <w:tcPr>
            <w:tcW w:w="4248" w:type="dxa"/>
          </w:tcPr>
          <w:p w14:paraId="6613EFE6" w14:textId="77777777" w:rsidR="004B4372" w:rsidRDefault="004B4372" w:rsidP="009819EA">
            <w:pPr>
              <w:rPr>
                <w:rFonts w:ascii="Maiandra GD" w:hAnsi="Maiandra GD"/>
                <w:bCs/>
              </w:rPr>
            </w:pPr>
            <w:r w:rsidRPr="004271AC"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E14607E" wp14:editId="7EC6A9B2">
                  <wp:extent cx="2692674" cy="2294627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338" cy="2304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5" w:type="dxa"/>
            <w:vAlign w:val="center"/>
          </w:tcPr>
          <w:p w14:paraId="25E740B8" w14:textId="77E14334" w:rsidR="004B4372" w:rsidRDefault="004B4372" w:rsidP="009819EA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Le comte est le </w:t>
            </w:r>
            <w:r w:rsidR="00371B4C" w:rsidRPr="00371B4C">
              <w:rPr>
                <w:rFonts w:ascii="Maiandra GD" w:hAnsi="Maiandra GD"/>
                <w:b/>
                <w:color w:val="FF0000"/>
                <w:sz w:val="28"/>
                <w:szCs w:val="22"/>
              </w:rPr>
              <w:t>suzerain</w:t>
            </w:r>
            <w:r w:rsidR="00371B4C">
              <w:rPr>
                <w:rFonts w:ascii="Maiandra GD" w:hAnsi="Maiandra GD"/>
                <w:bCs/>
                <w:sz w:val="28"/>
                <w:szCs w:val="22"/>
              </w:rPr>
              <w:t>.</w:t>
            </w:r>
          </w:p>
          <w:p w14:paraId="33AA977B" w14:textId="10314E3A" w:rsidR="004B4372" w:rsidRDefault="004B4372" w:rsidP="009819EA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</w:t>
            </w:r>
            <w:r>
              <w:rPr>
                <w:rFonts w:ascii="Maiandra GD" w:hAnsi="Maiandra GD"/>
                <w:bCs/>
                <w:sz w:val="28"/>
                <w:szCs w:val="22"/>
              </w:rPr>
              <w:t>Il confie un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</w:t>
            </w:r>
            <w:r w:rsidR="00371B4C" w:rsidRPr="00371B4C">
              <w:rPr>
                <w:rFonts w:ascii="Maiandra GD" w:hAnsi="Maiandra GD"/>
                <w:b/>
                <w:color w:val="FF0000"/>
                <w:sz w:val="28"/>
                <w:szCs w:val="22"/>
              </w:rPr>
              <w:t>fief</w:t>
            </w:r>
            <w:r>
              <w:rPr>
                <w:rFonts w:ascii="Maiandra GD" w:hAnsi="Maiandra GD"/>
                <w:bCs/>
                <w:sz w:val="28"/>
                <w:szCs w:val="22"/>
              </w:rPr>
              <w:t>.</w:t>
            </w:r>
          </w:p>
          <w:p w14:paraId="32820BD9" w14:textId="3CDD8770" w:rsidR="004B4372" w:rsidRDefault="004B4372" w:rsidP="009819EA">
            <w:pPr>
              <w:spacing w:line="360" w:lineRule="auto"/>
              <w:rPr>
                <w:rFonts w:ascii="Maiandra GD" w:hAnsi="Maiandra GD"/>
                <w:bCs/>
                <w:sz w:val="28"/>
                <w:szCs w:val="22"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>- Le</w:t>
            </w:r>
            <w:r>
              <w:rPr>
                <w:rFonts w:ascii="Maiandra GD" w:hAnsi="Maiandra GD"/>
                <w:bCs/>
                <w:sz w:val="28"/>
                <w:szCs w:val="22"/>
              </w:rPr>
              <w:t xml:space="preserve">s seigneurs sont les </w:t>
            </w:r>
            <w:r w:rsidR="00371B4C" w:rsidRPr="00371B4C">
              <w:rPr>
                <w:rFonts w:ascii="Maiandra GD" w:hAnsi="Maiandra GD"/>
                <w:b/>
                <w:color w:val="FF0000"/>
                <w:sz w:val="28"/>
                <w:szCs w:val="22"/>
              </w:rPr>
              <w:t>vassaux</w:t>
            </w:r>
            <w:r>
              <w:rPr>
                <w:rFonts w:ascii="Maiandra GD" w:hAnsi="Maiandra GD"/>
                <w:bCs/>
                <w:sz w:val="28"/>
                <w:szCs w:val="22"/>
              </w:rPr>
              <w:t>.</w:t>
            </w:r>
          </w:p>
          <w:p w14:paraId="420D4638" w14:textId="4B2AB62B" w:rsidR="004B4372" w:rsidRDefault="004B4372" w:rsidP="009819EA">
            <w:pPr>
              <w:spacing w:line="360" w:lineRule="auto"/>
              <w:rPr>
                <w:rFonts w:ascii="Maiandra GD" w:hAnsi="Maiandra GD"/>
                <w:bCs/>
              </w:rPr>
            </w:pP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- </w:t>
            </w:r>
            <w:r>
              <w:rPr>
                <w:rFonts w:ascii="Maiandra GD" w:hAnsi="Maiandra GD"/>
                <w:bCs/>
                <w:sz w:val="28"/>
                <w:szCs w:val="22"/>
              </w:rPr>
              <w:t>Ils prêtent serment lors d’une cérémonie appelée</w:t>
            </w:r>
            <w:r w:rsidRPr="004271AC">
              <w:rPr>
                <w:rFonts w:ascii="Maiandra GD" w:hAnsi="Maiandra GD"/>
                <w:bCs/>
                <w:sz w:val="28"/>
                <w:szCs w:val="22"/>
              </w:rPr>
              <w:t xml:space="preserve"> </w:t>
            </w:r>
            <w:r w:rsidR="00371B4C" w:rsidRPr="00371B4C">
              <w:rPr>
                <w:rFonts w:ascii="Maiandra GD" w:hAnsi="Maiandra GD"/>
                <w:b/>
                <w:color w:val="FF0000"/>
                <w:sz w:val="28"/>
                <w:szCs w:val="22"/>
              </w:rPr>
              <w:t>hommage</w:t>
            </w:r>
            <w:r>
              <w:rPr>
                <w:rFonts w:ascii="Maiandra GD" w:hAnsi="Maiandra GD"/>
                <w:bCs/>
                <w:sz w:val="28"/>
                <w:szCs w:val="22"/>
              </w:rPr>
              <w:t>.</w:t>
            </w:r>
          </w:p>
        </w:tc>
      </w:tr>
    </w:tbl>
    <w:p w14:paraId="70CDFE43" w14:textId="0DC8929A" w:rsidR="004271AC" w:rsidRPr="000B7304" w:rsidRDefault="004271AC" w:rsidP="007564EA">
      <w:pPr>
        <w:rPr>
          <w:rFonts w:ascii="Maiandra GD" w:hAnsi="Maiandra GD"/>
          <w:bCs/>
        </w:rPr>
      </w:pPr>
    </w:p>
    <w:sectPr w:rsidR="004271AC" w:rsidRPr="000B7304" w:rsidSect="00F5028C"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88BF" w14:textId="77777777" w:rsidR="00E87F71" w:rsidRDefault="00E87F71" w:rsidP="006C58FC">
      <w:r>
        <w:separator/>
      </w:r>
    </w:p>
  </w:endnote>
  <w:endnote w:type="continuationSeparator" w:id="0">
    <w:p w14:paraId="3F4C8C79" w14:textId="77777777" w:rsidR="00E87F71" w:rsidRDefault="00E87F71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2153" w14:textId="77777777" w:rsidR="00E87F71" w:rsidRDefault="00E87F71" w:rsidP="006C58FC">
      <w:r>
        <w:separator/>
      </w:r>
    </w:p>
  </w:footnote>
  <w:footnote w:type="continuationSeparator" w:id="0">
    <w:p w14:paraId="10BA9CCF" w14:textId="77777777" w:rsidR="00E87F71" w:rsidRDefault="00E87F71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7"/>
    <w:rsid w:val="0000057C"/>
    <w:rsid w:val="000007D3"/>
    <w:rsid w:val="00005DBD"/>
    <w:rsid w:val="0001183C"/>
    <w:rsid w:val="0001285B"/>
    <w:rsid w:val="00013D2B"/>
    <w:rsid w:val="000155B9"/>
    <w:rsid w:val="00020E36"/>
    <w:rsid w:val="00026EF5"/>
    <w:rsid w:val="00034A3F"/>
    <w:rsid w:val="00050A95"/>
    <w:rsid w:val="00054619"/>
    <w:rsid w:val="00061393"/>
    <w:rsid w:val="00073C8A"/>
    <w:rsid w:val="000928C3"/>
    <w:rsid w:val="000B331F"/>
    <w:rsid w:val="000B3EDA"/>
    <w:rsid w:val="000B7304"/>
    <w:rsid w:val="000B7871"/>
    <w:rsid w:val="000C1625"/>
    <w:rsid w:val="000C60A2"/>
    <w:rsid w:val="000E3E9D"/>
    <w:rsid w:val="000E6992"/>
    <w:rsid w:val="000F317A"/>
    <w:rsid w:val="000F5FC8"/>
    <w:rsid w:val="000F685D"/>
    <w:rsid w:val="0010016E"/>
    <w:rsid w:val="00103264"/>
    <w:rsid w:val="001177FC"/>
    <w:rsid w:val="001215CA"/>
    <w:rsid w:val="00125C0D"/>
    <w:rsid w:val="00127F96"/>
    <w:rsid w:val="001403BA"/>
    <w:rsid w:val="001428EA"/>
    <w:rsid w:val="0014416C"/>
    <w:rsid w:val="00145D6B"/>
    <w:rsid w:val="00170442"/>
    <w:rsid w:val="001710E4"/>
    <w:rsid w:val="00173BDC"/>
    <w:rsid w:val="001846AE"/>
    <w:rsid w:val="001846C5"/>
    <w:rsid w:val="00190303"/>
    <w:rsid w:val="00192877"/>
    <w:rsid w:val="0019381A"/>
    <w:rsid w:val="001B117A"/>
    <w:rsid w:val="001B4B66"/>
    <w:rsid w:val="001B4EF5"/>
    <w:rsid w:val="001B6060"/>
    <w:rsid w:val="001C54FD"/>
    <w:rsid w:val="001C5EA3"/>
    <w:rsid w:val="001D0D4C"/>
    <w:rsid w:val="001E496E"/>
    <w:rsid w:val="001E5A68"/>
    <w:rsid w:val="001F1CD8"/>
    <w:rsid w:val="00204E39"/>
    <w:rsid w:val="00210744"/>
    <w:rsid w:val="00213B03"/>
    <w:rsid w:val="0022160D"/>
    <w:rsid w:val="00224520"/>
    <w:rsid w:val="00225B3A"/>
    <w:rsid w:val="002412D2"/>
    <w:rsid w:val="00244D2A"/>
    <w:rsid w:val="00244ED0"/>
    <w:rsid w:val="00257258"/>
    <w:rsid w:val="00263515"/>
    <w:rsid w:val="00276F94"/>
    <w:rsid w:val="0029189B"/>
    <w:rsid w:val="002940F7"/>
    <w:rsid w:val="0029636A"/>
    <w:rsid w:val="002A0A40"/>
    <w:rsid w:val="002B5647"/>
    <w:rsid w:val="002B652B"/>
    <w:rsid w:val="002C2DFE"/>
    <w:rsid w:val="002E0106"/>
    <w:rsid w:val="002E14E6"/>
    <w:rsid w:val="002F10D8"/>
    <w:rsid w:val="002F5109"/>
    <w:rsid w:val="002F710A"/>
    <w:rsid w:val="002F7FF3"/>
    <w:rsid w:val="00303FC5"/>
    <w:rsid w:val="003066A0"/>
    <w:rsid w:val="00307440"/>
    <w:rsid w:val="003156A0"/>
    <w:rsid w:val="00327C93"/>
    <w:rsid w:val="00330138"/>
    <w:rsid w:val="00330A44"/>
    <w:rsid w:val="003327C7"/>
    <w:rsid w:val="00333EA5"/>
    <w:rsid w:val="003358D2"/>
    <w:rsid w:val="00343E14"/>
    <w:rsid w:val="00361346"/>
    <w:rsid w:val="00364B13"/>
    <w:rsid w:val="00371B4C"/>
    <w:rsid w:val="00375978"/>
    <w:rsid w:val="003772E7"/>
    <w:rsid w:val="00384C07"/>
    <w:rsid w:val="00390CB5"/>
    <w:rsid w:val="003A0B00"/>
    <w:rsid w:val="003C25AD"/>
    <w:rsid w:val="003C377B"/>
    <w:rsid w:val="003C4BE3"/>
    <w:rsid w:val="003C6AF4"/>
    <w:rsid w:val="003D057F"/>
    <w:rsid w:val="003D06D4"/>
    <w:rsid w:val="003D1035"/>
    <w:rsid w:val="003E421B"/>
    <w:rsid w:val="003E652A"/>
    <w:rsid w:val="003F6EFC"/>
    <w:rsid w:val="003F7320"/>
    <w:rsid w:val="00402D58"/>
    <w:rsid w:val="004050C3"/>
    <w:rsid w:val="0042001C"/>
    <w:rsid w:val="00420BBA"/>
    <w:rsid w:val="00425E65"/>
    <w:rsid w:val="004271AC"/>
    <w:rsid w:val="00431E69"/>
    <w:rsid w:val="00433380"/>
    <w:rsid w:val="00443A73"/>
    <w:rsid w:val="00451CFF"/>
    <w:rsid w:val="00453CCC"/>
    <w:rsid w:val="00457094"/>
    <w:rsid w:val="00461F33"/>
    <w:rsid w:val="00470342"/>
    <w:rsid w:val="00472B53"/>
    <w:rsid w:val="00473463"/>
    <w:rsid w:val="00480523"/>
    <w:rsid w:val="00493F0B"/>
    <w:rsid w:val="004A545E"/>
    <w:rsid w:val="004B272A"/>
    <w:rsid w:val="004B3C24"/>
    <w:rsid w:val="004B3DAA"/>
    <w:rsid w:val="004B4372"/>
    <w:rsid w:val="004B6C84"/>
    <w:rsid w:val="004C0217"/>
    <w:rsid w:val="004C2AFC"/>
    <w:rsid w:val="004C2DD3"/>
    <w:rsid w:val="004C4DCC"/>
    <w:rsid w:val="004D02A6"/>
    <w:rsid w:val="004D0FBF"/>
    <w:rsid w:val="004D5385"/>
    <w:rsid w:val="004E6B0F"/>
    <w:rsid w:val="005002BB"/>
    <w:rsid w:val="0051323E"/>
    <w:rsid w:val="005154CB"/>
    <w:rsid w:val="0052603F"/>
    <w:rsid w:val="00531FE4"/>
    <w:rsid w:val="005320AA"/>
    <w:rsid w:val="005365EE"/>
    <w:rsid w:val="005416E2"/>
    <w:rsid w:val="00541EEB"/>
    <w:rsid w:val="00557968"/>
    <w:rsid w:val="0056061D"/>
    <w:rsid w:val="00561222"/>
    <w:rsid w:val="00561768"/>
    <w:rsid w:val="00575613"/>
    <w:rsid w:val="00575E16"/>
    <w:rsid w:val="005820E2"/>
    <w:rsid w:val="0058567A"/>
    <w:rsid w:val="005900F7"/>
    <w:rsid w:val="00592B5D"/>
    <w:rsid w:val="005A11F5"/>
    <w:rsid w:val="005A1397"/>
    <w:rsid w:val="005A166C"/>
    <w:rsid w:val="005A4D44"/>
    <w:rsid w:val="005A4EA9"/>
    <w:rsid w:val="005B355D"/>
    <w:rsid w:val="005B412E"/>
    <w:rsid w:val="005B4BE3"/>
    <w:rsid w:val="005C032C"/>
    <w:rsid w:val="005C6809"/>
    <w:rsid w:val="005C68E6"/>
    <w:rsid w:val="005C7441"/>
    <w:rsid w:val="005C7A8F"/>
    <w:rsid w:val="005D04C6"/>
    <w:rsid w:val="005E5BAB"/>
    <w:rsid w:val="005F7F77"/>
    <w:rsid w:val="00604EF4"/>
    <w:rsid w:val="00606535"/>
    <w:rsid w:val="00607533"/>
    <w:rsid w:val="00620538"/>
    <w:rsid w:val="00620E45"/>
    <w:rsid w:val="00620F79"/>
    <w:rsid w:val="006365FC"/>
    <w:rsid w:val="00636CAF"/>
    <w:rsid w:val="0063759F"/>
    <w:rsid w:val="00641BE4"/>
    <w:rsid w:val="00664BCB"/>
    <w:rsid w:val="0066508F"/>
    <w:rsid w:val="00677BE1"/>
    <w:rsid w:val="00685D5E"/>
    <w:rsid w:val="0068635A"/>
    <w:rsid w:val="00691F03"/>
    <w:rsid w:val="0069464C"/>
    <w:rsid w:val="0069713A"/>
    <w:rsid w:val="006A75B4"/>
    <w:rsid w:val="006B5726"/>
    <w:rsid w:val="006C58FC"/>
    <w:rsid w:val="006D080C"/>
    <w:rsid w:val="006D34C9"/>
    <w:rsid w:val="006D386B"/>
    <w:rsid w:val="006E6F26"/>
    <w:rsid w:val="006F18B8"/>
    <w:rsid w:val="00700038"/>
    <w:rsid w:val="00700242"/>
    <w:rsid w:val="00705A0D"/>
    <w:rsid w:val="00710F0B"/>
    <w:rsid w:val="007213DA"/>
    <w:rsid w:val="00721921"/>
    <w:rsid w:val="00732861"/>
    <w:rsid w:val="00733119"/>
    <w:rsid w:val="007359FF"/>
    <w:rsid w:val="00741306"/>
    <w:rsid w:val="00741B3D"/>
    <w:rsid w:val="0074665D"/>
    <w:rsid w:val="00750D9D"/>
    <w:rsid w:val="00752ED0"/>
    <w:rsid w:val="0075501D"/>
    <w:rsid w:val="007564EA"/>
    <w:rsid w:val="00761A88"/>
    <w:rsid w:val="00761F87"/>
    <w:rsid w:val="007624E6"/>
    <w:rsid w:val="007640B3"/>
    <w:rsid w:val="007653C8"/>
    <w:rsid w:val="0076732C"/>
    <w:rsid w:val="0077398B"/>
    <w:rsid w:val="00775AED"/>
    <w:rsid w:val="007849BE"/>
    <w:rsid w:val="0078774C"/>
    <w:rsid w:val="00791D7C"/>
    <w:rsid w:val="007934C0"/>
    <w:rsid w:val="00794247"/>
    <w:rsid w:val="00794E30"/>
    <w:rsid w:val="007A1AF8"/>
    <w:rsid w:val="007A4698"/>
    <w:rsid w:val="007B0987"/>
    <w:rsid w:val="007B586A"/>
    <w:rsid w:val="007C1741"/>
    <w:rsid w:val="007C302D"/>
    <w:rsid w:val="007D1B92"/>
    <w:rsid w:val="007D2F94"/>
    <w:rsid w:val="007E077C"/>
    <w:rsid w:val="007E2198"/>
    <w:rsid w:val="007E2611"/>
    <w:rsid w:val="007E3DC2"/>
    <w:rsid w:val="007E482A"/>
    <w:rsid w:val="00812B32"/>
    <w:rsid w:val="0082111A"/>
    <w:rsid w:val="00822994"/>
    <w:rsid w:val="0082302F"/>
    <w:rsid w:val="00823864"/>
    <w:rsid w:val="00823A0E"/>
    <w:rsid w:val="00825FD0"/>
    <w:rsid w:val="0082623B"/>
    <w:rsid w:val="00836B8A"/>
    <w:rsid w:val="00837F47"/>
    <w:rsid w:val="00841FC0"/>
    <w:rsid w:val="00845171"/>
    <w:rsid w:val="00852940"/>
    <w:rsid w:val="00862E2D"/>
    <w:rsid w:val="00862E69"/>
    <w:rsid w:val="00871A0C"/>
    <w:rsid w:val="008722AF"/>
    <w:rsid w:val="00873E5A"/>
    <w:rsid w:val="00881EA8"/>
    <w:rsid w:val="00883AAB"/>
    <w:rsid w:val="00887ADF"/>
    <w:rsid w:val="00891E8E"/>
    <w:rsid w:val="008A1DC9"/>
    <w:rsid w:val="008A4F79"/>
    <w:rsid w:val="008A78FD"/>
    <w:rsid w:val="008B0681"/>
    <w:rsid w:val="008B4277"/>
    <w:rsid w:val="008C17F4"/>
    <w:rsid w:val="008C6BF2"/>
    <w:rsid w:val="008C6F4A"/>
    <w:rsid w:val="008D030E"/>
    <w:rsid w:val="008D3566"/>
    <w:rsid w:val="008D4C36"/>
    <w:rsid w:val="008E1F3B"/>
    <w:rsid w:val="008F5957"/>
    <w:rsid w:val="0090537B"/>
    <w:rsid w:val="00905D9B"/>
    <w:rsid w:val="0091095D"/>
    <w:rsid w:val="009122DC"/>
    <w:rsid w:val="00915735"/>
    <w:rsid w:val="00920684"/>
    <w:rsid w:val="009241E3"/>
    <w:rsid w:val="00924FED"/>
    <w:rsid w:val="00933C80"/>
    <w:rsid w:val="00937C50"/>
    <w:rsid w:val="00942B62"/>
    <w:rsid w:val="00947ECD"/>
    <w:rsid w:val="00962510"/>
    <w:rsid w:val="00962B80"/>
    <w:rsid w:val="0096640A"/>
    <w:rsid w:val="00966419"/>
    <w:rsid w:val="0096660C"/>
    <w:rsid w:val="00966AB1"/>
    <w:rsid w:val="00970E6F"/>
    <w:rsid w:val="009733AA"/>
    <w:rsid w:val="00975083"/>
    <w:rsid w:val="00981108"/>
    <w:rsid w:val="00982881"/>
    <w:rsid w:val="00987F4A"/>
    <w:rsid w:val="009922E3"/>
    <w:rsid w:val="00993F25"/>
    <w:rsid w:val="009A106F"/>
    <w:rsid w:val="009A51BA"/>
    <w:rsid w:val="009B247C"/>
    <w:rsid w:val="009C2827"/>
    <w:rsid w:val="009D1A41"/>
    <w:rsid w:val="009D3969"/>
    <w:rsid w:val="009D4D42"/>
    <w:rsid w:val="009D72A9"/>
    <w:rsid w:val="009D7716"/>
    <w:rsid w:val="009E01D2"/>
    <w:rsid w:val="009E52E9"/>
    <w:rsid w:val="009E618F"/>
    <w:rsid w:val="009E77B0"/>
    <w:rsid w:val="009F4088"/>
    <w:rsid w:val="009F5DC2"/>
    <w:rsid w:val="00A058D2"/>
    <w:rsid w:val="00A06B9C"/>
    <w:rsid w:val="00A10685"/>
    <w:rsid w:val="00A2112E"/>
    <w:rsid w:val="00A214F7"/>
    <w:rsid w:val="00A25E2C"/>
    <w:rsid w:val="00A26019"/>
    <w:rsid w:val="00A31BF6"/>
    <w:rsid w:val="00A426C0"/>
    <w:rsid w:val="00A446B6"/>
    <w:rsid w:val="00A62868"/>
    <w:rsid w:val="00A66F43"/>
    <w:rsid w:val="00A712E8"/>
    <w:rsid w:val="00A744BD"/>
    <w:rsid w:val="00A745C7"/>
    <w:rsid w:val="00A770F5"/>
    <w:rsid w:val="00A85CA3"/>
    <w:rsid w:val="00A92919"/>
    <w:rsid w:val="00A957A2"/>
    <w:rsid w:val="00A96843"/>
    <w:rsid w:val="00AA41CC"/>
    <w:rsid w:val="00AA5485"/>
    <w:rsid w:val="00AA6F09"/>
    <w:rsid w:val="00AB1AC9"/>
    <w:rsid w:val="00AB1C1A"/>
    <w:rsid w:val="00AB34A4"/>
    <w:rsid w:val="00AC4985"/>
    <w:rsid w:val="00AD2221"/>
    <w:rsid w:val="00AE1B95"/>
    <w:rsid w:val="00B01196"/>
    <w:rsid w:val="00B023EB"/>
    <w:rsid w:val="00B0411F"/>
    <w:rsid w:val="00B1032D"/>
    <w:rsid w:val="00B13E9D"/>
    <w:rsid w:val="00B22611"/>
    <w:rsid w:val="00B26FF8"/>
    <w:rsid w:val="00B34066"/>
    <w:rsid w:val="00B36D90"/>
    <w:rsid w:val="00B41FB8"/>
    <w:rsid w:val="00B47836"/>
    <w:rsid w:val="00B47E5C"/>
    <w:rsid w:val="00B54038"/>
    <w:rsid w:val="00B57DE2"/>
    <w:rsid w:val="00B61638"/>
    <w:rsid w:val="00B74778"/>
    <w:rsid w:val="00B74C3A"/>
    <w:rsid w:val="00B76131"/>
    <w:rsid w:val="00B77133"/>
    <w:rsid w:val="00B77697"/>
    <w:rsid w:val="00B82C0A"/>
    <w:rsid w:val="00B90015"/>
    <w:rsid w:val="00B90C40"/>
    <w:rsid w:val="00B96C67"/>
    <w:rsid w:val="00BA426B"/>
    <w:rsid w:val="00BA54F0"/>
    <w:rsid w:val="00BB1AEB"/>
    <w:rsid w:val="00BC1C33"/>
    <w:rsid w:val="00BC2666"/>
    <w:rsid w:val="00BC4F8D"/>
    <w:rsid w:val="00BD6DA2"/>
    <w:rsid w:val="00BD6EDB"/>
    <w:rsid w:val="00BE14F1"/>
    <w:rsid w:val="00BE2548"/>
    <w:rsid w:val="00C02737"/>
    <w:rsid w:val="00C03A3E"/>
    <w:rsid w:val="00C05A88"/>
    <w:rsid w:val="00C142C2"/>
    <w:rsid w:val="00C15B36"/>
    <w:rsid w:val="00C17315"/>
    <w:rsid w:val="00C22CC3"/>
    <w:rsid w:val="00C27543"/>
    <w:rsid w:val="00C275CA"/>
    <w:rsid w:val="00C33E51"/>
    <w:rsid w:val="00C441FD"/>
    <w:rsid w:val="00C461BD"/>
    <w:rsid w:val="00C47EF9"/>
    <w:rsid w:val="00C66E99"/>
    <w:rsid w:val="00C77D74"/>
    <w:rsid w:val="00C80C1F"/>
    <w:rsid w:val="00C83628"/>
    <w:rsid w:val="00C8389F"/>
    <w:rsid w:val="00C86380"/>
    <w:rsid w:val="00C913DF"/>
    <w:rsid w:val="00C97462"/>
    <w:rsid w:val="00CA2E9B"/>
    <w:rsid w:val="00CA4940"/>
    <w:rsid w:val="00CA68F0"/>
    <w:rsid w:val="00CB0309"/>
    <w:rsid w:val="00CB15B4"/>
    <w:rsid w:val="00CB7619"/>
    <w:rsid w:val="00CC2CCF"/>
    <w:rsid w:val="00CC3141"/>
    <w:rsid w:val="00CE0028"/>
    <w:rsid w:val="00CE63B5"/>
    <w:rsid w:val="00CE767F"/>
    <w:rsid w:val="00CF4BE3"/>
    <w:rsid w:val="00CF5D1D"/>
    <w:rsid w:val="00D0448A"/>
    <w:rsid w:val="00D048F7"/>
    <w:rsid w:val="00D0760E"/>
    <w:rsid w:val="00D11D00"/>
    <w:rsid w:val="00D13EE1"/>
    <w:rsid w:val="00D2274B"/>
    <w:rsid w:val="00D274CE"/>
    <w:rsid w:val="00D27EF5"/>
    <w:rsid w:val="00D31144"/>
    <w:rsid w:val="00D3202E"/>
    <w:rsid w:val="00D32F3E"/>
    <w:rsid w:val="00D3460E"/>
    <w:rsid w:val="00D354FF"/>
    <w:rsid w:val="00D36C84"/>
    <w:rsid w:val="00D40F47"/>
    <w:rsid w:val="00D47B86"/>
    <w:rsid w:val="00D54693"/>
    <w:rsid w:val="00D55DF4"/>
    <w:rsid w:val="00D56DBA"/>
    <w:rsid w:val="00D6181D"/>
    <w:rsid w:val="00D67FD7"/>
    <w:rsid w:val="00D7070E"/>
    <w:rsid w:val="00D70B34"/>
    <w:rsid w:val="00D722A9"/>
    <w:rsid w:val="00D73586"/>
    <w:rsid w:val="00D7498A"/>
    <w:rsid w:val="00D82262"/>
    <w:rsid w:val="00D866CD"/>
    <w:rsid w:val="00D90FDE"/>
    <w:rsid w:val="00D914B8"/>
    <w:rsid w:val="00D9334A"/>
    <w:rsid w:val="00D95986"/>
    <w:rsid w:val="00D97F03"/>
    <w:rsid w:val="00DA0AE3"/>
    <w:rsid w:val="00DD1F73"/>
    <w:rsid w:val="00DD3A4C"/>
    <w:rsid w:val="00DD4B0B"/>
    <w:rsid w:val="00DD4CEA"/>
    <w:rsid w:val="00DE2753"/>
    <w:rsid w:val="00DE405F"/>
    <w:rsid w:val="00DE5034"/>
    <w:rsid w:val="00DE6FD1"/>
    <w:rsid w:val="00DF10F1"/>
    <w:rsid w:val="00DF53D4"/>
    <w:rsid w:val="00DF54BB"/>
    <w:rsid w:val="00E17755"/>
    <w:rsid w:val="00E21342"/>
    <w:rsid w:val="00E355B0"/>
    <w:rsid w:val="00E35950"/>
    <w:rsid w:val="00E42B5E"/>
    <w:rsid w:val="00E43FF2"/>
    <w:rsid w:val="00E51F6A"/>
    <w:rsid w:val="00E536F9"/>
    <w:rsid w:val="00E55D00"/>
    <w:rsid w:val="00E63C26"/>
    <w:rsid w:val="00E70AB5"/>
    <w:rsid w:val="00E76A21"/>
    <w:rsid w:val="00E81C1F"/>
    <w:rsid w:val="00E83CE6"/>
    <w:rsid w:val="00E84A4A"/>
    <w:rsid w:val="00E87F71"/>
    <w:rsid w:val="00E9204C"/>
    <w:rsid w:val="00E92F52"/>
    <w:rsid w:val="00E9516B"/>
    <w:rsid w:val="00E96541"/>
    <w:rsid w:val="00E96D3E"/>
    <w:rsid w:val="00E97027"/>
    <w:rsid w:val="00EA0BF0"/>
    <w:rsid w:val="00EA1E57"/>
    <w:rsid w:val="00EA5050"/>
    <w:rsid w:val="00EA5E05"/>
    <w:rsid w:val="00EB0B6B"/>
    <w:rsid w:val="00EB4695"/>
    <w:rsid w:val="00EB5B9A"/>
    <w:rsid w:val="00EC2BEF"/>
    <w:rsid w:val="00EC74BF"/>
    <w:rsid w:val="00ED0451"/>
    <w:rsid w:val="00ED1B1E"/>
    <w:rsid w:val="00ED2D5C"/>
    <w:rsid w:val="00EE2B7F"/>
    <w:rsid w:val="00EE43CB"/>
    <w:rsid w:val="00EF2FDE"/>
    <w:rsid w:val="00EF60A8"/>
    <w:rsid w:val="00EF61C4"/>
    <w:rsid w:val="00EF7064"/>
    <w:rsid w:val="00F02FB6"/>
    <w:rsid w:val="00F04AE5"/>
    <w:rsid w:val="00F1235A"/>
    <w:rsid w:val="00F27264"/>
    <w:rsid w:val="00F27B50"/>
    <w:rsid w:val="00F30C34"/>
    <w:rsid w:val="00F32F49"/>
    <w:rsid w:val="00F3309C"/>
    <w:rsid w:val="00F407E1"/>
    <w:rsid w:val="00F4106B"/>
    <w:rsid w:val="00F43FCA"/>
    <w:rsid w:val="00F469D2"/>
    <w:rsid w:val="00F47CF1"/>
    <w:rsid w:val="00F5028C"/>
    <w:rsid w:val="00F52E5F"/>
    <w:rsid w:val="00F600C3"/>
    <w:rsid w:val="00F619EA"/>
    <w:rsid w:val="00F718A8"/>
    <w:rsid w:val="00F749E8"/>
    <w:rsid w:val="00F750CE"/>
    <w:rsid w:val="00F82A67"/>
    <w:rsid w:val="00F86DBF"/>
    <w:rsid w:val="00F90694"/>
    <w:rsid w:val="00F94367"/>
    <w:rsid w:val="00FA0BDD"/>
    <w:rsid w:val="00FA5C8C"/>
    <w:rsid w:val="00FB144A"/>
    <w:rsid w:val="00FB1B6D"/>
    <w:rsid w:val="00FB294D"/>
    <w:rsid w:val="00FC021A"/>
    <w:rsid w:val="00FC1F57"/>
    <w:rsid w:val="00FC3D75"/>
    <w:rsid w:val="00FD079A"/>
    <w:rsid w:val="00FD5F09"/>
    <w:rsid w:val="00FE0F39"/>
    <w:rsid w:val="00FE15C0"/>
    <w:rsid w:val="00FE231F"/>
    <w:rsid w:val="00FF251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3111"/>
  <w15:chartTrackingRefBased/>
  <w15:docId w15:val="{58E6F371-CB07-4A6A-8B76-CFF4B1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190303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customStyle="1" w:styleId="Default">
    <w:name w:val="Default"/>
    <w:rsid w:val="007624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73E0-1F29-486C-B44B-002EE88B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10</cp:revision>
  <cp:lastPrinted>2021-08-22T07:46:00Z</cp:lastPrinted>
  <dcterms:created xsi:type="dcterms:W3CDTF">2021-05-15T08:58:00Z</dcterms:created>
  <dcterms:modified xsi:type="dcterms:W3CDTF">2021-08-22T07:47:00Z</dcterms:modified>
</cp:coreProperties>
</file>