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79"/>
        <w:gridCol w:w="3370"/>
        <w:gridCol w:w="6308"/>
        <w:gridCol w:w="2999"/>
      </w:tblGrid>
      <w:tr w:rsidR="006562C2" w:rsidRPr="00632D13" w14:paraId="1090C847" w14:textId="77777777" w:rsidTr="004D5580">
        <w:trPr>
          <w:trHeight w:val="1749"/>
        </w:trPr>
        <w:tc>
          <w:tcPr>
            <w:tcW w:w="3079" w:type="dxa"/>
            <w:tcBorders>
              <w:right w:val="double" w:sz="12" w:space="0" w:color="auto"/>
            </w:tcBorders>
          </w:tcPr>
          <w:p w14:paraId="228C6870" w14:textId="77777777" w:rsidR="006562C2" w:rsidRPr="00632D13" w:rsidRDefault="006562C2" w:rsidP="00632D1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308504DA" wp14:editId="7A17D97C">
                  <wp:extent cx="904875" cy="840399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8F62E1" w14:textId="77777777" w:rsidR="006562C2" w:rsidRPr="00632D13" w:rsidRDefault="006562C2" w:rsidP="00632D13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3AD15BE8" w14:textId="51249247" w:rsidR="006562C2" w:rsidRPr="004D18EB" w:rsidRDefault="0077649E" w:rsidP="00632D13">
            <w:pPr>
              <w:jc w:val="center"/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7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Mathias, Cléa, les bêtes et les méchants</w:t>
            </w:r>
          </w:p>
          <w:p w14:paraId="0CBFAB07" w14:textId="7C7C53BA" w:rsidR="006562C2" w:rsidRPr="00632D13" w:rsidRDefault="0077649E" w:rsidP="00BE0F91">
            <w:pPr>
              <w:jc w:val="center"/>
              <w:rPr>
                <w:rFonts w:ascii="Maiandra GD" w:hAnsi="Maiandra GD"/>
                <w:i/>
                <w:sz w:val="32"/>
              </w:rPr>
            </w:pPr>
            <w:proofErr w:type="spellStart"/>
            <w:r>
              <w:rPr>
                <w:rFonts w:ascii="Maiandra GD" w:hAnsi="Maiandra GD"/>
                <w:i/>
                <w:sz w:val="32"/>
              </w:rPr>
              <w:t>Raffaella</w:t>
            </w:r>
            <w:proofErr w:type="spellEnd"/>
            <w:r>
              <w:rPr>
                <w:rFonts w:ascii="Maiandra GD" w:hAnsi="Maiandra GD"/>
                <w:i/>
                <w:sz w:val="32"/>
              </w:rPr>
              <w:t xml:space="preserve"> </w:t>
            </w:r>
            <w:proofErr w:type="spellStart"/>
            <w:r>
              <w:rPr>
                <w:rFonts w:ascii="Maiandra GD" w:hAnsi="Maiandra GD"/>
                <w:i/>
                <w:sz w:val="32"/>
              </w:rPr>
              <w:t>Bertagnolio</w:t>
            </w:r>
            <w:proofErr w:type="spellEnd"/>
            <w:r w:rsidR="006562C2"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="006562C2" w:rsidRPr="00632D13">
              <w:rPr>
                <w:rFonts w:ascii="Maiandra GD" w:hAnsi="Maiandra GD"/>
              </w:rPr>
              <w:t xml:space="preserve">(éditions </w:t>
            </w:r>
            <w:r w:rsidR="006562C2" w:rsidRPr="00632D13">
              <w:rPr>
                <w:rFonts w:ascii="Maiandra GD" w:hAnsi="Maiandra GD"/>
                <w:u w:val="single"/>
              </w:rPr>
              <w:t>Lire C’est Partir</w:t>
            </w:r>
            <w:r w:rsidR="006562C2"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14:paraId="3010D38E" w14:textId="4D9BE975" w:rsidR="006562C2" w:rsidRPr="00632D13" w:rsidRDefault="0077649E" w:rsidP="00FC75FE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 wp14:anchorId="782B8FE5" wp14:editId="6016A852">
                  <wp:extent cx="1512000" cy="2446474"/>
                  <wp:effectExtent l="0" t="0" r="0" b="0"/>
                  <wp:docPr id="1" name="Image 1" descr="Mathias, Léa, les bêtes et les méchants – Lire c'est part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thias, Léa, les bêtes et les méchants – Lire c'est part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2446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62C2" w:rsidRPr="00575E03" w14:paraId="560A1BF2" w14:textId="77777777" w:rsidTr="004D5580">
        <w:trPr>
          <w:trHeight w:val="342"/>
        </w:trPr>
        <w:tc>
          <w:tcPr>
            <w:tcW w:w="3079" w:type="dxa"/>
            <w:tcBorders>
              <w:bottom w:val="single" w:sz="4" w:space="0" w:color="auto"/>
            </w:tcBorders>
          </w:tcPr>
          <w:p w14:paraId="1D600F88" w14:textId="77777777" w:rsidR="006562C2" w:rsidRPr="00575E03" w:rsidRDefault="006562C2" w:rsidP="00575E03">
            <w:pPr>
              <w:rPr>
                <w:rFonts w:ascii="Maiandra GD" w:hAnsi="Maiandra GD"/>
                <w:sz w:val="6"/>
                <w:szCs w:val="6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4" w:space="0" w:color="auto"/>
            </w:tcBorders>
            <w:vAlign w:val="center"/>
          </w:tcPr>
          <w:p w14:paraId="09408FAE" w14:textId="77777777" w:rsidR="006562C2" w:rsidRPr="007F51D5" w:rsidRDefault="006562C2" w:rsidP="00575E03">
            <w:pPr>
              <w:rPr>
                <w:rFonts w:ascii="Maiandra GD" w:hAnsi="Maiandra GD"/>
                <w:b/>
                <w:color w:val="FF0000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99" w:type="dxa"/>
            <w:vMerge/>
          </w:tcPr>
          <w:p w14:paraId="0CD4AD54" w14:textId="77777777" w:rsidR="006562C2" w:rsidRPr="00575E03" w:rsidRDefault="006562C2" w:rsidP="00632D13">
            <w:pPr>
              <w:jc w:val="center"/>
              <w:rPr>
                <w:rFonts w:ascii="Maiandra GD" w:hAnsi="Maiandra GD"/>
                <w:sz w:val="6"/>
                <w:szCs w:val="6"/>
              </w:rPr>
            </w:pPr>
          </w:p>
        </w:tc>
      </w:tr>
      <w:tr w:rsidR="00AF0B5B" w:rsidRPr="00632D13" w14:paraId="7887D3A7" w14:textId="77777777" w:rsidTr="00AF0B5B">
        <w:trPr>
          <w:trHeight w:val="1726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CDF081A" w14:textId="3D2D85E7" w:rsidR="00AF0B5B" w:rsidRPr="00575E03" w:rsidRDefault="00AF0B5B" w:rsidP="006562C2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 xml:space="preserve">1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7649E">
              <w:rPr>
                <w:rFonts w:ascii="Maiandra GD" w:hAnsi="Maiandra GD"/>
                <w:b/>
                <w:bCs/>
              </w:rPr>
              <w:t>Qui est le narrateur de cette histoire ?</w:t>
            </w:r>
          </w:p>
          <w:p w14:paraId="7346AA94" w14:textId="75CD1DE5" w:rsidR="00AF0B5B" w:rsidRDefault="00AF0B5B" w:rsidP="006562C2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85704E">
              <w:rPr>
                <w:rFonts w:ascii="Maiandra GD" w:hAnsi="Maiandra GD"/>
                <w:bCs/>
              </w:rPr>
              <w:t>Il s’</w:t>
            </w:r>
            <w:r w:rsidR="0077649E">
              <w:rPr>
                <w:rFonts w:ascii="Maiandra GD" w:hAnsi="Maiandra GD"/>
                <w:bCs/>
              </w:rPr>
              <w:t>agit de Mathias.</w:t>
            </w:r>
          </w:p>
          <w:p w14:paraId="790AE77F" w14:textId="1098862C" w:rsidR="00AF0B5B" w:rsidRPr="007F26B6" w:rsidRDefault="00AF0B5B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85704E">
              <w:rPr>
                <w:rFonts w:ascii="Maiandra GD" w:hAnsi="Maiandra GD"/>
                <w:bCs/>
              </w:rPr>
              <w:t>Il s’</w:t>
            </w:r>
            <w:r w:rsidR="0077649E">
              <w:rPr>
                <w:rFonts w:ascii="Maiandra GD" w:hAnsi="Maiandra GD"/>
                <w:bCs/>
              </w:rPr>
              <w:t>agit de Patricia</w:t>
            </w:r>
            <w:r>
              <w:rPr>
                <w:rFonts w:ascii="Maiandra GD" w:hAnsi="Maiandra GD"/>
                <w:bCs/>
              </w:rPr>
              <w:t>.</w:t>
            </w:r>
          </w:p>
          <w:p w14:paraId="325FFD88" w14:textId="5617637B" w:rsidR="00AF0B5B" w:rsidRPr="009B23FF" w:rsidRDefault="00AF0B5B" w:rsidP="006562C2">
            <w:pPr>
              <w:rPr>
                <w:rFonts w:ascii="Maiandra GD" w:hAnsi="Maiandra GD"/>
                <w:b/>
                <w:bCs/>
                <w:color w:val="FFFFFF" w:themeColor="background1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85704E">
              <w:rPr>
                <w:rFonts w:ascii="Maiandra GD" w:hAnsi="Maiandra GD"/>
                <w:bCs/>
              </w:rPr>
              <w:t>Il s’</w:t>
            </w:r>
            <w:r w:rsidR="0077649E">
              <w:rPr>
                <w:rFonts w:ascii="Maiandra GD" w:hAnsi="Maiandra GD"/>
                <w:bCs/>
              </w:rPr>
              <w:t>agit de Cléa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E10C4" w14:textId="0D7118FA" w:rsidR="00AF0B5B" w:rsidRPr="00575E03" w:rsidRDefault="00AF0B5B" w:rsidP="002F1049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6 - </w:t>
            </w:r>
            <w:r w:rsidR="0077649E">
              <w:rPr>
                <w:rFonts w:ascii="Maiandra GD" w:hAnsi="Maiandra GD"/>
                <w:b/>
                <w:bCs/>
              </w:rPr>
              <w:t>Le lendemain matin, que donne Cléa aux trois enfants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14:paraId="1025F830" w14:textId="1329C0B0" w:rsidR="00AF0B5B" w:rsidRPr="00575E03" w:rsidRDefault="00AF0B5B" w:rsidP="002F1049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77649E">
              <w:rPr>
                <w:rFonts w:ascii="Maiandra GD" w:hAnsi="Maiandra GD"/>
                <w:bCs/>
              </w:rPr>
              <w:t>Un bon petit déjeuner</w:t>
            </w:r>
            <w:r>
              <w:rPr>
                <w:rFonts w:ascii="Maiandra GD" w:hAnsi="Maiandra GD"/>
                <w:bCs/>
              </w:rPr>
              <w:t>.</w:t>
            </w:r>
          </w:p>
          <w:p w14:paraId="1BAEF9C5" w14:textId="4B232C0C" w:rsidR="00AF0B5B" w:rsidRPr="00575E03" w:rsidRDefault="00AF0B5B" w:rsidP="002F1049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77649E">
              <w:rPr>
                <w:rFonts w:ascii="Maiandra GD" w:hAnsi="Maiandra GD"/>
                <w:bCs/>
              </w:rPr>
              <w:t>Des habits de paysan</w:t>
            </w:r>
            <w:r>
              <w:rPr>
                <w:rFonts w:ascii="Maiandra GD" w:hAnsi="Maiandra GD"/>
                <w:bCs/>
              </w:rPr>
              <w:t>.</w:t>
            </w:r>
          </w:p>
          <w:p w14:paraId="22B0B41D" w14:textId="65FDB970" w:rsidR="00AF0B5B" w:rsidRPr="002F1049" w:rsidRDefault="00AF0B5B" w:rsidP="002F1049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77649E">
              <w:rPr>
                <w:rFonts w:ascii="Maiandra GD" w:hAnsi="Maiandra GD"/>
                <w:bCs/>
              </w:rPr>
              <w:t>Des jeux de société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6FFA8331" w14:textId="77777777" w:rsidR="00AF0B5B" w:rsidRPr="00632D13" w:rsidRDefault="00AF0B5B" w:rsidP="00575E03"/>
        </w:tc>
      </w:tr>
      <w:tr w:rsidR="006562C2" w:rsidRPr="00632D13" w14:paraId="65E25D10" w14:textId="77777777" w:rsidTr="00446610">
        <w:trPr>
          <w:trHeight w:val="1366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F9A64" w14:textId="6692046E" w:rsidR="006562C2" w:rsidRPr="00575E03" w:rsidRDefault="006562C2" w:rsidP="00F61471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7649E">
              <w:rPr>
                <w:rFonts w:ascii="Maiandra GD" w:hAnsi="Maiandra GD"/>
                <w:b/>
                <w:bCs/>
              </w:rPr>
              <w:t>Comment réagissent Patricia et Mathias quand ils apprennent leur lieu de vacances ?</w:t>
            </w:r>
          </w:p>
          <w:p w14:paraId="7062B761" w14:textId="3F8C2719" w:rsidR="006562C2" w:rsidRDefault="006562C2" w:rsidP="00F61471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77649E">
              <w:rPr>
                <w:rFonts w:ascii="Maiandra GD" w:hAnsi="Maiandra GD"/>
                <w:bCs/>
              </w:rPr>
              <w:t>Ils sont très contents</w:t>
            </w:r>
            <w:r w:rsidR="00AF0B5B">
              <w:rPr>
                <w:rFonts w:ascii="Maiandra GD" w:hAnsi="Maiandra GD"/>
                <w:bCs/>
              </w:rPr>
              <w:t>.</w:t>
            </w:r>
          </w:p>
          <w:p w14:paraId="16220844" w14:textId="3CC70565" w:rsidR="006562C2" w:rsidRPr="007F26B6" w:rsidRDefault="006562C2" w:rsidP="00F61471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77649E">
              <w:rPr>
                <w:rFonts w:ascii="Maiandra GD" w:hAnsi="Maiandra GD"/>
                <w:bCs/>
              </w:rPr>
              <w:t>Ils attendent de voir</w:t>
            </w:r>
            <w:r w:rsidR="00AF0B5B">
              <w:rPr>
                <w:rFonts w:ascii="Maiandra GD" w:hAnsi="Maiandra GD"/>
                <w:bCs/>
              </w:rPr>
              <w:t>.</w:t>
            </w:r>
          </w:p>
          <w:p w14:paraId="32A3CE47" w14:textId="2F4B39C2" w:rsidR="006562C2" w:rsidRPr="00575E03" w:rsidRDefault="006562C2" w:rsidP="00FE44C7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77649E">
              <w:rPr>
                <w:rFonts w:ascii="Maiandra GD" w:hAnsi="Maiandra GD"/>
                <w:bCs/>
              </w:rPr>
              <w:t>Ils pensent que ce ne sera pas bien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2D4EC3" w14:textId="150A64CC"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="0077649E">
              <w:rPr>
                <w:rFonts w:ascii="Maiandra GD" w:hAnsi="Maiandra GD"/>
                <w:b/>
                <w:bCs/>
              </w:rPr>
              <w:t xml:space="preserve"> Comment les poneys s’appellent-ils</w:t>
            </w:r>
            <w:r w:rsidR="002F1049">
              <w:rPr>
                <w:rFonts w:ascii="Maiandra GD" w:hAnsi="Maiandra GD"/>
                <w:b/>
                <w:bCs/>
              </w:rPr>
              <w:t> ?</w:t>
            </w:r>
          </w:p>
          <w:p w14:paraId="523367EE" w14:textId="0199ADCB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77649E">
              <w:rPr>
                <w:rFonts w:ascii="Maiandra GD" w:hAnsi="Maiandra GD"/>
                <w:bCs/>
              </w:rPr>
              <w:t>Ils s’appellent Pipo et Mario</w:t>
            </w:r>
            <w:r w:rsidR="002F1049">
              <w:rPr>
                <w:rFonts w:ascii="Maiandra GD" w:hAnsi="Maiandra GD"/>
                <w:bCs/>
              </w:rPr>
              <w:t>.</w:t>
            </w:r>
          </w:p>
          <w:p w14:paraId="1926EE2E" w14:textId="22220F22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77649E">
              <w:rPr>
                <w:rFonts w:ascii="Maiandra GD" w:hAnsi="Maiandra GD"/>
                <w:bCs/>
              </w:rPr>
              <w:t>Ils s’appellent Harry et Henry</w:t>
            </w:r>
            <w:r>
              <w:rPr>
                <w:rFonts w:ascii="Maiandra GD" w:hAnsi="Maiandra GD"/>
                <w:bCs/>
              </w:rPr>
              <w:t>.</w:t>
            </w:r>
          </w:p>
          <w:p w14:paraId="058C1097" w14:textId="7FA95713"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77649E">
              <w:rPr>
                <w:rFonts w:ascii="Maiandra GD" w:hAnsi="Maiandra GD"/>
                <w:bCs/>
              </w:rPr>
              <w:t>Ils s’appellent Banane et Patate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696514F8" w14:textId="77777777" w:rsidR="006562C2" w:rsidRPr="00632D13" w:rsidRDefault="006562C2" w:rsidP="00575E03"/>
        </w:tc>
      </w:tr>
      <w:tr w:rsidR="006562C2" w:rsidRPr="00632D13" w14:paraId="2E359478" w14:textId="77777777" w:rsidTr="00446610">
        <w:trPr>
          <w:trHeight w:val="1467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90907" w14:textId="6774AF1B"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7649E">
              <w:rPr>
                <w:rFonts w:ascii="Maiandra GD" w:hAnsi="Maiandra GD"/>
                <w:b/>
                <w:bCs/>
              </w:rPr>
              <w:t>Que cache Patricia dans sa poche, au moment du départ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14:paraId="337C1FB2" w14:textId="103077C9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77649E">
              <w:rPr>
                <w:rFonts w:ascii="Maiandra GD" w:hAnsi="Maiandra GD"/>
                <w:bCs/>
              </w:rPr>
              <w:t>Elle cache un livre</w:t>
            </w:r>
            <w:r>
              <w:rPr>
                <w:rFonts w:ascii="Maiandra GD" w:hAnsi="Maiandra GD"/>
                <w:bCs/>
              </w:rPr>
              <w:t>.</w:t>
            </w:r>
          </w:p>
          <w:p w14:paraId="3BD8B473" w14:textId="74D12A52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77649E">
              <w:rPr>
                <w:rFonts w:ascii="Maiandra GD" w:hAnsi="Maiandra GD"/>
                <w:bCs/>
              </w:rPr>
              <w:t>Elle cache son téléphone</w:t>
            </w:r>
            <w:r>
              <w:rPr>
                <w:rFonts w:ascii="Maiandra GD" w:hAnsi="Maiandra GD"/>
                <w:bCs/>
              </w:rPr>
              <w:t>.</w:t>
            </w:r>
          </w:p>
          <w:p w14:paraId="038F6FE1" w14:textId="1A23087E" w:rsidR="006562C2" w:rsidRPr="00575E03" w:rsidRDefault="006562C2" w:rsidP="00502805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77649E">
              <w:rPr>
                <w:rFonts w:ascii="Maiandra GD" w:hAnsi="Maiandra GD"/>
                <w:bCs/>
              </w:rPr>
              <w:t>Elle cache un sandwich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C3C4E2" w14:textId="447F1B66"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7649E">
              <w:rPr>
                <w:rFonts w:ascii="Maiandra GD" w:hAnsi="Maiandra GD"/>
                <w:b/>
                <w:bCs/>
              </w:rPr>
              <w:t>Combien sont les « méchants » qui surprennent Cléa et Mathias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14:paraId="6164EA24" w14:textId="0F23A26C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77649E">
              <w:rPr>
                <w:rFonts w:ascii="Maiandra GD" w:hAnsi="Maiandra GD"/>
                <w:bCs/>
              </w:rPr>
              <w:t>Ils sont trois</w:t>
            </w:r>
            <w:r>
              <w:rPr>
                <w:rFonts w:ascii="Maiandra GD" w:hAnsi="Maiandra GD"/>
                <w:bCs/>
              </w:rPr>
              <w:t>.</w:t>
            </w:r>
          </w:p>
          <w:p w14:paraId="77775153" w14:textId="6C64A5D2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77649E">
              <w:rPr>
                <w:rFonts w:ascii="Maiandra GD" w:hAnsi="Maiandra GD"/>
                <w:bCs/>
              </w:rPr>
              <w:t>Ils sont cinq</w:t>
            </w:r>
            <w:r>
              <w:rPr>
                <w:rFonts w:ascii="Maiandra GD" w:hAnsi="Maiandra GD"/>
                <w:bCs/>
              </w:rPr>
              <w:t>.</w:t>
            </w:r>
          </w:p>
          <w:p w14:paraId="3777CCB9" w14:textId="3F6FB3F7"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77649E">
              <w:rPr>
                <w:rFonts w:ascii="Maiandra GD" w:hAnsi="Maiandra GD"/>
                <w:bCs/>
              </w:rPr>
              <w:t>Ils sont deux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09F59A85" w14:textId="77777777" w:rsidR="006562C2" w:rsidRPr="00632D13" w:rsidRDefault="006562C2" w:rsidP="00575E03"/>
        </w:tc>
      </w:tr>
      <w:tr w:rsidR="002F1049" w:rsidRPr="00632D13" w14:paraId="6A3CBB27" w14:textId="77777777" w:rsidTr="00446610">
        <w:trPr>
          <w:trHeight w:val="1741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88D8341" w14:textId="6B47D8D8" w:rsidR="002F1049" w:rsidRPr="00575E03" w:rsidRDefault="002F1049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7649E">
              <w:rPr>
                <w:rFonts w:ascii="Maiandra GD" w:hAnsi="Maiandra GD"/>
                <w:b/>
                <w:bCs/>
              </w:rPr>
              <w:t>Que pense Mathias de Cléa, la première fois qu’il la voit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14:paraId="47F12F47" w14:textId="373C1342" w:rsidR="002F1049" w:rsidRPr="00575E03" w:rsidRDefault="002F1049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77649E">
              <w:rPr>
                <w:rFonts w:ascii="Maiandra GD" w:hAnsi="Maiandra GD"/>
                <w:bCs/>
              </w:rPr>
              <w:t>Il la trouve antipathique</w:t>
            </w:r>
            <w:r>
              <w:rPr>
                <w:rFonts w:ascii="Maiandra GD" w:hAnsi="Maiandra GD"/>
                <w:bCs/>
              </w:rPr>
              <w:t>.</w:t>
            </w:r>
          </w:p>
          <w:p w14:paraId="0AAF8865" w14:textId="1C323758" w:rsidR="002F1049" w:rsidRPr="00575E03" w:rsidRDefault="002F1049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77649E">
              <w:rPr>
                <w:rFonts w:ascii="Maiandra GD" w:hAnsi="Maiandra GD"/>
                <w:bCs/>
              </w:rPr>
              <w:t>Il tombe amoureux d’elle</w:t>
            </w:r>
            <w:r>
              <w:rPr>
                <w:rFonts w:ascii="Maiandra GD" w:hAnsi="Maiandra GD"/>
                <w:bCs/>
              </w:rPr>
              <w:t>.</w:t>
            </w:r>
          </w:p>
          <w:p w14:paraId="0B1036C1" w14:textId="5EDEC161" w:rsidR="002F1049" w:rsidRPr="00575E03" w:rsidRDefault="002F1049" w:rsidP="00502805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77649E">
              <w:rPr>
                <w:rFonts w:ascii="Maiandra GD" w:hAnsi="Maiandra GD"/>
                <w:bCs/>
              </w:rPr>
              <w:t>Il ne fait pas attention à elle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11361A" w14:textId="331074EC" w:rsidR="002F1049" w:rsidRPr="00575E03" w:rsidRDefault="002F1049" w:rsidP="006562C2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DE6443">
              <w:rPr>
                <w:rFonts w:ascii="Maiandra GD" w:hAnsi="Maiandra GD"/>
                <w:b/>
                <w:bCs/>
              </w:rPr>
              <w:t>Qu</w:t>
            </w:r>
            <w:r w:rsidR="0077649E">
              <w:rPr>
                <w:rFonts w:ascii="Maiandra GD" w:hAnsi="Maiandra GD"/>
                <w:b/>
                <w:bCs/>
              </w:rPr>
              <w:t>i défait les liens de Cléa quand elle est attachée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14:paraId="17552876" w14:textId="150ACDC3" w:rsidR="002F1049" w:rsidRPr="00575E03" w:rsidRDefault="002F1049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77649E">
              <w:rPr>
                <w:rFonts w:ascii="Maiandra GD" w:hAnsi="Maiandra GD"/>
                <w:bCs/>
              </w:rPr>
              <w:t>C’est un rat</w:t>
            </w:r>
            <w:r>
              <w:rPr>
                <w:rFonts w:ascii="Maiandra GD" w:hAnsi="Maiandra GD"/>
                <w:bCs/>
              </w:rPr>
              <w:t>.</w:t>
            </w:r>
          </w:p>
          <w:p w14:paraId="38FE065E" w14:textId="4C6E884B" w:rsidR="002F1049" w:rsidRPr="00575E03" w:rsidRDefault="002F1049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77649E">
              <w:rPr>
                <w:rFonts w:ascii="Maiandra GD" w:hAnsi="Maiandra GD"/>
                <w:bCs/>
              </w:rPr>
              <w:t>C’est Mathias</w:t>
            </w:r>
            <w:r>
              <w:rPr>
                <w:rFonts w:ascii="Maiandra GD" w:hAnsi="Maiandra GD"/>
                <w:bCs/>
              </w:rPr>
              <w:t>.</w:t>
            </w:r>
            <w:r w:rsidRPr="00575E03">
              <w:rPr>
                <w:rFonts w:ascii="Maiandra GD" w:hAnsi="Maiandra GD"/>
                <w:bCs/>
              </w:rPr>
              <w:t xml:space="preserve"> </w:t>
            </w:r>
          </w:p>
          <w:p w14:paraId="04471347" w14:textId="64A0A875" w:rsidR="002F1049" w:rsidRPr="009B23FF" w:rsidRDefault="002F1049" w:rsidP="006562C2">
            <w:pPr>
              <w:rPr>
                <w:rFonts w:ascii="Maiandra GD" w:hAnsi="Maiandra GD"/>
                <w:b/>
                <w:color w:val="FFFFFF" w:themeColor="background1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77649E">
              <w:rPr>
                <w:rFonts w:ascii="Maiandra GD" w:hAnsi="Maiandra GD"/>
                <w:bCs/>
              </w:rPr>
              <w:t>C’est le gendarme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35BB3714" w14:textId="77777777" w:rsidR="002F1049" w:rsidRPr="00632D13" w:rsidRDefault="002F1049" w:rsidP="00575E03"/>
        </w:tc>
      </w:tr>
      <w:tr w:rsidR="006562C2" w:rsidRPr="00632D13" w14:paraId="6AB05C51" w14:textId="77777777" w:rsidTr="00446610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E4AC8C" w14:textId="5E25C923"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5 - </w:t>
            </w:r>
            <w:r w:rsidR="0077649E">
              <w:rPr>
                <w:rFonts w:ascii="Maiandra GD" w:hAnsi="Maiandra GD"/>
                <w:b/>
                <w:bCs/>
              </w:rPr>
              <w:t>Dans quel type de logement la famille va-t-elle dormir</w:t>
            </w:r>
            <w:r>
              <w:rPr>
                <w:rFonts w:ascii="Maiandra GD" w:hAnsi="Maiandra GD"/>
                <w:b/>
                <w:bCs/>
              </w:rPr>
              <w:t xml:space="preserve"> ?</w:t>
            </w:r>
          </w:p>
          <w:p w14:paraId="7DBC477B" w14:textId="7D8A3D76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77649E">
              <w:rPr>
                <w:rFonts w:ascii="Maiandra GD" w:hAnsi="Maiandra GD"/>
                <w:bCs/>
              </w:rPr>
              <w:t>Dans un château</w:t>
            </w:r>
            <w:r>
              <w:rPr>
                <w:rFonts w:ascii="Maiandra GD" w:hAnsi="Maiandra GD"/>
                <w:bCs/>
              </w:rPr>
              <w:t>.</w:t>
            </w:r>
          </w:p>
          <w:p w14:paraId="3B0F249B" w14:textId="5E09EF24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77649E">
              <w:rPr>
                <w:rFonts w:ascii="Maiandra GD" w:hAnsi="Maiandra GD"/>
                <w:bCs/>
              </w:rPr>
              <w:t>Dans une caravane</w:t>
            </w:r>
            <w:r>
              <w:rPr>
                <w:rFonts w:ascii="Maiandra GD" w:hAnsi="Maiandra GD"/>
                <w:bCs/>
              </w:rPr>
              <w:t>.</w:t>
            </w:r>
          </w:p>
          <w:p w14:paraId="4EFC2FF1" w14:textId="0DEEDC0B" w:rsidR="006562C2" w:rsidRPr="00D72331" w:rsidRDefault="006562C2" w:rsidP="00502805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77649E">
              <w:rPr>
                <w:rFonts w:ascii="Maiandra GD" w:hAnsi="Maiandra GD"/>
                <w:bCs/>
              </w:rPr>
              <w:t>Dans une yourte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FE07" w14:textId="1D603814"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7649E">
              <w:rPr>
                <w:rFonts w:ascii="Maiandra GD" w:hAnsi="Maiandra GD"/>
                <w:b/>
                <w:bCs/>
              </w:rPr>
              <w:t>Par quels animaux le chef des « méchants » est-il attaqué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14:paraId="02692558" w14:textId="6545D99B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77649E">
              <w:rPr>
                <w:rFonts w:ascii="Maiandra GD" w:hAnsi="Maiandra GD"/>
                <w:bCs/>
              </w:rPr>
              <w:t>Il est attaqué par des chiens</w:t>
            </w:r>
            <w:r>
              <w:rPr>
                <w:rFonts w:ascii="Maiandra GD" w:hAnsi="Maiandra GD"/>
                <w:bCs/>
              </w:rPr>
              <w:t>.</w:t>
            </w:r>
          </w:p>
          <w:p w14:paraId="16CA496F" w14:textId="4853CF17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FF6269">
              <w:rPr>
                <w:rFonts w:ascii="Maiandra GD" w:hAnsi="Maiandra GD"/>
                <w:bCs/>
              </w:rPr>
              <w:t>Il</w:t>
            </w:r>
            <w:r w:rsidR="00C93D5A">
              <w:rPr>
                <w:rFonts w:ascii="Maiandra GD" w:hAnsi="Maiandra GD"/>
                <w:bCs/>
              </w:rPr>
              <w:t xml:space="preserve"> </w:t>
            </w:r>
            <w:r w:rsidR="0077649E">
              <w:rPr>
                <w:rFonts w:ascii="Maiandra GD" w:hAnsi="Maiandra GD"/>
                <w:bCs/>
              </w:rPr>
              <w:t>est attaqué par des lions</w:t>
            </w:r>
            <w:r>
              <w:rPr>
                <w:rFonts w:ascii="Maiandra GD" w:hAnsi="Maiandra GD"/>
                <w:bCs/>
              </w:rPr>
              <w:t>.</w:t>
            </w:r>
          </w:p>
          <w:p w14:paraId="696FDE19" w14:textId="0BA8C7C6"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FF6269">
              <w:rPr>
                <w:rFonts w:ascii="Maiandra GD" w:hAnsi="Maiandra GD"/>
                <w:bCs/>
              </w:rPr>
              <w:t>I</w:t>
            </w:r>
            <w:r w:rsidR="0077649E">
              <w:rPr>
                <w:rFonts w:ascii="Maiandra GD" w:hAnsi="Maiandra GD"/>
                <w:bCs/>
              </w:rPr>
              <w:t>l est attaqué par des oies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03A84D76" w14:textId="77777777" w:rsidR="006562C2" w:rsidRPr="00632D13" w:rsidRDefault="006562C2" w:rsidP="00575E03"/>
        </w:tc>
      </w:tr>
    </w:tbl>
    <w:p w14:paraId="0AD26EF7" w14:textId="77777777" w:rsidR="00AC697D" w:rsidRDefault="00AC697D" w:rsidP="00575E03">
      <w:pPr>
        <w:rPr>
          <w:rFonts w:ascii="Century Gothic" w:hAnsi="Century Gothic"/>
        </w:rPr>
      </w:pPr>
    </w:p>
    <w:p w14:paraId="45F79D8C" w14:textId="77777777" w:rsidR="002A252C" w:rsidRDefault="002A252C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4763D6F4" w14:textId="77777777"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17"/>
        <w:gridCol w:w="717"/>
        <w:gridCol w:w="718"/>
        <w:gridCol w:w="429"/>
        <w:gridCol w:w="288"/>
        <w:gridCol w:w="129"/>
        <w:gridCol w:w="589"/>
        <w:gridCol w:w="717"/>
        <w:gridCol w:w="717"/>
        <w:gridCol w:w="718"/>
        <w:gridCol w:w="717"/>
        <w:gridCol w:w="718"/>
      </w:tblGrid>
      <w:tr w:rsidR="007E55DC" w:rsidRPr="00632D13" w14:paraId="7A562223" w14:textId="77777777" w:rsidTr="00632D13">
        <w:trPr>
          <w:trHeight w:val="1749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14:paraId="5C3A3956" w14:textId="77777777" w:rsidR="00763E88" w:rsidRPr="00632D13" w:rsidRDefault="00763E88" w:rsidP="00763E8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35221B5C" wp14:editId="78805975">
                  <wp:extent cx="904875" cy="840399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B68B42" w14:textId="77777777" w:rsidR="007E55DC" w:rsidRPr="00632D13" w:rsidRDefault="00763E88" w:rsidP="00763E88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5696B385" w14:textId="77777777" w:rsidR="00B23593" w:rsidRPr="00B23593" w:rsidRDefault="00B23593" w:rsidP="00B23593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23593">
              <w:rPr>
                <w:rFonts w:ascii="Maiandra GD" w:hAnsi="Maiandra GD"/>
                <w:b/>
                <w:color w:val="FF0000"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Mathias, Cléa, les bêtes et les méchants</w:t>
            </w:r>
          </w:p>
          <w:p w14:paraId="1A639BA1" w14:textId="6E71C8B6" w:rsidR="007E55DC" w:rsidRPr="00632D13" w:rsidRDefault="00B23593" w:rsidP="00B23593">
            <w:pPr>
              <w:jc w:val="center"/>
              <w:rPr>
                <w:rFonts w:ascii="Maiandra GD" w:hAnsi="Maiandra GD"/>
                <w:i/>
                <w:sz w:val="32"/>
              </w:rPr>
            </w:pPr>
            <w:proofErr w:type="spellStart"/>
            <w:r>
              <w:rPr>
                <w:rFonts w:ascii="Maiandra GD" w:hAnsi="Maiandra GD"/>
                <w:i/>
                <w:sz w:val="32"/>
              </w:rPr>
              <w:t>Raffaella</w:t>
            </w:r>
            <w:proofErr w:type="spellEnd"/>
            <w:r>
              <w:rPr>
                <w:rFonts w:ascii="Maiandra GD" w:hAnsi="Maiandra GD"/>
                <w:i/>
                <w:sz w:val="32"/>
              </w:rPr>
              <w:t xml:space="preserve"> </w:t>
            </w:r>
            <w:proofErr w:type="spellStart"/>
            <w:r>
              <w:rPr>
                <w:rFonts w:ascii="Maiandra GD" w:hAnsi="Maiandra GD"/>
                <w:i/>
                <w:sz w:val="32"/>
              </w:rPr>
              <w:t>Bertagnolio</w:t>
            </w:r>
            <w:proofErr w:type="spellEnd"/>
            <w:r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Pr="00632D13">
              <w:rPr>
                <w:rFonts w:ascii="Maiandra GD" w:hAnsi="Maiandra GD"/>
              </w:rPr>
              <w:t xml:space="preserve">(éditions </w:t>
            </w:r>
            <w:r w:rsidRPr="00632D13">
              <w:rPr>
                <w:rFonts w:ascii="Maiandra GD" w:hAnsi="Maiandra GD"/>
                <w:u w:val="single"/>
              </w:rPr>
              <w:t>Lire C’est Partir</w:t>
            </w:r>
            <w:r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14:paraId="467D5011" w14:textId="77777777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14:paraId="556890D3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14:paraId="2788CF16" w14:textId="77777777" w:rsidR="007E55DC" w:rsidRPr="007F51D5" w:rsidRDefault="007E55DC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23593" w:rsidRPr="00632D13" w14:paraId="0BAD0A25" w14:textId="77777777" w:rsidTr="003D5C3A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D61E1" w14:textId="77777777" w:rsidR="00B23593" w:rsidRPr="00575E03" w:rsidRDefault="00B23593" w:rsidP="00B23593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 xml:space="preserve">1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Qui est le narrateur de cette histoire ?</w:t>
            </w:r>
          </w:p>
          <w:p w14:paraId="429127E8" w14:textId="7CED9F01" w:rsidR="00B23593" w:rsidRPr="00B23593" w:rsidRDefault="00B23593" w:rsidP="00B23593">
            <w:pPr>
              <w:rPr>
                <w:rFonts w:ascii="Maiandra GD" w:hAnsi="Maiandra GD"/>
                <w:b/>
              </w:rPr>
            </w:pPr>
            <w:r w:rsidRPr="00B23593">
              <w:rPr>
                <w:rFonts w:ascii="Maiandra GD" w:hAnsi="Maiandra GD"/>
                <w:b/>
                <w:color w:val="FF0000"/>
              </w:rPr>
              <w:t>a) Il s’agit de Mathias.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E8896" w14:textId="77777777" w:rsidR="00B23593" w:rsidRPr="00575E03" w:rsidRDefault="00B23593" w:rsidP="00B23593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6 - Le lendemain matin, que donne Cléa aux trois enfants ?</w:t>
            </w:r>
          </w:p>
          <w:p w14:paraId="1105196C" w14:textId="085CF868" w:rsidR="00B23593" w:rsidRPr="00B23593" w:rsidRDefault="00B23593" w:rsidP="00B23593">
            <w:pPr>
              <w:rPr>
                <w:rFonts w:ascii="Maiandra GD" w:hAnsi="Maiandra GD"/>
                <w:b/>
              </w:rPr>
            </w:pPr>
            <w:r w:rsidRPr="00B23593">
              <w:rPr>
                <w:rFonts w:ascii="Maiandra GD" w:hAnsi="Maiandra GD"/>
                <w:b/>
                <w:color w:val="FF0000"/>
              </w:rPr>
              <w:t>a) Un bon petit déjeuner.</w:t>
            </w:r>
          </w:p>
        </w:tc>
      </w:tr>
      <w:tr w:rsidR="00B23593" w:rsidRPr="00632D13" w14:paraId="585F3B7B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FE971" w14:textId="77777777" w:rsidR="00B23593" w:rsidRPr="00575E03" w:rsidRDefault="00B23593" w:rsidP="00B23593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Comment réagissent Patricia et Mathias quand ils apprennent leur lieu de vacances ?</w:t>
            </w:r>
          </w:p>
          <w:p w14:paraId="09F829E1" w14:textId="42F9E4EC" w:rsidR="00B23593" w:rsidRPr="00B23593" w:rsidRDefault="00B23593" w:rsidP="00B23593">
            <w:pPr>
              <w:rPr>
                <w:rFonts w:ascii="Maiandra GD" w:hAnsi="Maiandra GD"/>
                <w:b/>
              </w:rPr>
            </w:pPr>
            <w:r w:rsidRPr="00B23593">
              <w:rPr>
                <w:rFonts w:ascii="Maiandra GD" w:hAnsi="Maiandra GD"/>
                <w:b/>
                <w:color w:val="FF0000"/>
              </w:rPr>
              <w:t>c) Ils pensent que ce ne sera pas bien.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3489C" w14:textId="77777777" w:rsidR="00B23593" w:rsidRPr="00575E03" w:rsidRDefault="00B23593" w:rsidP="00B23593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 Comment les poneys s’appellent-ils ?</w:t>
            </w:r>
          </w:p>
          <w:p w14:paraId="0083B910" w14:textId="71B26FA4" w:rsidR="00B23593" w:rsidRPr="00B23593" w:rsidRDefault="00B23593" w:rsidP="00B23593">
            <w:pPr>
              <w:rPr>
                <w:rFonts w:ascii="Maiandra GD" w:hAnsi="Maiandra GD"/>
                <w:b/>
              </w:rPr>
            </w:pPr>
            <w:r w:rsidRPr="00B23593">
              <w:rPr>
                <w:rFonts w:ascii="Maiandra GD" w:hAnsi="Maiandra GD"/>
                <w:b/>
                <w:color w:val="FF0000"/>
              </w:rPr>
              <w:t>c) Ils s’appellent Banane et Patate.</w:t>
            </w:r>
          </w:p>
        </w:tc>
      </w:tr>
      <w:tr w:rsidR="00B23593" w:rsidRPr="00632D13" w14:paraId="27BA1D05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5CF0A" w14:textId="77777777" w:rsidR="00B23593" w:rsidRPr="00575E03" w:rsidRDefault="00B23593" w:rsidP="00B23593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cache Patricia dans sa poche, au moment du départ ?</w:t>
            </w:r>
          </w:p>
          <w:p w14:paraId="51A1DFE2" w14:textId="53D610C0" w:rsidR="00B23593" w:rsidRPr="00B23593" w:rsidRDefault="00B23593" w:rsidP="00B23593">
            <w:pPr>
              <w:rPr>
                <w:rFonts w:ascii="Maiandra GD" w:hAnsi="Maiandra GD"/>
                <w:b/>
              </w:rPr>
            </w:pPr>
            <w:r w:rsidRPr="00B23593">
              <w:rPr>
                <w:rFonts w:ascii="Maiandra GD" w:hAnsi="Maiandra GD"/>
                <w:b/>
                <w:color w:val="FF0000"/>
              </w:rPr>
              <w:t>b) Elle cache son téléphone.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C76E5" w14:textId="77777777" w:rsidR="00B23593" w:rsidRPr="00575E03" w:rsidRDefault="00B23593" w:rsidP="00B23593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Combien sont les « méchants » qui surprennent Cléa et Mathias ?</w:t>
            </w:r>
          </w:p>
          <w:p w14:paraId="65451EC3" w14:textId="254C9890" w:rsidR="00B23593" w:rsidRPr="00B23593" w:rsidRDefault="00B23593" w:rsidP="00B23593">
            <w:pPr>
              <w:rPr>
                <w:rFonts w:ascii="Maiandra GD" w:hAnsi="Maiandra GD"/>
                <w:b/>
              </w:rPr>
            </w:pPr>
            <w:r w:rsidRPr="00B23593">
              <w:rPr>
                <w:rFonts w:ascii="Maiandra GD" w:hAnsi="Maiandra GD"/>
                <w:b/>
                <w:color w:val="FF0000"/>
              </w:rPr>
              <w:t>a) Ils sont trois.</w:t>
            </w:r>
          </w:p>
        </w:tc>
      </w:tr>
      <w:tr w:rsidR="00B23593" w:rsidRPr="00632D13" w14:paraId="1527B7B8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0CF88" w14:textId="77777777" w:rsidR="00B23593" w:rsidRPr="00575E03" w:rsidRDefault="00B23593" w:rsidP="00B23593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pense Mathias de Cléa, la première fois qu’il la voit ?</w:t>
            </w:r>
          </w:p>
          <w:p w14:paraId="2EA9E077" w14:textId="21B560BD" w:rsidR="00B23593" w:rsidRPr="00B23593" w:rsidRDefault="00B23593" w:rsidP="00B23593">
            <w:pPr>
              <w:rPr>
                <w:rFonts w:ascii="Maiandra GD" w:hAnsi="Maiandra GD"/>
                <w:b/>
              </w:rPr>
            </w:pPr>
            <w:r w:rsidRPr="00B23593">
              <w:rPr>
                <w:rFonts w:ascii="Maiandra GD" w:hAnsi="Maiandra GD"/>
                <w:b/>
                <w:color w:val="FF0000"/>
              </w:rPr>
              <w:t>a) Il la trouve antipathique.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20568" w14:textId="77777777" w:rsidR="00B23593" w:rsidRPr="00575E03" w:rsidRDefault="00B23593" w:rsidP="00B23593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Qui défait les liens de Cléa quand elle est attachée ?</w:t>
            </w:r>
          </w:p>
          <w:p w14:paraId="2DAE5CB8" w14:textId="315FF416" w:rsidR="00B23593" w:rsidRPr="00B23593" w:rsidRDefault="00B23593" w:rsidP="00B23593">
            <w:pPr>
              <w:rPr>
                <w:rFonts w:ascii="Maiandra GD" w:hAnsi="Maiandra GD"/>
                <w:b/>
              </w:rPr>
            </w:pPr>
            <w:r w:rsidRPr="00B23593">
              <w:rPr>
                <w:rFonts w:ascii="Maiandra GD" w:hAnsi="Maiandra GD"/>
                <w:b/>
                <w:color w:val="FF0000"/>
              </w:rPr>
              <w:t>a) C’est un rat.</w:t>
            </w:r>
          </w:p>
        </w:tc>
      </w:tr>
      <w:tr w:rsidR="00B23593" w:rsidRPr="00632D13" w14:paraId="7C8F142E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1D36D" w14:textId="77777777" w:rsidR="00B23593" w:rsidRPr="00575E03" w:rsidRDefault="00B23593" w:rsidP="00B23593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5 - Dans quel type de logement la famille va-t-elle dormir ?</w:t>
            </w:r>
          </w:p>
          <w:p w14:paraId="69A1E162" w14:textId="464CF439" w:rsidR="00B23593" w:rsidRPr="00B23593" w:rsidRDefault="00B23593" w:rsidP="00B23593">
            <w:pPr>
              <w:rPr>
                <w:rFonts w:ascii="Maiandra GD" w:hAnsi="Maiandra GD"/>
                <w:b/>
              </w:rPr>
            </w:pPr>
            <w:r w:rsidRPr="00B23593">
              <w:rPr>
                <w:rFonts w:ascii="Maiandra GD" w:hAnsi="Maiandra GD"/>
                <w:b/>
                <w:color w:val="FF0000"/>
              </w:rPr>
              <w:t>c) Dans une yourte.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FB22F" w14:textId="77777777" w:rsidR="00B23593" w:rsidRPr="00575E03" w:rsidRDefault="00B23593" w:rsidP="00B23593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Par quels animaux le chef des « méchants » est-il attaqué ?</w:t>
            </w:r>
          </w:p>
          <w:p w14:paraId="5EF87436" w14:textId="4923BCDE" w:rsidR="00B23593" w:rsidRPr="00B23593" w:rsidRDefault="00B23593" w:rsidP="00B23593">
            <w:pPr>
              <w:rPr>
                <w:rFonts w:ascii="Maiandra GD" w:hAnsi="Maiandra GD"/>
                <w:b/>
              </w:rPr>
            </w:pPr>
            <w:r w:rsidRPr="00B23593">
              <w:rPr>
                <w:rFonts w:ascii="Maiandra GD" w:hAnsi="Maiandra GD"/>
                <w:b/>
                <w:color w:val="FF0000"/>
              </w:rPr>
              <w:t>c) Il est attaqué par des oies.</w:t>
            </w:r>
          </w:p>
        </w:tc>
      </w:tr>
      <w:tr w:rsidR="009B23FF" w:rsidRPr="00632D13" w14:paraId="39F954B7" w14:textId="77777777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63461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436E5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AB7DF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CC732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29332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5AA53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3FEBA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017D7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F46A8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673AD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062C2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9B23FF" w:rsidRPr="00632D13" w14:paraId="73A24E70" w14:textId="77777777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3B8B6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1FBDB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7BCF3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89F8D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DC5ED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F0FE8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20608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E3712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3A965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66B45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E1F44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14:paraId="34A81D9E" w14:textId="77777777" w:rsidR="002A252C" w:rsidRPr="006D189F" w:rsidRDefault="002A252C" w:rsidP="007E55DC">
      <w:pPr>
        <w:spacing w:line="360" w:lineRule="auto"/>
      </w:pPr>
    </w:p>
    <w:sectPr w:rsidR="002A252C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4537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285610F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4CDA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B2224"/>
    <w:multiLevelType w:val="hybridMultilevel"/>
    <w:tmpl w:val="66BA8684"/>
    <w:lvl w:ilvl="0" w:tplc="0E983806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C08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35E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22A49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6A95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4792C"/>
    <w:multiLevelType w:val="hybridMultilevel"/>
    <w:tmpl w:val="A462DC4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14B3"/>
    <w:multiLevelType w:val="hybridMultilevel"/>
    <w:tmpl w:val="8DB8578A"/>
    <w:lvl w:ilvl="0" w:tplc="AC48C6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06486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607B"/>
    <w:multiLevelType w:val="hybridMultilevel"/>
    <w:tmpl w:val="63227882"/>
    <w:lvl w:ilvl="0" w:tplc="F7283C1C">
      <w:start w:val="1"/>
      <w:numFmt w:val="lowerLetter"/>
      <w:lvlText w:val="%1)"/>
      <w:lvlJc w:val="left"/>
      <w:pPr>
        <w:ind w:left="5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1DF20790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1E3174E8"/>
    <w:multiLevelType w:val="hybridMultilevel"/>
    <w:tmpl w:val="6F0455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F42C6"/>
    <w:multiLevelType w:val="hybridMultilevel"/>
    <w:tmpl w:val="B9BCFB9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D5DFF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2BD55583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2F3A0BEE"/>
    <w:multiLevelType w:val="hybridMultilevel"/>
    <w:tmpl w:val="DADE0176"/>
    <w:lvl w:ilvl="0" w:tplc="39B666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FDD7FBD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 w15:restartNumberingAfterBreak="0">
    <w:nsid w:val="30AE400B"/>
    <w:multiLevelType w:val="hybridMultilevel"/>
    <w:tmpl w:val="7690DC9A"/>
    <w:lvl w:ilvl="0" w:tplc="2EC0C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A3770E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629DD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35356"/>
    <w:multiLevelType w:val="hybridMultilevel"/>
    <w:tmpl w:val="CE228A34"/>
    <w:lvl w:ilvl="0" w:tplc="6DD4DC54">
      <w:start w:val="1"/>
      <w:numFmt w:val="lowerLetter"/>
      <w:lvlText w:val="%1)"/>
      <w:lvlJc w:val="left"/>
      <w:pPr>
        <w:ind w:left="5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ADD75BB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74F12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 w15:restartNumberingAfterBreak="0">
    <w:nsid w:val="3C18225C"/>
    <w:multiLevelType w:val="hybridMultilevel"/>
    <w:tmpl w:val="673E2B14"/>
    <w:lvl w:ilvl="0" w:tplc="20641EA8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435DA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64B0A"/>
    <w:multiLevelType w:val="hybridMultilevel"/>
    <w:tmpl w:val="9E7450D0"/>
    <w:lvl w:ilvl="0" w:tplc="D3281EC6">
      <w:start w:val="1"/>
      <w:numFmt w:val="lowerLetter"/>
      <w:lvlText w:val="%1)"/>
      <w:lvlJc w:val="left"/>
      <w:pPr>
        <w:ind w:left="58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 w15:restartNumberingAfterBreak="0">
    <w:nsid w:val="427D06D6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75FB0"/>
    <w:multiLevelType w:val="hybridMultilevel"/>
    <w:tmpl w:val="66EC0696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25A9C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9772C1"/>
    <w:multiLevelType w:val="hybridMultilevel"/>
    <w:tmpl w:val="6D76CF9E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D7413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E108E"/>
    <w:multiLevelType w:val="hybridMultilevel"/>
    <w:tmpl w:val="CECCF740"/>
    <w:lvl w:ilvl="0" w:tplc="13643B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497046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5" w15:restartNumberingAfterBreak="0">
    <w:nsid w:val="52C065A4"/>
    <w:multiLevelType w:val="hybridMultilevel"/>
    <w:tmpl w:val="605287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B402B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7" w15:restartNumberingAfterBreak="0">
    <w:nsid w:val="58630508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 w15:restartNumberingAfterBreak="0">
    <w:nsid w:val="662F776D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 w15:restartNumberingAfterBreak="0">
    <w:nsid w:val="6F0269C7"/>
    <w:multiLevelType w:val="hybridMultilevel"/>
    <w:tmpl w:val="57C218F0"/>
    <w:lvl w:ilvl="0" w:tplc="FEE2DF9C">
      <w:start w:val="1"/>
      <w:numFmt w:val="lowerLetter"/>
      <w:lvlText w:val="%1)"/>
      <w:lvlJc w:val="left"/>
      <w:pPr>
        <w:ind w:left="675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0" w15:restartNumberingAfterBreak="0">
    <w:nsid w:val="707F750F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8360B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C33AB"/>
    <w:multiLevelType w:val="hybridMultilevel"/>
    <w:tmpl w:val="A7A01C1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226D5"/>
    <w:multiLevelType w:val="hybridMultilevel"/>
    <w:tmpl w:val="BA12EB02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F6FB7"/>
    <w:multiLevelType w:val="hybridMultilevel"/>
    <w:tmpl w:val="712876A2"/>
    <w:lvl w:ilvl="0" w:tplc="A7A859B4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5" w15:restartNumberingAfterBreak="0">
    <w:nsid w:val="79FC7C59"/>
    <w:multiLevelType w:val="hybridMultilevel"/>
    <w:tmpl w:val="54862E36"/>
    <w:lvl w:ilvl="0" w:tplc="12D86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1601B8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F17B9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D665AB"/>
    <w:multiLevelType w:val="hybridMultilevel"/>
    <w:tmpl w:val="4682646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34"/>
  </w:num>
  <w:num w:numId="4">
    <w:abstractNumId w:val="18"/>
  </w:num>
  <w:num w:numId="5">
    <w:abstractNumId w:val="27"/>
  </w:num>
  <w:num w:numId="6">
    <w:abstractNumId w:val="16"/>
  </w:num>
  <w:num w:numId="7">
    <w:abstractNumId w:val="11"/>
  </w:num>
  <w:num w:numId="8">
    <w:abstractNumId w:val="33"/>
  </w:num>
  <w:num w:numId="9">
    <w:abstractNumId w:val="24"/>
  </w:num>
  <w:num w:numId="10">
    <w:abstractNumId w:val="44"/>
  </w:num>
  <w:num w:numId="11">
    <w:abstractNumId w:val="1"/>
  </w:num>
  <w:num w:numId="12">
    <w:abstractNumId w:val="38"/>
  </w:num>
  <w:num w:numId="13">
    <w:abstractNumId w:val="12"/>
  </w:num>
  <w:num w:numId="14">
    <w:abstractNumId w:val="0"/>
  </w:num>
  <w:num w:numId="15">
    <w:abstractNumId w:val="39"/>
  </w:num>
  <w:num w:numId="16">
    <w:abstractNumId w:val="22"/>
  </w:num>
  <w:num w:numId="17">
    <w:abstractNumId w:val="15"/>
  </w:num>
  <w:num w:numId="18">
    <w:abstractNumId w:val="9"/>
  </w:num>
  <w:num w:numId="19">
    <w:abstractNumId w:val="36"/>
  </w:num>
  <w:num w:numId="20">
    <w:abstractNumId w:val="45"/>
  </w:num>
  <w:num w:numId="21">
    <w:abstractNumId w:val="42"/>
  </w:num>
  <w:num w:numId="22">
    <w:abstractNumId w:val="8"/>
  </w:num>
  <w:num w:numId="23">
    <w:abstractNumId w:val="13"/>
  </w:num>
  <w:num w:numId="24">
    <w:abstractNumId w:val="3"/>
  </w:num>
  <w:num w:numId="25">
    <w:abstractNumId w:val="14"/>
  </w:num>
  <w:num w:numId="26">
    <w:abstractNumId w:val="43"/>
  </w:num>
  <w:num w:numId="27">
    <w:abstractNumId w:val="29"/>
  </w:num>
  <w:num w:numId="28">
    <w:abstractNumId w:val="31"/>
  </w:num>
  <w:num w:numId="29">
    <w:abstractNumId w:val="35"/>
  </w:num>
  <w:num w:numId="30">
    <w:abstractNumId w:val="46"/>
  </w:num>
  <w:num w:numId="31">
    <w:abstractNumId w:val="40"/>
  </w:num>
  <w:num w:numId="32">
    <w:abstractNumId w:val="25"/>
  </w:num>
  <w:num w:numId="33">
    <w:abstractNumId w:val="41"/>
  </w:num>
  <w:num w:numId="34">
    <w:abstractNumId w:val="48"/>
  </w:num>
  <w:num w:numId="35">
    <w:abstractNumId w:val="10"/>
  </w:num>
  <w:num w:numId="36">
    <w:abstractNumId w:val="26"/>
  </w:num>
  <w:num w:numId="37">
    <w:abstractNumId w:val="7"/>
  </w:num>
  <w:num w:numId="38">
    <w:abstractNumId w:val="47"/>
  </w:num>
  <w:num w:numId="39">
    <w:abstractNumId w:val="21"/>
  </w:num>
  <w:num w:numId="40">
    <w:abstractNumId w:val="28"/>
  </w:num>
  <w:num w:numId="41">
    <w:abstractNumId w:val="20"/>
  </w:num>
  <w:num w:numId="42">
    <w:abstractNumId w:val="19"/>
  </w:num>
  <w:num w:numId="43">
    <w:abstractNumId w:val="6"/>
  </w:num>
  <w:num w:numId="44">
    <w:abstractNumId w:val="30"/>
  </w:num>
  <w:num w:numId="45">
    <w:abstractNumId w:val="23"/>
  </w:num>
  <w:num w:numId="46">
    <w:abstractNumId w:val="32"/>
  </w:num>
  <w:num w:numId="47">
    <w:abstractNumId w:val="2"/>
  </w:num>
  <w:num w:numId="48">
    <w:abstractNumId w:val="4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37E"/>
    <w:rsid w:val="00010D0E"/>
    <w:rsid w:val="00022CA1"/>
    <w:rsid w:val="00023302"/>
    <w:rsid w:val="00037A68"/>
    <w:rsid w:val="000711A1"/>
    <w:rsid w:val="0007141E"/>
    <w:rsid w:val="0009169F"/>
    <w:rsid w:val="0009407C"/>
    <w:rsid w:val="000A16B8"/>
    <w:rsid w:val="000B1231"/>
    <w:rsid w:val="00101683"/>
    <w:rsid w:val="001758BD"/>
    <w:rsid w:val="001A4CDA"/>
    <w:rsid w:val="001B1261"/>
    <w:rsid w:val="001B6B39"/>
    <w:rsid w:val="001E794A"/>
    <w:rsid w:val="001F55C9"/>
    <w:rsid w:val="0021113F"/>
    <w:rsid w:val="002278C4"/>
    <w:rsid w:val="00230A2C"/>
    <w:rsid w:val="00247667"/>
    <w:rsid w:val="002919BB"/>
    <w:rsid w:val="002A252C"/>
    <w:rsid w:val="002A7B9C"/>
    <w:rsid w:val="002C2BC0"/>
    <w:rsid w:val="002C6F21"/>
    <w:rsid w:val="002F1049"/>
    <w:rsid w:val="00317259"/>
    <w:rsid w:val="003310E1"/>
    <w:rsid w:val="00357276"/>
    <w:rsid w:val="0036663A"/>
    <w:rsid w:val="0037630A"/>
    <w:rsid w:val="003936AF"/>
    <w:rsid w:val="003A53E0"/>
    <w:rsid w:val="003D5C3A"/>
    <w:rsid w:val="0041540F"/>
    <w:rsid w:val="00446610"/>
    <w:rsid w:val="00496296"/>
    <w:rsid w:val="004A03B3"/>
    <w:rsid w:val="004D18EB"/>
    <w:rsid w:val="004D5580"/>
    <w:rsid w:val="00502805"/>
    <w:rsid w:val="00525B30"/>
    <w:rsid w:val="00545593"/>
    <w:rsid w:val="00547D0C"/>
    <w:rsid w:val="00564B8C"/>
    <w:rsid w:val="00575E03"/>
    <w:rsid w:val="00596CD9"/>
    <w:rsid w:val="005E1655"/>
    <w:rsid w:val="005E6923"/>
    <w:rsid w:val="005F7360"/>
    <w:rsid w:val="006217E2"/>
    <w:rsid w:val="00621D8D"/>
    <w:rsid w:val="00627628"/>
    <w:rsid w:val="00632D13"/>
    <w:rsid w:val="00645456"/>
    <w:rsid w:val="0064586D"/>
    <w:rsid w:val="006562C2"/>
    <w:rsid w:val="006B1163"/>
    <w:rsid w:val="006D189F"/>
    <w:rsid w:val="007039CB"/>
    <w:rsid w:val="00725EF4"/>
    <w:rsid w:val="00727AF4"/>
    <w:rsid w:val="00735225"/>
    <w:rsid w:val="00763E88"/>
    <w:rsid w:val="00771FB6"/>
    <w:rsid w:val="00772CA5"/>
    <w:rsid w:val="0077649E"/>
    <w:rsid w:val="007822F6"/>
    <w:rsid w:val="00792CC9"/>
    <w:rsid w:val="007E55DC"/>
    <w:rsid w:val="007F26B6"/>
    <w:rsid w:val="007F51D5"/>
    <w:rsid w:val="0080102E"/>
    <w:rsid w:val="0085704E"/>
    <w:rsid w:val="008630E8"/>
    <w:rsid w:val="00866487"/>
    <w:rsid w:val="00883B08"/>
    <w:rsid w:val="00892D00"/>
    <w:rsid w:val="008A5CB3"/>
    <w:rsid w:val="008B30CB"/>
    <w:rsid w:val="008C7445"/>
    <w:rsid w:val="008D0760"/>
    <w:rsid w:val="008D2DAD"/>
    <w:rsid w:val="008D749D"/>
    <w:rsid w:val="008E2FD6"/>
    <w:rsid w:val="008E3856"/>
    <w:rsid w:val="00907FDA"/>
    <w:rsid w:val="00921A44"/>
    <w:rsid w:val="00934E5E"/>
    <w:rsid w:val="009425D7"/>
    <w:rsid w:val="009573C0"/>
    <w:rsid w:val="00962284"/>
    <w:rsid w:val="00964AE6"/>
    <w:rsid w:val="00973A62"/>
    <w:rsid w:val="00973EF5"/>
    <w:rsid w:val="00982052"/>
    <w:rsid w:val="009A245D"/>
    <w:rsid w:val="009B23FF"/>
    <w:rsid w:val="009C7CF7"/>
    <w:rsid w:val="009D5D43"/>
    <w:rsid w:val="009E2AFC"/>
    <w:rsid w:val="009F1C40"/>
    <w:rsid w:val="00A42922"/>
    <w:rsid w:val="00A63D9C"/>
    <w:rsid w:val="00A74C23"/>
    <w:rsid w:val="00A80F1E"/>
    <w:rsid w:val="00AB12B2"/>
    <w:rsid w:val="00AC501B"/>
    <w:rsid w:val="00AC697D"/>
    <w:rsid w:val="00AF0B5B"/>
    <w:rsid w:val="00B1637E"/>
    <w:rsid w:val="00B23593"/>
    <w:rsid w:val="00B431B7"/>
    <w:rsid w:val="00B6711C"/>
    <w:rsid w:val="00B92355"/>
    <w:rsid w:val="00BC3A20"/>
    <w:rsid w:val="00BD3DCE"/>
    <w:rsid w:val="00BE0F91"/>
    <w:rsid w:val="00C2146F"/>
    <w:rsid w:val="00C2736D"/>
    <w:rsid w:val="00C54FBC"/>
    <w:rsid w:val="00C66945"/>
    <w:rsid w:val="00C91EC6"/>
    <w:rsid w:val="00C93A46"/>
    <w:rsid w:val="00C93D5A"/>
    <w:rsid w:val="00C95131"/>
    <w:rsid w:val="00CE2926"/>
    <w:rsid w:val="00CF6A87"/>
    <w:rsid w:val="00D047E3"/>
    <w:rsid w:val="00D0650E"/>
    <w:rsid w:val="00D16AC1"/>
    <w:rsid w:val="00D269C4"/>
    <w:rsid w:val="00D5798C"/>
    <w:rsid w:val="00D72331"/>
    <w:rsid w:val="00D87725"/>
    <w:rsid w:val="00DA6957"/>
    <w:rsid w:val="00DC53E7"/>
    <w:rsid w:val="00DC541D"/>
    <w:rsid w:val="00DD440E"/>
    <w:rsid w:val="00DE6443"/>
    <w:rsid w:val="00DF5DCA"/>
    <w:rsid w:val="00E07190"/>
    <w:rsid w:val="00E16F70"/>
    <w:rsid w:val="00E27528"/>
    <w:rsid w:val="00E35328"/>
    <w:rsid w:val="00E479C9"/>
    <w:rsid w:val="00E602EE"/>
    <w:rsid w:val="00E64940"/>
    <w:rsid w:val="00E7483B"/>
    <w:rsid w:val="00EA75E6"/>
    <w:rsid w:val="00EE0640"/>
    <w:rsid w:val="00EE231C"/>
    <w:rsid w:val="00F00014"/>
    <w:rsid w:val="00F35781"/>
    <w:rsid w:val="00F36129"/>
    <w:rsid w:val="00F36DDE"/>
    <w:rsid w:val="00F51D9C"/>
    <w:rsid w:val="00F61471"/>
    <w:rsid w:val="00F65310"/>
    <w:rsid w:val="00F824FF"/>
    <w:rsid w:val="00F843D8"/>
    <w:rsid w:val="00FA636C"/>
    <w:rsid w:val="00FC18E6"/>
    <w:rsid w:val="00FC75FE"/>
    <w:rsid w:val="00FE44C7"/>
    <w:rsid w:val="00FE61AA"/>
    <w:rsid w:val="00FF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FBD0BF"/>
  <w15:docId w15:val="{97C1A15D-33D8-4B49-80DE-6C44C4BF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407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7F2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408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dc:description/>
  <cp:lastModifiedBy>Maxime Paul</cp:lastModifiedBy>
  <cp:revision>3</cp:revision>
  <cp:lastPrinted>2008-01-26T17:21:00Z</cp:lastPrinted>
  <dcterms:created xsi:type="dcterms:W3CDTF">2021-04-18T11:49:00Z</dcterms:created>
  <dcterms:modified xsi:type="dcterms:W3CDTF">2021-04-18T12:02:00Z</dcterms:modified>
</cp:coreProperties>
</file>