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6BEE5F02" w:rsidR="006562C2" w:rsidRPr="00493F97" w:rsidRDefault="0005385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saucisses de l’archiduchesse</w:t>
            </w:r>
          </w:p>
          <w:p w14:paraId="57DCCEE8" w14:textId="4E637E65" w:rsidR="006562C2" w:rsidRPr="00632D13" w:rsidRDefault="0005385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Olivier Ka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34A669B4" w:rsidR="006562C2" w:rsidRPr="00632D13" w:rsidRDefault="0005385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A593AD6" wp14:editId="3C948248">
                  <wp:extent cx="1512000" cy="2449190"/>
                  <wp:effectExtent l="0" t="0" r="0" b="8890"/>
                  <wp:docPr id="2" name="Image 2" descr="Les saucisses de l'archiduchess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saucisses de l'archiduchess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4EC71EB0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>Pourquoi Éléonore accepte-t-elle finalement de partir en randonnée avec ses parents ?</w:t>
            </w:r>
          </w:p>
          <w:p w14:paraId="45E0F1DF" w14:textId="26F8D9C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Pour faire plaisir à sa mère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64635C8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Car sa mère la menace de la priver d’argent de poche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5AAC8384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Pour impressionner ses amis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754E66E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5385C">
              <w:rPr>
                <w:rFonts w:ascii="Maiandra GD" w:hAnsi="Maiandra GD"/>
                <w:b/>
                <w:bCs/>
              </w:rPr>
              <w:t>Pour quelle raison le cochon s’arrête-t-il au milieu de la boue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58DFFD8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Car Éléonore est trop lourde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41CF31E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Car il ne supporte plus d’entendre Éléonore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74BEDD24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Car il souhaite faire une pause pour manger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6B0478EE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 xml:space="preserve">Qui accompagne la famille en randonnée 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39D023F0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5385C">
              <w:rPr>
                <w:rFonts w:ascii="Maiandra GD" w:hAnsi="Maiandra GD"/>
                <w:bCs/>
              </w:rPr>
              <w:t>Des cousins accompagnent la famille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3F2BAB14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Des collègues de travail accompagnent la famille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2D2C19DC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Des domestiques accompagnent la famille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17F7C83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02C84">
              <w:rPr>
                <w:rFonts w:ascii="Maiandra GD" w:hAnsi="Maiandra GD"/>
                <w:b/>
                <w:bCs/>
              </w:rPr>
              <w:t xml:space="preserve">Pourquoi </w:t>
            </w:r>
            <w:r w:rsidR="0005385C">
              <w:rPr>
                <w:rFonts w:ascii="Maiandra GD" w:hAnsi="Maiandra GD"/>
                <w:b/>
                <w:bCs/>
              </w:rPr>
              <w:t xml:space="preserve">Éléonore ne </w:t>
            </w:r>
            <w:proofErr w:type="spellStart"/>
            <w:r w:rsidR="0005385C">
              <w:rPr>
                <w:rFonts w:ascii="Maiandra GD" w:hAnsi="Maiandra GD"/>
                <w:b/>
                <w:bCs/>
              </w:rPr>
              <w:t>voit-elle</w:t>
            </w:r>
            <w:proofErr w:type="spellEnd"/>
            <w:r w:rsidR="0005385C">
              <w:rPr>
                <w:rFonts w:ascii="Maiandra GD" w:hAnsi="Maiandra GD"/>
                <w:b/>
                <w:bCs/>
              </w:rPr>
              <w:t xml:space="preserve"> plus rien autour d’elle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58D359E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2C84">
              <w:rPr>
                <w:rFonts w:ascii="Maiandra GD" w:hAnsi="Maiandra GD"/>
                <w:bCs/>
              </w:rPr>
              <w:t>À cause d</w:t>
            </w:r>
            <w:r w:rsidR="0005385C">
              <w:rPr>
                <w:rFonts w:ascii="Maiandra GD" w:hAnsi="Maiandra GD"/>
                <w:bCs/>
              </w:rPr>
              <w:t>u brouillard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394008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C</w:t>
            </w:r>
            <w:r w:rsidR="00902C84">
              <w:rPr>
                <w:rFonts w:ascii="Maiandra GD" w:hAnsi="Maiandra GD"/>
                <w:bCs/>
              </w:rPr>
              <w:t xml:space="preserve">ar </w:t>
            </w:r>
            <w:r w:rsidR="0005385C">
              <w:rPr>
                <w:rFonts w:ascii="Maiandra GD" w:hAnsi="Maiandra GD"/>
                <w:bCs/>
              </w:rPr>
              <w:t>tout a disparu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09986F15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Parce qu’elle perd la vue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0D9FA439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>Quelle « insulte » dit son père à Éléonore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6E4F986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Il la traite d’ « archiduchesse »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19933C7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Il la traite d’ « andouille »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29D61F85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Il la traite de « gamine capricieuse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32DAFBB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>Que se passe-t-il quand Éléonore mange une saucisse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2A5C4CA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Le cochon perd la parole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336E526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Le cochon perd son pari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49CBDA52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Le cochon perd deux pattes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7FAD2F76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>Quand elle fait demi-tour, qui Éléonore doit-elle rejoindre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66215134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Elle doit rejoindre le professeur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09C79188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Elle doit rejoindre le cuisinier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0544B1F2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Elle doit rejoindre le chauffeur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7F00067B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>Pourquoi Éléonore a-t-elle peur de son sac à dos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5C2C7B46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2C84">
              <w:rPr>
                <w:rFonts w:ascii="Maiandra GD" w:hAnsi="Maiandra GD"/>
                <w:bCs/>
              </w:rPr>
              <w:t>C</w:t>
            </w:r>
            <w:r w:rsidR="0005385C">
              <w:rPr>
                <w:rFonts w:ascii="Maiandra GD" w:hAnsi="Maiandra GD"/>
                <w:bCs/>
              </w:rPr>
              <w:t>ar des fourmis en sortent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4624D282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2C84">
              <w:rPr>
                <w:rFonts w:ascii="Maiandra GD" w:hAnsi="Maiandra GD"/>
                <w:bCs/>
              </w:rPr>
              <w:t>C</w:t>
            </w:r>
            <w:r w:rsidR="0005385C">
              <w:rPr>
                <w:rFonts w:ascii="Maiandra GD" w:hAnsi="Maiandra GD"/>
                <w:bCs/>
              </w:rPr>
              <w:t>ar elle l’a senti bouger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1012D6E6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2C84">
              <w:rPr>
                <w:rFonts w:ascii="Maiandra GD" w:hAnsi="Maiandra GD"/>
                <w:bCs/>
              </w:rPr>
              <w:t>C</w:t>
            </w:r>
            <w:r w:rsidR="0005385C">
              <w:rPr>
                <w:rFonts w:ascii="Maiandra GD" w:hAnsi="Maiandra GD"/>
                <w:bCs/>
              </w:rPr>
              <w:t>ar il devient de plus en plus chaud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2384F4A5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5385C">
              <w:rPr>
                <w:rFonts w:ascii="Maiandra GD" w:hAnsi="Maiandra GD"/>
                <w:b/>
                <w:bCs/>
              </w:rPr>
              <w:t>Quel nom Éléonore donne-t-elle au cochon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015DC8D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Elle l’appelle Edgard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44FC099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Elle l’appelle Philémon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58DEC98C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Elle l’appelle César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20B5D07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2C84">
              <w:rPr>
                <w:rFonts w:ascii="Maiandra GD" w:hAnsi="Maiandra GD"/>
                <w:b/>
                <w:bCs/>
              </w:rPr>
              <w:t>Qu</w:t>
            </w:r>
            <w:r w:rsidR="0005385C">
              <w:rPr>
                <w:rFonts w:ascii="Maiandra GD" w:hAnsi="Maiandra GD"/>
                <w:b/>
                <w:bCs/>
              </w:rPr>
              <w:t>e reçoit la mère d’Éléonore sur la tête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6C1797A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5385C">
              <w:rPr>
                <w:rFonts w:ascii="Maiandra GD" w:hAnsi="Maiandra GD"/>
                <w:bCs/>
              </w:rPr>
              <w:t>Elle reçoit des saucisses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7D341CD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5385C">
              <w:rPr>
                <w:rFonts w:ascii="Maiandra GD" w:hAnsi="Maiandra GD"/>
                <w:bCs/>
              </w:rPr>
              <w:t>Elle reçoit une noix de coco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616E41BE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5385C">
              <w:rPr>
                <w:rFonts w:ascii="Maiandra GD" w:hAnsi="Maiandra GD"/>
                <w:bCs/>
              </w:rPr>
              <w:t>Elle reçoit une crotte de cochon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98"/>
        <w:gridCol w:w="798"/>
        <w:gridCol w:w="798"/>
        <w:gridCol w:w="798"/>
        <w:gridCol w:w="868"/>
      </w:tblGrid>
      <w:tr w:rsidR="007E55DC" w:rsidRPr="00632D13" w14:paraId="5E739B71" w14:textId="77777777" w:rsidTr="0005385C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5066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A610069" w14:textId="77777777" w:rsidR="0005385C" w:rsidRPr="00493F97" w:rsidRDefault="0005385C" w:rsidP="0005385C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saucisses de l’archiduchesse</w:t>
            </w:r>
          </w:p>
          <w:p w14:paraId="332646B7" w14:textId="1659711F" w:rsidR="007E55DC" w:rsidRPr="00632D13" w:rsidRDefault="0005385C" w:rsidP="0005385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Olivier Ka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05385C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5066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5385C" w:rsidRPr="00632D13" w14:paraId="7AFC571D" w14:textId="77777777" w:rsidTr="0005385C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B43B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Éléonore accepte-t-elle finalement de partir en randonnée avec ses parents ?</w:t>
            </w:r>
          </w:p>
          <w:p w14:paraId="440357FB" w14:textId="0B4CEB41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b) Car sa mère la menace de la priver d’argent de poche.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394D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 quelle raison le cochon s’arrête-t-il au milieu de la boue ?</w:t>
            </w:r>
          </w:p>
          <w:p w14:paraId="40BF03AA" w14:textId="6566D9ED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a) Car Éléonore est trop lourde.</w:t>
            </w:r>
          </w:p>
        </w:tc>
      </w:tr>
      <w:tr w:rsidR="0005385C" w:rsidRPr="00632D13" w14:paraId="630DAD61" w14:textId="77777777" w:rsidTr="0005385C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C2C8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accompagne la famille en randonnée  ?</w:t>
            </w:r>
          </w:p>
          <w:p w14:paraId="465AA895" w14:textId="20E9D9AF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c) Des domestiques accompagnent la famille.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266E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Pourquoi Éléonore ne </w:t>
            </w:r>
            <w:proofErr w:type="spellStart"/>
            <w:r>
              <w:rPr>
                <w:rFonts w:ascii="Maiandra GD" w:hAnsi="Maiandra GD"/>
                <w:b/>
                <w:bCs/>
              </w:rPr>
              <w:t>voit-elle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plus rien autour d’elle ?</w:t>
            </w:r>
          </w:p>
          <w:p w14:paraId="301CFC74" w14:textId="7704C6E8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a) À cause du brouillard.</w:t>
            </w:r>
          </w:p>
        </w:tc>
      </w:tr>
      <w:tr w:rsidR="0005385C" w:rsidRPr="00632D13" w14:paraId="71C88475" w14:textId="77777777" w:rsidTr="0005385C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C936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« insulte » dit son père à Éléonore ?</w:t>
            </w:r>
          </w:p>
          <w:p w14:paraId="77EB08C2" w14:textId="626D5E00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a) Il la traite d’ « archiduchesse ».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7312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quand Éléonore mange une saucisse ?</w:t>
            </w:r>
          </w:p>
          <w:p w14:paraId="5DDFE7B2" w14:textId="0D4FB8B5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c) Le cochon perd deux pattes.</w:t>
            </w:r>
          </w:p>
        </w:tc>
      </w:tr>
      <w:tr w:rsidR="0005385C" w:rsidRPr="00632D13" w14:paraId="5E5234F6" w14:textId="77777777" w:rsidTr="0005385C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D10B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elle fait demi-tour, qui Éléonore doit-elle rejoindre ?</w:t>
            </w:r>
          </w:p>
          <w:p w14:paraId="57D78E92" w14:textId="18BC21B6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c) Elle doit rejoindre le chauffeur.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CB93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Éléonore a-t-elle peur de son sac à dos ?</w:t>
            </w:r>
          </w:p>
          <w:p w14:paraId="2E7F2243" w14:textId="36AB6CA2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 xml:space="preserve">b) Car elle l’a senti bouger. </w:t>
            </w:r>
          </w:p>
        </w:tc>
      </w:tr>
      <w:tr w:rsidR="0005385C" w:rsidRPr="00632D13" w14:paraId="3D4E07F8" w14:textId="77777777" w:rsidTr="0005385C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9918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nom Éléonore donne-t-elle au cochon ?</w:t>
            </w:r>
          </w:p>
          <w:p w14:paraId="6ACC7470" w14:textId="76ABCE72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b) Elle l’appelle Philémon.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F838" w14:textId="77777777" w:rsidR="0005385C" w:rsidRPr="00575E03" w:rsidRDefault="0005385C" w:rsidP="0005385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reçoit la mère d’Éléonore sur la tête ?</w:t>
            </w:r>
          </w:p>
          <w:p w14:paraId="35F619F1" w14:textId="2AD972E1" w:rsidR="0005385C" w:rsidRPr="0005385C" w:rsidRDefault="0005385C" w:rsidP="0005385C">
            <w:pPr>
              <w:rPr>
                <w:rFonts w:ascii="Maiandra GD" w:hAnsi="Maiandra GD"/>
                <w:b/>
              </w:rPr>
            </w:pPr>
            <w:r w:rsidRPr="0005385C">
              <w:rPr>
                <w:rFonts w:ascii="Maiandra GD" w:hAnsi="Maiandra GD"/>
                <w:b/>
                <w:color w:val="FF0000"/>
              </w:rPr>
              <w:t>a) Elle reçoit des saucisses.</w:t>
            </w:r>
          </w:p>
        </w:tc>
      </w:tr>
      <w:tr w:rsidR="009B23FF" w:rsidRPr="00632D13" w14:paraId="3546F1BF" w14:textId="77777777" w:rsidTr="0005385C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05385C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5385C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A01F4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2020-07-19T14:00:00Z</dcterms:created>
  <dcterms:modified xsi:type="dcterms:W3CDTF">2020-07-19T14:13:00Z</dcterms:modified>
</cp:coreProperties>
</file>