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D18EB" w:rsidRDefault="001758BD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Histoire d’une taupe très </w:t>
            </w:r>
            <w:proofErr w:type="spellStart"/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très</w:t>
            </w:r>
            <w:proofErr w:type="spellEnd"/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myope</w:t>
            </w:r>
          </w:p>
          <w:p w:rsidR="006562C2" w:rsidRPr="00632D13" w:rsidRDefault="001758BD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Takayuki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Kubo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1758BD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113207"/>
                  <wp:effectExtent l="0" t="0" r="0" b="0"/>
                  <wp:docPr id="2" name="Image 2" descr="Résultats de recherche d'images pour « histoire d'une taupe très très myop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histoire d'une taupe très très myop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11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AF0B5B" w:rsidRPr="00632D13" w:rsidTr="00AF0B5B">
        <w:trPr>
          <w:trHeight w:val="1726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58BD">
              <w:rPr>
                <w:rFonts w:ascii="Maiandra GD" w:hAnsi="Maiandra GD"/>
                <w:b/>
                <w:bCs/>
              </w:rPr>
              <w:t>Quel est le problème de la taupe au début de l’histoire ?</w:t>
            </w:r>
          </w:p>
          <w:p w:rsidR="00AF0B5B" w:rsidRDefault="00AF0B5B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758BD">
              <w:rPr>
                <w:rFonts w:ascii="Maiandra GD" w:hAnsi="Maiandra GD"/>
                <w:bCs/>
              </w:rPr>
              <w:t>Elle a perdu ses lunettes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7F26B6" w:rsidRDefault="00AF0B5B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58BD">
              <w:rPr>
                <w:rFonts w:ascii="Maiandra GD" w:hAnsi="Maiandra GD"/>
                <w:bCs/>
              </w:rPr>
              <w:t>Sa vue a baissé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9B23FF" w:rsidRDefault="00AF0B5B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58BD">
              <w:rPr>
                <w:rFonts w:ascii="Maiandra GD" w:hAnsi="Maiandra GD"/>
                <w:bCs/>
              </w:rPr>
              <w:t>Ses lunettes sont cassées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B5B" w:rsidRPr="00575E03" w:rsidRDefault="00AF0B5B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1758BD">
              <w:rPr>
                <w:rFonts w:ascii="Maiandra GD" w:hAnsi="Maiandra GD"/>
                <w:b/>
                <w:bCs/>
              </w:rPr>
              <w:t>Qui la taupe rencontre-t-elle en deuxième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758BD">
              <w:rPr>
                <w:rFonts w:ascii="Maiandra GD" w:hAnsi="Maiandra GD"/>
                <w:bCs/>
              </w:rPr>
              <w:t>Elle rencontre un géant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575E03" w:rsidRDefault="00AF0B5B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58BD">
              <w:rPr>
                <w:rFonts w:ascii="Maiandra GD" w:hAnsi="Maiandra GD"/>
                <w:bCs/>
              </w:rPr>
              <w:t>Elle rencontre une baleine</w:t>
            </w:r>
            <w:r>
              <w:rPr>
                <w:rFonts w:ascii="Maiandra GD" w:hAnsi="Maiandra GD"/>
                <w:bCs/>
              </w:rPr>
              <w:t>.</w:t>
            </w:r>
          </w:p>
          <w:p w:rsidR="00AF0B5B" w:rsidRPr="002F1049" w:rsidRDefault="00AF0B5B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58BD">
              <w:rPr>
                <w:rFonts w:ascii="Maiandra GD" w:hAnsi="Maiandra GD"/>
                <w:bCs/>
              </w:rPr>
              <w:t>Elle rencontre un dinosaure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AF0B5B" w:rsidRPr="00632D13" w:rsidRDefault="00AF0B5B" w:rsidP="00575E03"/>
        </w:tc>
      </w:tr>
      <w:tr w:rsidR="006562C2" w:rsidRPr="00632D13" w:rsidTr="00446610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58BD">
              <w:rPr>
                <w:rFonts w:ascii="Maiandra GD" w:hAnsi="Maiandra GD"/>
                <w:b/>
                <w:bCs/>
              </w:rPr>
              <w:t>Où la taupe souhaite-t-elle se rendre</w:t>
            </w:r>
            <w:r w:rsidR="00AF0B5B"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1758BD">
              <w:rPr>
                <w:rFonts w:ascii="Maiandra GD" w:hAnsi="Maiandra GD"/>
                <w:bCs/>
              </w:rPr>
              <w:t>Chez le docteur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58BD">
              <w:rPr>
                <w:rFonts w:ascii="Maiandra GD" w:hAnsi="Maiandra GD"/>
                <w:bCs/>
              </w:rPr>
              <w:t>Au magasin de lunettes</w:t>
            </w:r>
            <w:r w:rsidR="00AF0B5B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58BD">
              <w:rPr>
                <w:rFonts w:ascii="Maiandra GD" w:hAnsi="Maiandra GD"/>
                <w:bCs/>
              </w:rPr>
              <w:t>Chez sa cousine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58BD">
              <w:rPr>
                <w:rFonts w:ascii="Maiandra GD" w:hAnsi="Maiandra GD"/>
                <w:b/>
                <w:bCs/>
              </w:rPr>
              <w:t>Qui la taupe rencontre-t-elle en troisième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758BD">
              <w:rPr>
                <w:rFonts w:ascii="Maiandra GD" w:hAnsi="Maiandra GD"/>
                <w:bCs/>
              </w:rPr>
              <w:t>Elle rencontre un dragon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58BD">
              <w:rPr>
                <w:rFonts w:ascii="Maiandra GD" w:hAnsi="Maiandra GD"/>
                <w:bCs/>
              </w:rPr>
              <w:t>Elle rencontre un sorcier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58BD">
              <w:rPr>
                <w:rFonts w:ascii="Maiandra GD" w:hAnsi="Maiandra GD"/>
                <w:bCs/>
              </w:rPr>
              <w:t>Elle rencontre un aigle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446610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58BD">
              <w:rPr>
                <w:rFonts w:ascii="Maiandra GD" w:hAnsi="Maiandra GD"/>
                <w:b/>
                <w:bCs/>
              </w:rPr>
              <w:t>Quel est le premier animal que rencontre la taupe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758BD">
              <w:rPr>
                <w:rFonts w:ascii="Maiandra GD" w:hAnsi="Maiandra GD"/>
                <w:bCs/>
              </w:rPr>
              <w:t>Elle rencontre un ours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58BD">
              <w:rPr>
                <w:rFonts w:ascii="Maiandra GD" w:hAnsi="Maiandra GD"/>
                <w:bCs/>
              </w:rPr>
              <w:t>Elle rencontre un cheval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58BD">
              <w:rPr>
                <w:rFonts w:ascii="Maiandra GD" w:hAnsi="Maiandra GD"/>
                <w:bCs/>
              </w:rPr>
              <w:t>Elle rencontre un éléphant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58BD">
              <w:rPr>
                <w:rFonts w:ascii="Maiandra GD" w:hAnsi="Maiandra GD"/>
                <w:b/>
                <w:bCs/>
              </w:rPr>
              <w:t>Que menace-t-il de faire à la taupe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758BD">
              <w:rPr>
                <w:rFonts w:ascii="Maiandra GD" w:hAnsi="Maiandra GD"/>
                <w:bCs/>
              </w:rPr>
              <w:t>Il menace de l’étrangler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58BD">
              <w:rPr>
                <w:rFonts w:ascii="Maiandra GD" w:hAnsi="Maiandra GD"/>
                <w:bCs/>
              </w:rPr>
              <w:t>Il menace de l’enterrer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58BD">
              <w:rPr>
                <w:rFonts w:ascii="Maiandra GD" w:hAnsi="Maiandra GD"/>
                <w:bCs/>
              </w:rPr>
              <w:t>Il menace de la dévorer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446610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58BD">
              <w:rPr>
                <w:rFonts w:ascii="Maiandra GD" w:hAnsi="Maiandra GD"/>
                <w:b/>
                <w:bCs/>
              </w:rPr>
              <w:t>Pourquoi cet animal est-il contrarié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758BD">
              <w:rPr>
                <w:rFonts w:ascii="Maiandra GD" w:hAnsi="Maiandra GD"/>
                <w:bCs/>
              </w:rPr>
              <w:t>Car la taupe lui marche sur les pieds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58BD">
              <w:rPr>
                <w:rFonts w:ascii="Maiandra GD" w:hAnsi="Maiandra GD"/>
                <w:bCs/>
              </w:rPr>
              <w:t>Car la taupe se moque de son nom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58BD">
              <w:rPr>
                <w:rFonts w:ascii="Maiandra GD" w:hAnsi="Maiandra GD"/>
                <w:bCs/>
              </w:rPr>
              <w:t>Car la taupe passe sans le voir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58BD">
              <w:rPr>
                <w:rFonts w:ascii="Maiandra GD" w:hAnsi="Maiandra GD"/>
                <w:b/>
                <w:bCs/>
              </w:rPr>
              <w:t>Qu’est-ce qui bloque le tunnel vers la vallée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A6957">
              <w:rPr>
                <w:rFonts w:ascii="Maiandra GD" w:hAnsi="Maiandra GD"/>
                <w:bCs/>
              </w:rPr>
              <w:t>C</w:t>
            </w:r>
            <w:r w:rsidR="001758BD">
              <w:rPr>
                <w:rFonts w:ascii="Maiandra GD" w:hAnsi="Maiandra GD"/>
                <w:bCs/>
              </w:rPr>
              <w:t>’est un tronc d’arbre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A6957">
              <w:rPr>
                <w:rFonts w:ascii="Maiandra GD" w:hAnsi="Maiandra GD"/>
                <w:bCs/>
              </w:rPr>
              <w:t>C</w:t>
            </w:r>
            <w:r w:rsidR="00AF0B5B">
              <w:rPr>
                <w:rFonts w:ascii="Maiandra GD" w:hAnsi="Maiandra GD"/>
                <w:bCs/>
              </w:rPr>
              <w:t xml:space="preserve">’est </w:t>
            </w:r>
            <w:r w:rsidR="001758BD">
              <w:rPr>
                <w:rFonts w:ascii="Maiandra GD" w:hAnsi="Maiandra GD"/>
                <w:bCs/>
              </w:rPr>
              <w:t>un rocher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A6957">
              <w:rPr>
                <w:rFonts w:ascii="Maiandra GD" w:hAnsi="Maiandra GD"/>
                <w:bCs/>
              </w:rPr>
              <w:t>C</w:t>
            </w:r>
            <w:r w:rsidR="00AF0B5B">
              <w:rPr>
                <w:rFonts w:ascii="Maiandra GD" w:hAnsi="Maiandra GD"/>
                <w:bCs/>
              </w:rPr>
              <w:t xml:space="preserve">’est </w:t>
            </w:r>
            <w:r w:rsidR="001758BD">
              <w:rPr>
                <w:rFonts w:ascii="Maiandra GD" w:hAnsi="Maiandra GD"/>
                <w:bCs/>
              </w:rPr>
              <w:t>un ogre endormi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446610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1758BD">
              <w:rPr>
                <w:rFonts w:ascii="Maiandra GD" w:hAnsi="Maiandra GD"/>
                <w:b/>
                <w:bCs/>
              </w:rPr>
              <w:t>Que fait la taupe pour se faire pardonner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758BD">
              <w:rPr>
                <w:rFonts w:ascii="Maiandra GD" w:hAnsi="Maiandra GD"/>
                <w:bCs/>
              </w:rPr>
              <w:t>Elle reste à dîner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58BD">
              <w:rPr>
                <w:rFonts w:ascii="Maiandra GD" w:hAnsi="Maiandra GD"/>
                <w:bCs/>
              </w:rPr>
              <w:t>Elle lui donne une invitation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58BD">
              <w:rPr>
                <w:rFonts w:ascii="Maiandra GD" w:hAnsi="Maiandra GD"/>
                <w:bCs/>
              </w:rPr>
              <w:t>Elle le serre dans ses bras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1113F">
              <w:rPr>
                <w:rFonts w:ascii="Maiandra GD" w:hAnsi="Maiandra GD"/>
                <w:b/>
                <w:bCs/>
              </w:rPr>
              <w:t>Comment réagit la taupe en voyant les trois personnages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1113F">
              <w:rPr>
                <w:rFonts w:ascii="Maiandra GD" w:hAnsi="Maiandra GD"/>
                <w:bCs/>
              </w:rPr>
              <w:t>Elle crie de peur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1113F">
              <w:rPr>
                <w:rFonts w:ascii="Maiandra GD" w:hAnsi="Maiandra GD"/>
                <w:bCs/>
              </w:rPr>
              <w:t>Elle s’évanouit de peur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1113F">
              <w:rPr>
                <w:rFonts w:ascii="Maiandra GD" w:hAnsi="Maiandra GD"/>
                <w:bCs/>
              </w:rPr>
              <w:t>Elle s’enfuit de peur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1113F" w:rsidRPr="0021113F" w:rsidRDefault="0021113F" w:rsidP="0021113F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113F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Histoire d’une taupe très </w:t>
            </w:r>
            <w:proofErr w:type="spellStart"/>
            <w:r w:rsidRPr="0021113F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très</w:t>
            </w:r>
            <w:proofErr w:type="spellEnd"/>
            <w:r w:rsidRPr="0021113F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myope</w:t>
            </w:r>
          </w:p>
          <w:p w:rsidR="007E55DC" w:rsidRPr="00632D13" w:rsidRDefault="0021113F" w:rsidP="0021113F">
            <w:pPr>
              <w:jc w:val="center"/>
              <w:rPr>
                <w:rFonts w:ascii="Maiandra GD" w:hAnsi="Maiandra GD"/>
                <w:i/>
                <w:sz w:val="32"/>
              </w:rPr>
            </w:pPr>
            <w:proofErr w:type="spellStart"/>
            <w:r>
              <w:rPr>
                <w:rFonts w:ascii="Maiandra GD" w:hAnsi="Maiandra GD"/>
                <w:i/>
                <w:sz w:val="32"/>
              </w:rPr>
              <w:t>Takayuki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Kubo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1113F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problème de la taupe au début de l’histoire ?</w:t>
            </w:r>
          </w:p>
          <w:p w:rsidR="0021113F" w:rsidRPr="0021113F" w:rsidRDefault="0021113F" w:rsidP="0021113F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>c) Ses lunettes sont cassées.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Qui la taupe rencontre-t-elle en deuxième ?</w:t>
            </w:r>
          </w:p>
          <w:p w:rsidR="0021113F" w:rsidRPr="0021113F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>a) Elle rencontre un géant.</w:t>
            </w:r>
          </w:p>
        </w:tc>
      </w:tr>
      <w:tr w:rsidR="0021113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la taupe souhaite-t-elle se rendre ?</w:t>
            </w:r>
          </w:p>
          <w:p w:rsidR="0021113F" w:rsidRPr="0021113F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>b) Au magasin de lunettes.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la taupe rencontre-t-elle en troisième ?</w:t>
            </w:r>
            <w:bookmarkStart w:id="0" w:name="_GoBack"/>
            <w:bookmarkEnd w:id="0"/>
          </w:p>
          <w:p w:rsidR="0021113F" w:rsidRPr="0021113F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>a) Elle rencontre un dragon.</w:t>
            </w:r>
          </w:p>
        </w:tc>
      </w:tr>
      <w:tr w:rsidR="0021113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premier animal que rencontre la taupe ?</w:t>
            </w:r>
          </w:p>
          <w:p w:rsidR="0021113F" w:rsidRPr="0021113F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>a) Elle rencontre un ours.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menace-t-il de faire à la taupe ?</w:t>
            </w:r>
          </w:p>
          <w:p w:rsidR="0021113F" w:rsidRPr="0021113F" w:rsidRDefault="0021113F" w:rsidP="0021113F">
            <w:pPr>
              <w:rPr>
                <w:rFonts w:ascii="Maiandra GD" w:hAnsi="Maiandra GD"/>
                <w:b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>c) Il menace de la dévorer.</w:t>
            </w:r>
          </w:p>
        </w:tc>
      </w:tr>
      <w:tr w:rsidR="0021113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cet animal est-il contrarié ?</w:t>
            </w:r>
          </w:p>
          <w:p w:rsidR="0021113F" w:rsidRPr="0021113F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>c) Car la taupe passe sans le voir.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Qu’est-ce qui bloque le tunnel vers la vallée ?</w:t>
            </w:r>
          </w:p>
          <w:p w:rsidR="0021113F" w:rsidRPr="0021113F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 xml:space="preserve">b) C’est un rocher. </w:t>
            </w:r>
          </w:p>
        </w:tc>
      </w:tr>
      <w:tr w:rsidR="0021113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Que fait la taupe pour se faire pardonner ?</w:t>
            </w:r>
          </w:p>
          <w:p w:rsidR="0021113F" w:rsidRPr="0021113F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>b) Elle lui donne une invitation.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13F" w:rsidRPr="00575E03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réagit la taupe en voyant les trois personnages ?</w:t>
            </w:r>
          </w:p>
          <w:p w:rsidR="0021113F" w:rsidRPr="0021113F" w:rsidRDefault="0021113F" w:rsidP="0021113F">
            <w:pPr>
              <w:rPr>
                <w:rFonts w:ascii="Maiandra GD" w:hAnsi="Maiandra GD"/>
                <w:b/>
                <w:bCs/>
              </w:rPr>
            </w:pPr>
            <w:r w:rsidRPr="0021113F">
              <w:rPr>
                <w:rFonts w:ascii="Maiandra GD" w:hAnsi="Maiandra GD"/>
                <w:b/>
                <w:bCs/>
                <w:color w:val="FF0000"/>
              </w:rPr>
              <w:t>a) Elle cri</w:t>
            </w:r>
            <w:r w:rsidRPr="0021113F">
              <w:rPr>
                <w:rFonts w:ascii="Maiandra GD" w:hAnsi="Maiandra GD"/>
                <w:b/>
                <w:bCs/>
                <w:color w:val="FF0000"/>
              </w:rPr>
              <w:t>e</w:t>
            </w:r>
            <w:r w:rsidRPr="0021113F">
              <w:rPr>
                <w:rFonts w:ascii="Maiandra GD" w:hAnsi="Maiandra GD"/>
                <w:b/>
                <w:bCs/>
                <w:color w:val="FF0000"/>
              </w:rPr>
              <w:t xml:space="preserve"> de peur.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10D0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758BD"/>
    <w:rsid w:val="001A4CDA"/>
    <w:rsid w:val="001B1261"/>
    <w:rsid w:val="001B6B39"/>
    <w:rsid w:val="001E794A"/>
    <w:rsid w:val="001F55C9"/>
    <w:rsid w:val="0021113F"/>
    <w:rsid w:val="002278C4"/>
    <w:rsid w:val="00230A2C"/>
    <w:rsid w:val="00247667"/>
    <w:rsid w:val="002919BB"/>
    <w:rsid w:val="002A252C"/>
    <w:rsid w:val="002A7B9C"/>
    <w:rsid w:val="002C2BC0"/>
    <w:rsid w:val="002F1049"/>
    <w:rsid w:val="00317259"/>
    <w:rsid w:val="003310E1"/>
    <w:rsid w:val="00357276"/>
    <w:rsid w:val="0036663A"/>
    <w:rsid w:val="0037630A"/>
    <w:rsid w:val="003936AF"/>
    <w:rsid w:val="003A53E0"/>
    <w:rsid w:val="003D5C3A"/>
    <w:rsid w:val="0041540F"/>
    <w:rsid w:val="00446610"/>
    <w:rsid w:val="00496296"/>
    <w:rsid w:val="004A03B3"/>
    <w:rsid w:val="004D18EB"/>
    <w:rsid w:val="004D5580"/>
    <w:rsid w:val="00502805"/>
    <w:rsid w:val="00525B30"/>
    <w:rsid w:val="00545593"/>
    <w:rsid w:val="00547D0C"/>
    <w:rsid w:val="00564B8C"/>
    <w:rsid w:val="00575E03"/>
    <w:rsid w:val="00596CD9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73EF5"/>
    <w:rsid w:val="00982052"/>
    <w:rsid w:val="009A245D"/>
    <w:rsid w:val="009B23FF"/>
    <w:rsid w:val="009C7CF7"/>
    <w:rsid w:val="009D5D43"/>
    <w:rsid w:val="009E2AFC"/>
    <w:rsid w:val="009F1C40"/>
    <w:rsid w:val="00A42922"/>
    <w:rsid w:val="00A74C23"/>
    <w:rsid w:val="00A80F1E"/>
    <w:rsid w:val="00AB12B2"/>
    <w:rsid w:val="00AC501B"/>
    <w:rsid w:val="00AC697D"/>
    <w:rsid w:val="00AF0B5B"/>
    <w:rsid w:val="00B1637E"/>
    <w:rsid w:val="00B431B7"/>
    <w:rsid w:val="00B6711C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A6957"/>
    <w:rsid w:val="00DC53E7"/>
    <w:rsid w:val="00DC541D"/>
    <w:rsid w:val="00DD440E"/>
    <w:rsid w:val="00DF5DCA"/>
    <w:rsid w:val="00E07190"/>
    <w:rsid w:val="00E16F70"/>
    <w:rsid w:val="00E27528"/>
    <w:rsid w:val="00E35328"/>
    <w:rsid w:val="00E479C9"/>
    <w:rsid w:val="00E602EE"/>
    <w:rsid w:val="00E64940"/>
    <w:rsid w:val="00E7483B"/>
    <w:rsid w:val="00EA75E6"/>
    <w:rsid w:val="00EE0640"/>
    <w:rsid w:val="00EE231C"/>
    <w:rsid w:val="00F35781"/>
    <w:rsid w:val="00F36129"/>
    <w:rsid w:val="00F36DDE"/>
    <w:rsid w:val="00F51D9C"/>
    <w:rsid w:val="00F61471"/>
    <w:rsid w:val="00F65310"/>
    <w:rsid w:val="00F824FF"/>
    <w:rsid w:val="00F843D8"/>
    <w:rsid w:val="00FA636C"/>
    <w:rsid w:val="00FC18E6"/>
    <w:rsid w:val="00FC75FE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D80B6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2017-04-10T14:04:00Z</dcterms:created>
  <dcterms:modified xsi:type="dcterms:W3CDTF">2017-04-10T14:17:00Z</dcterms:modified>
</cp:coreProperties>
</file>