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1057"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1"/>
        <w:gridCol w:w="2337"/>
        <w:gridCol w:w="2891"/>
        <w:gridCol w:w="2638"/>
      </w:tblGrid>
      <w:tr w:rsidR="000F685D" w:rsidRPr="006B5726" w:rsidTr="003F3DAB">
        <w:trPr>
          <w:trHeight w:val="42"/>
        </w:trPr>
        <w:tc>
          <w:tcPr>
            <w:tcW w:w="3191" w:type="dxa"/>
            <w:tcBorders>
              <w:top w:val="single" w:sz="18" w:space="0" w:color="auto"/>
              <w:left w:val="single" w:sz="18" w:space="0" w:color="auto"/>
              <w:bottom w:val="single" w:sz="18" w:space="0" w:color="auto"/>
              <w:right w:val="single" w:sz="18" w:space="0" w:color="auto"/>
            </w:tcBorders>
            <w:shd w:val="pct10" w:color="auto" w:fill="auto"/>
            <w:vAlign w:val="center"/>
          </w:tcPr>
          <w:p w:rsidR="000F685D" w:rsidRPr="000F685D" w:rsidRDefault="000F685D" w:rsidP="003F3DAB">
            <w:pPr>
              <w:jc w:val="center"/>
              <w:rPr>
                <w:rFonts w:ascii="Maiandra GD" w:hAnsi="Maiandra GD"/>
                <w:b/>
                <w:color w:val="0070C0"/>
                <w:sz w:val="32"/>
                <w:szCs w:val="28"/>
              </w:rPr>
            </w:pPr>
            <w:r w:rsidRPr="006B5726">
              <w:rPr>
                <w:rFonts w:ascii="Maiandra GD" w:hAnsi="Maiandra GD"/>
                <w:b/>
                <w:color w:val="0070C0"/>
                <w:sz w:val="32"/>
                <w:szCs w:val="28"/>
              </w:rPr>
              <w:t>CM2</w:t>
            </w:r>
          </w:p>
        </w:tc>
        <w:tc>
          <w:tcPr>
            <w:tcW w:w="5228" w:type="dxa"/>
            <w:gridSpan w:val="2"/>
            <w:vMerge w:val="restart"/>
            <w:tcBorders>
              <w:top w:val="single" w:sz="18" w:space="0" w:color="auto"/>
              <w:left w:val="single" w:sz="18" w:space="0" w:color="auto"/>
              <w:right w:val="single" w:sz="18" w:space="0" w:color="auto"/>
            </w:tcBorders>
            <w:shd w:val="pct10" w:color="auto" w:fill="auto"/>
            <w:vAlign w:val="center"/>
          </w:tcPr>
          <w:p w:rsidR="000F685D" w:rsidRPr="006B5726" w:rsidRDefault="00501C77" w:rsidP="003F3DAB">
            <w:pPr>
              <w:jc w:val="center"/>
              <w:rPr>
                <w:rFonts w:ascii="Maiandra GD" w:hAnsi="Maiandra GD"/>
                <w:b/>
                <w:color w:val="0070C0"/>
                <w:sz w:val="40"/>
                <w:szCs w:val="32"/>
              </w:rPr>
            </w:pPr>
            <w:r>
              <w:rPr>
                <w:rFonts w:ascii="Maiandra GD" w:hAnsi="Maiandra GD"/>
                <w:b/>
                <w:color w:val="0070C0"/>
                <w:sz w:val="40"/>
                <w:szCs w:val="32"/>
              </w:rPr>
              <w:t>La météo</w:t>
            </w:r>
          </w:p>
        </w:tc>
        <w:tc>
          <w:tcPr>
            <w:tcW w:w="2638" w:type="dxa"/>
            <w:vMerge w:val="restart"/>
            <w:tcBorders>
              <w:top w:val="single" w:sz="18" w:space="0" w:color="auto"/>
              <w:left w:val="single" w:sz="18" w:space="0" w:color="auto"/>
              <w:right w:val="single" w:sz="18" w:space="0" w:color="auto"/>
            </w:tcBorders>
            <w:shd w:val="clear" w:color="auto" w:fill="auto"/>
            <w:vAlign w:val="center"/>
          </w:tcPr>
          <w:p w:rsidR="000F685D" w:rsidRDefault="000F685D" w:rsidP="003F3DAB">
            <w:pPr>
              <w:jc w:val="center"/>
              <w:rPr>
                <w:rFonts w:ascii="Maiandra GD" w:hAnsi="Maiandra GD"/>
                <w:b/>
                <w:color w:val="0070C0"/>
                <w:sz w:val="32"/>
                <w:szCs w:val="28"/>
              </w:rPr>
            </w:pPr>
          </w:p>
          <w:p w:rsidR="000F685D" w:rsidRPr="006B5726" w:rsidRDefault="002A7ADD" w:rsidP="003F3DAB">
            <w:pPr>
              <w:jc w:val="center"/>
              <w:rPr>
                <w:rFonts w:ascii="Maiandra GD" w:hAnsi="Maiandra GD"/>
                <w:b/>
                <w:color w:val="0070C0"/>
                <w:sz w:val="28"/>
                <w:szCs w:val="28"/>
              </w:rPr>
            </w:pPr>
            <w:r>
              <w:rPr>
                <w:noProof/>
              </w:rPr>
              <w:drawing>
                <wp:anchor distT="0" distB="0" distL="114300" distR="114300" simplePos="0" relativeHeight="251639296" behindDoc="1" locked="0" layoutInCell="1" allowOverlap="1">
                  <wp:simplePos x="0" y="0"/>
                  <wp:positionH relativeFrom="margin">
                    <wp:posOffset>43815</wp:posOffset>
                  </wp:positionH>
                  <wp:positionV relativeFrom="margin">
                    <wp:posOffset>74295</wp:posOffset>
                  </wp:positionV>
                  <wp:extent cx="1491615" cy="575310"/>
                  <wp:effectExtent l="0" t="0" r="0" b="0"/>
                  <wp:wrapNone/>
                  <wp:docPr id="349" name="Image 24" descr="Logo Laur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go Lauriers"/>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1491615" cy="5753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F685D" w:rsidRPr="006B5726" w:rsidTr="003F3DAB">
        <w:trPr>
          <w:trHeight w:val="829"/>
        </w:trPr>
        <w:tc>
          <w:tcPr>
            <w:tcW w:w="3191" w:type="dxa"/>
            <w:tcBorders>
              <w:top w:val="single" w:sz="18" w:space="0" w:color="auto"/>
              <w:left w:val="single" w:sz="18" w:space="0" w:color="auto"/>
              <w:bottom w:val="single" w:sz="18" w:space="0" w:color="auto"/>
              <w:right w:val="single" w:sz="18" w:space="0" w:color="auto"/>
            </w:tcBorders>
            <w:shd w:val="pct10" w:color="auto" w:fill="auto"/>
            <w:vAlign w:val="center"/>
          </w:tcPr>
          <w:p w:rsidR="000F685D" w:rsidRDefault="00501C77" w:rsidP="003F3DAB">
            <w:pPr>
              <w:jc w:val="center"/>
              <w:rPr>
                <w:rFonts w:ascii="Maiandra GD" w:hAnsi="Maiandra GD"/>
                <w:b/>
                <w:color w:val="0070C0"/>
                <w:sz w:val="32"/>
                <w:szCs w:val="28"/>
              </w:rPr>
            </w:pPr>
            <w:r>
              <w:rPr>
                <w:rFonts w:ascii="Maiandra GD" w:hAnsi="Maiandra GD"/>
                <w:b/>
                <w:color w:val="0070C0"/>
                <w:sz w:val="32"/>
                <w:szCs w:val="28"/>
              </w:rPr>
              <w:t>Découverte du monde</w:t>
            </w:r>
          </w:p>
          <w:p w:rsidR="000F685D" w:rsidRPr="006B5726" w:rsidRDefault="00501C77" w:rsidP="003F3DAB">
            <w:pPr>
              <w:jc w:val="center"/>
              <w:rPr>
                <w:rFonts w:ascii="Maiandra GD" w:hAnsi="Maiandra GD"/>
                <w:b/>
                <w:color w:val="0070C0"/>
                <w:sz w:val="32"/>
                <w:szCs w:val="28"/>
              </w:rPr>
            </w:pPr>
            <w:r>
              <w:rPr>
                <w:rFonts w:ascii="Maiandra GD" w:hAnsi="Maiandra GD"/>
                <w:i/>
                <w:color w:val="0070C0"/>
                <w:sz w:val="32"/>
                <w:szCs w:val="28"/>
              </w:rPr>
              <w:t>Sciences</w:t>
            </w:r>
          </w:p>
        </w:tc>
        <w:tc>
          <w:tcPr>
            <w:tcW w:w="5228" w:type="dxa"/>
            <w:gridSpan w:val="2"/>
            <w:vMerge/>
            <w:tcBorders>
              <w:left w:val="single" w:sz="18" w:space="0" w:color="auto"/>
              <w:bottom w:val="single" w:sz="18" w:space="0" w:color="auto"/>
              <w:right w:val="single" w:sz="18" w:space="0" w:color="auto"/>
            </w:tcBorders>
            <w:shd w:val="pct10" w:color="auto" w:fill="auto"/>
            <w:vAlign w:val="center"/>
          </w:tcPr>
          <w:p w:rsidR="000F685D" w:rsidRDefault="000F685D" w:rsidP="003F3DAB">
            <w:pPr>
              <w:jc w:val="center"/>
              <w:rPr>
                <w:rFonts w:ascii="Maiandra GD" w:hAnsi="Maiandra GD"/>
                <w:b/>
                <w:color w:val="0070C0"/>
                <w:sz w:val="40"/>
                <w:szCs w:val="32"/>
              </w:rPr>
            </w:pPr>
          </w:p>
        </w:tc>
        <w:tc>
          <w:tcPr>
            <w:tcW w:w="2638" w:type="dxa"/>
            <w:vMerge/>
            <w:tcBorders>
              <w:left w:val="single" w:sz="18" w:space="0" w:color="auto"/>
              <w:bottom w:val="single" w:sz="18" w:space="0" w:color="auto"/>
              <w:right w:val="single" w:sz="18" w:space="0" w:color="auto"/>
            </w:tcBorders>
            <w:shd w:val="clear" w:color="auto" w:fill="auto"/>
            <w:vAlign w:val="center"/>
          </w:tcPr>
          <w:p w:rsidR="000F685D" w:rsidRDefault="000F685D" w:rsidP="003F3DAB">
            <w:pPr>
              <w:jc w:val="center"/>
              <w:rPr>
                <w:rFonts w:ascii="Maiandra GD" w:hAnsi="Maiandra GD"/>
                <w:b/>
                <w:color w:val="0070C0"/>
                <w:sz w:val="32"/>
                <w:szCs w:val="28"/>
              </w:rPr>
            </w:pPr>
          </w:p>
        </w:tc>
      </w:tr>
      <w:tr w:rsidR="00ED0451" w:rsidRPr="006B5726" w:rsidTr="003F3DAB">
        <w:tc>
          <w:tcPr>
            <w:tcW w:w="11057" w:type="dxa"/>
            <w:gridSpan w:val="4"/>
            <w:tcBorders>
              <w:top w:val="single" w:sz="18" w:space="0" w:color="auto"/>
              <w:left w:val="single" w:sz="18" w:space="0" w:color="auto"/>
              <w:bottom w:val="single" w:sz="4" w:space="0" w:color="auto"/>
              <w:right w:val="single" w:sz="18" w:space="0" w:color="auto"/>
            </w:tcBorders>
          </w:tcPr>
          <w:p w:rsidR="001B4EF5" w:rsidRPr="006B5726" w:rsidRDefault="009D1A41" w:rsidP="003F3DAB">
            <w:pPr>
              <w:rPr>
                <w:rFonts w:ascii="Maiandra GD" w:hAnsi="Maiandra GD"/>
                <w:i/>
                <w:iCs/>
                <w:color w:val="FF0000"/>
                <w:u w:val="single"/>
              </w:rPr>
            </w:pPr>
            <w:r w:rsidRPr="006B5726">
              <w:rPr>
                <w:rFonts w:ascii="Maiandra GD" w:hAnsi="Maiandra GD"/>
                <w:i/>
                <w:iCs/>
                <w:color w:val="FF0000"/>
                <w:u w:val="single"/>
              </w:rPr>
              <w:t>Compétences :</w:t>
            </w:r>
          </w:p>
          <w:p w:rsidR="008B1053" w:rsidRPr="00C07E41" w:rsidRDefault="008B1053" w:rsidP="003F3DAB">
            <w:pPr>
              <w:autoSpaceDE w:val="0"/>
              <w:autoSpaceDN w:val="0"/>
              <w:adjustRightInd w:val="0"/>
              <w:rPr>
                <w:rFonts w:ascii="Maiandra GD" w:eastAsia="MS Mincho" w:hAnsi="Maiandra GD" w:cs="Arial-BoldMT"/>
                <w:b/>
                <w:bCs/>
                <w:color w:val="3229A8"/>
                <w:sz w:val="20"/>
              </w:rPr>
            </w:pPr>
            <w:r w:rsidRPr="00C07E41">
              <w:rPr>
                <w:rFonts w:ascii="Maiandra GD" w:eastAsia="MS Mincho" w:hAnsi="Maiandra GD" w:cs="Arial-BoldMT"/>
                <w:b/>
                <w:bCs/>
                <w:color w:val="3229A8"/>
                <w:sz w:val="20"/>
              </w:rPr>
              <w:t>L’air et les pollutions de l’air</w:t>
            </w:r>
          </w:p>
          <w:p w:rsidR="00D13EE1" w:rsidRPr="00C07E41" w:rsidRDefault="00C07E41" w:rsidP="003F3DAB">
            <w:pPr>
              <w:autoSpaceDE w:val="0"/>
              <w:autoSpaceDN w:val="0"/>
              <w:adjustRightInd w:val="0"/>
              <w:rPr>
                <w:rFonts w:ascii="Maiandra GD" w:eastAsia="MS Mincho" w:hAnsi="Maiandra GD" w:cs="ArialMT"/>
                <w:color w:val="000000"/>
                <w:sz w:val="20"/>
              </w:rPr>
            </w:pPr>
            <w:r>
              <w:rPr>
                <w:rFonts w:ascii="Maiandra GD" w:eastAsia="SymbolMT" w:hAnsi="Maiandra GD" w:cs="SymbolMT"/>
                <w:color w:val="000000"/>
                <w:sz w:val="20"/>
              </w:rPr>
              <w:t>-</w:t>
            </w:r>
            <w:r w:rsidR="008B1053" w:rsidRPr="00C07E41">
              <w:rPr>
                <w:rFonts w:ascii="Maiandra GD" w:eastAsia="SymbolMT" w:hAnsi="Maiandra GD" w:cs="SymbolMT"/>
                <w:color w:val="000000"/>
                <w:sz w:val="20"/>
              </w:rPr>
              <w:t xml:space="preserve"> </w:t>
            </w:r>
            <w:r w:rsidR="008B1053" w:rsidRPr="00C07E41">
              <w:rPr>
                <w:rFonts w:ascii="Maiandra GD" w:eastAsia="MS Mincho" w:hAnsi="Maiandra GD" w:cs="ArialMT"/>
                <w:color w:val="000000"/>
                <w:sz w:val="20"/>
              </w:rPr>
              <w:t>Identifier par l’expérimentation des propriétés qui</w:t>
            </w:r>
            <w:r>
              <w:rPr>
                <w:rFonts w:ascii="Maiandra GD" w:eastAsia="MS Mincho" w:hAnsi="Maiandra GD" w:cs="ArialMT"/>
                <w:color w:val="000000"/>
                <w:sz w:val="20"/>
              </w:rPr>
              <w:t xml:space="preserve"> </w:t>
            </w:r>
            <w:r w:rsidR="008B1053" w:rsidRPr="00C07E41">
              <w:rPr>
                <w:rFonts w:ascii="Maiandra GD" w:eastAsia="MS Mincho" w:hAnsi="Maiandra GD" w:cs="ArialMT"/>
                <w:color w:val="000000"/>
                <w:sz w:val="20"/>
              </w:rPr>
              <w:t>confèrent à l’air un caractère matériel.</w:t>
            </w:r>
          </w:p>
          <w:p w:rsidR="00C07E41" w:rsidRPr="00C07E41" w:rsidRDefault="00C07E41" w:rsidP="003F3DAB">
            <w:pPr>
              <w:autoSpaceDE w:val="0"/>
              <w:autoSpaceDN w:val="0"/>
              <w:adjustRightInd w:val="0"/>
              <w:rPr>
                <w:rFonts w:ascii="Maiandra GD" w:eastAsia="MS Mincho" w:hAnsi="Maiandra GD" w:cs="Arial-BoldMT"/>
                <w:b/>
                <w:bCs/>
                <w:color w:val="3229A8"/>
                <w:sz w:val="20"/>
              </w:rPr>
            </w:pPr>
            <w:r w:rsidRPr="00C07E41">
              <w:rPr>
                <w:rFonts w:ascii="Maiandra GD" w:eastAsia="MS Mincho" w:hAnsi="Maiandra GD" w:cs="Arial-BoldMT"/>
                <w:b/>
                <w:bCs/>
                <w:color w:val="3229A8"/>
                <w:sz w:val="20"/>
              </w:rPr>
              <w:t>Obj</w:t>
            </w:r>
            <w:r>
              <w:rPr>
                <w:rFonts w:ascii="Maiandra GD" w:eastAsia="MS Mincho" w:hAnsi="Maiandra GD" w:cs="Arial-BoldMT"/>
                <w:b/>
                <w:bCs/>
                <w:color w:val="3229A8"/>
                <w:sz w:val="20"/>
              </w:rPr>
              <w:t xml:space="preserve">ets mécaniques, transmission de </w:t>
            </w:r>
            <w:r w:rsidRPr="00C07E41">
              <w:rPr>
                <w:rFonts w:ascii="Maiandra GD" w:eastAsia="MS Mincho" w:hAnsi="Maiandra GD" w:cs="Arial-BoldMT"/>
                <w:b/>
                <w:bCs/>
                <w:color w:val="3229A8"/>
                <w:sz w:val="20"/>
              </w:rPr>
              <w:t>mouvements</w:t>
            </w:r>
          </w:p>
          <w:p w:rsidR="008B1053" w:rsidRPr="00C07E41" w:rsidRDefault="00C07E41" w:rsidP="003F3DAB">
            <w:pPr>
              <w:autoSpaceDE w:val="0"/>
              <w:autoSpaceDN w:val="0"/>
              <w:adjustRightInd w:val="0"/>
              <w:rPr>
                <w:rFonts w:ascii="Maiandra GD" w:eastAsia="SymbolMT" w:hAnsi="Maiandra GD" w:cs="ArialMT"/>
                <w:sz w:val="20"/>
              </w:rPr>
            </w:pPr>
            <w:r>
              <w:rPr>
                <w:rFonts w:ascii="Maiandra GD" w:eastAsia="SymbolMT" w:hAnsi="Maiandra GD" w:cs="SymbolMT"/>
                <w:sz w:val="20"/>
              </w:rPr>
              <w:t>-</w:t>
            </w:r>
            <w:r w:rsidR="008B1053" w:rsidRPr="00C07E41">
              <w:rPr>
                <w:rFonts w:ascii="Maiandra GD" w:eastAsia="SymbolMT" w:hAnsi="Maiandra GD" w:cs="SymbolMT"/>
                <w:sz w:val="20"/>
              </w:rPr>
              <w:t xml:space="preserve"> </w:t>
            </w:r>
            <w:r w:rsidR="008B1053" w:rsidRPr="00C07E41">
              <w:rPr>
                <w:rFonts w:ascii="Maiandra GD" w:eastAsia="SymbolMT" w:hAnsi="Maiandra GD" w:cs="ArialMT"/>
                <w:sz w:val="20"/>
              </w:rPr>
              <w:t>Analyser et comparer le fonctionnement de</w:t>
            </w:r>
            <w:r>
              <w:rPr>
                <w:rFonts w:ascii="Maiandra GD" w:eastAsia="SymbolMT" w:hAnsi="Maiandra GD" w:cs="ArialMT"/>
                <w:sz w:val="20"/>
              </w:rPr>
              <w:t xml:space="preserve"> </w:t>
            </w:r>
            <w:r w:rsidR="008B1053" w:rsidRPr="00C07E41">
              <w:rPr>
                <w:rFonts w:ascii="Maiandra GD" w:eastAsia="SymbolMT" w:hAnsi="Maiandra GD" w:cs="ArialMT"/>
                <w:sz w:val="20"/>
              </w:rPr>
              <w:t>différents objets techniques de la vie quotidienne</w:t>
            </w:r>
            <w:r>
              <w:rPr>
                <w:rFonts w:ascii="Maiandra GD" w:eastAsia="SymbolMT" w:hAnsi="Maiandra GD" w:cs="ArialMT"/>
                <w:sz w:val="20"/>
              </w:rPr>
              <w:t xml:space="preserve"> </w:t>
            </w:r>
            <w:r w:rsidR="008B1053" w:rsidRPr="00C07E41">
              <w:rPr>
                <w:rFonts w:ascii="Maiandra GD" w:eastAsia="SymbolMT" w:hAnsi="Maiandra GD" w:cs="ArialMT"/>
                <w:sz w:val="20"/>
              </w:rPr>
              <w:t>dans lesquels un mouvement est transmis ou</w:t>
            </w:r>
            <w:r>
              <w:rPr>
                <w:rFonts w:ascii="Maiandra GD" w:eastAsia="SymbolMT" w:hAnsi="Maiandra GD" w:cs="ArialMT"/>
                <w:sz w:val="20"/>
              </w:rPr>
              <w:t xml:space="preserve"> </w:t>
            </w:r>
            <w:r w:rsidR="008B1053" w:rsidRPr="00C07E41">
              <w:rPr>
                <w:rFonts w:ascii="Maiandra GD" w:eastAsia="SymbolMT" w:hAnsi="Maiandra GD" w:cs="ArialMT"/>
                <w:sz w:val="20"/>
              </w:rPr>
              <w:t>transformé. Identifier ces transformations et ces</w:t>
            </w:r>
            <w:r>
              <w:rPr>
                <w:rFonts w:ascii="Maiandra GD" w:eastAsia="SymbolMT" w:hAnsi="Maiandra GD" w:cs="ArialMT"/>
                <w:sz w:val="20"/>
              </w:rPr>
              <w:t xml:space="preserve"> </w:t>
            </w:r>
            <w:r w:rsidR="008B1053" w:rsidRPr="00C07E41">
              <w:rPr>
                <w:rFonts w:ascii="Maiandra GD" w:eastAsia="SymbolMT" w:hAnsi="Maiandra GD" w:cs="ArialMT"/>
                <w:sz w:val="20"/>
              </w:rPr>
              <w:t>transmissions.</w:t>
            </w:r>
          </w:p>
          <w:p w:rsidR="00C07E41" w:rsidRPr="00C07E41" w:rsidRDefault="00C07E41" w:rsidP="003F3DAB">
            <w:pPr>
              <w:autoSpaceDE w:val="0"/>
              <w:autoSpaceDN w:val="0"/>
              <w:adjustRightInd w:val="0"/>
              <w:rPr>
                <w:rFonts w:ascii="Maiandra GD" w:eastAsia="SymbolMT" w:hAnsi="Maiandra GD" w:cs="ArialMT"/>
                <w:sz w:val="20"/>
              </w:rPr>
            </w:pPr>
            <w:r w:rsidRPr="00C07E41">
              <w:rPr>
                <w:rFonts w:ascii="Maiandra GD" w:eastAsia="MS Mincho" w:hAnsi="Maiandra GD" w:cs="Arial-BoldMT"/>
                <w:b/>
                <w:bCs/>
                <w:color w:val="3229A8"/>
                <w:sz w:val="20"/>
              </w:rPr>
              <w:t>Le trajet de l’eau dans la nature</w:t>
            </w:r>
          </w:p>
          <w:p w:rsidR="008B1053" w:rsidRPr="00C07E41" w:rsidRDefault="00C07E41" w:rsidP="003F3DAB">
            <w:pPr>
              <w:autoSpaceDE w:val="0"/>
              <w:autoSpaceDN w:val="0"/>
              <w:adjustRightInd w:val="0"/>
              <w:rPr>
                <w:rFonts w:ascii="Maiandra GD" w:eastAsia="MS Mincho" w:hAnsi="Maiandra GD" w:cs="ArialMT"/>
                <w:sz w:val="20"/>
              </w:rPr>
            </w:pPr>
            <w:r w:rsidRPr="00C07E41">
              <w:rPr>
                <w:rFonts w:ascii="Maiandra GD" w:eastAsia="MS Mincho" w:hAnsi="Maiandra GD" w:cs="ArialMT"/>
                <w:sz w:val="20"/>
              </w:rPr>
              <w:t>-</w:t>
            </w:r>
            <w:r>
              <w:rPr>
                <w:rFonts w:ascii="Maiandra GD" w:eastAsia="MS Mincho" w:hAnsi="Maiandra GD" w:cs="ArialMT"/>
                <w:sz w:val="20"/>
              </w:rPr>
              <w:t xml:space="preserve"> </w:t>
            </w:r>
            <w:r w:rsidR="008B1053" w:rsidRPr="00C07E41">
              <w:rPr>
                <w:rFonts w:ascii="Maiandra GD" w:eastAsia="MS Mincho" w:hAnsi="Maiandra GD" w:cs="ArialMT"/>
                <w:sz w:val="20"/>
              </w:rPr>
              <w:t>Connaître et représe</w:t>
            </w:r>
            <w:r>
              <w:rPr>
                <w:rFonts w:ascii="Maiandra GD" w:eastAsia="MS Mincho" w:hAnsi="Maiandra GD" w:cs="ArialMT"/>
                <w:sz w:val="20"/>
              </w:rPr>
              <w:t xml:space="preserve">nter le trajet de l’eau dans la </w:t>
            </w:r>
            <w:r w:rsidR="008B1053" w:rsidRPr="00C07E41">
              <w:rPr>
                <w:rFonts w:ascii="Maiandra GD" w:eastAsia="MS Mincho" w:hAnsi="Maiandra GD" w:cs="ArialMT"/>
                <w:sz w:val="20"/>
              </w:rPr>
              <w:t>nature (cycle de l’eau).</w:t>
            </w:r>
          </w:p>
        </w:tc>
      </w:tr>
      <w:tr w:rsidR="00825FD0" w:rsidRPr="006B5726" w:rsidTr="003F3DAB">
        <w:trPr>
          <w:trHeight w:val="77"/>
        </w:trPr>
        <w:tc>
          <w:tcPr>
            <w:tcW w:w="5528" w:type="dxa"/>
            <w:gridSpan w:val="2"/>
            <w:tcBorders>
              <w:left w:val="single" w:sz="18" w:space="0" w:color="auto"/>
              <w:right w:val="single" w:sz="6" w:space="0" w:color="auto"/>
            </w:tcBorders>
          </w:tcPr>
          <w:p w:rsidR="00825FD0" w:rsidRPr="006B5726" w:rsidRDefault="00825FD0" w:rsidP="003F3DAB">
            <w:pPr>
              <w:rPr>
                <w:rFonts w:ascii="Maiandra GD" w:hAnsi="Maiandra GD"/>
                <w:i/>
                <w:iCs/>
                <w:color w:val="FF0000"/>
                <w:u w:val="single"/>
              </w:rPr>
            </w:pPr>
            <w:r w:rsidRPr="006B5726">
              <w:rPr>
                <w:rFonts w:ascii="Maiandra GD" w:hAnsi="Maiandra GD"/>
                <w:i/>
                <w:iCs/>
                <w:color w:val="FF0000"/>
                <w:u w:val="single"/>
              </w:rPr>
              <w:t>Objectifs</w:t>
            </w:r>
            <w:r>
              <w:rPr>
                <w:rFonts w:ascii="Maiandra GD" w:hAnsi="Maiandra GD"/>
                <w:i/>
                <w:iCs/>
                <w:color w:val="FF0000"/>
                <w:u w:val="single"/>
              </w:rPr>
              <w:t xml:space="preserve"> notionnels</w:t>
            </w:r>
            <w:r w:rsidRPr="00422EB2">
              <w:rPr>
                <w:rFonts w:ascii="Maiandra GD" w:hAnsi="Maiandra GD"/>
                <w:i/>
                <w:iCs/>
                <w:color w:val="FF0000"/>
              </w:rPr>
              <w:t> :</w:t>
            </w:r>
          </w:p>
          <w:p w:rsidR="000C0BA9" w:rsidRPr="000C0BA9" w:rsidRDefault="009D72A9" w:rsidP="003F3DAB">
            <w:pPr>
              <w:rPr>
                <w:rFonts w:ascii="Maiandra GD" w:hAnsi="Maiandra GD"/>
                <w:i/>
                <w:iCs/>
              </w:rPr>
            </w:pPr>
            <w:r w:rsidRPr="009D72A9">
              <w:rPr>
                <w:rFonts w:ascii="Maiandra GD" w:hAnsi="Maiandra GD"/>
                <w:iCs/>
              </w:rPr>
              <w:sym w:font="Wingdings" w:char="F08C"/>
            </w:r>
            <w:r w:rsidR="000C0BA9">
              <w:rPr>
                <w:rFonts w:ascii="Maiandra GD" w:hAnsi="Maiandra GD"/>
                <w:iCs/>
              </w:rPr>
              <w:t xml:space="preserve"> </w:t>
            </w:r>
            <w:r w:rsidR="000C0BA9">
              <w:rPr>
                <w:rFonts w:ascii="Maiandra GD" w:hAnsi="Maiandra GD"/>
                <w:i/>
                <w:iCs/>
              </w:rPr>
              <w:t>Savoir</w:t>
            </w:r>
            <w:r w:rsidR="000C0BA9" w:rsidRPr="000C0BA9">
              <w:rPr>
                <w:rFonts w:ascii="Maiandra GD" w:hAnsi="Maiandra GD"/>
                <w:i/>
                <w:iCs/>
              </w:rPr>
              <w:t xml:space="preserve"> ce qu’est la météorologie.</w:t>
            </w:r>
          </w:p>
          <w:p w:rsidR="000C0BA9" w:rsidRPr="000C0BA9" w:rsidRDefault="000C0BA9" w:rsidP="003F3DAB">
            <w:pPr>
              <w:rPr>
                <w:rFonts w:ascii="Maiandra GD" w:hAnsi="Maiandra GD"/>
                <w:i/>
                <w:iCs/>
              </w:rPr>
            </w:pPr>
            <w:r w:rsidRPr="000C0BA9">
              <w:rPr>
                <w:rFonts w:ascii="Maiandra GD" w:hAnsi="Maiandra GD"/>
                <w:iCs/>
              </w:rPr>
              <w:sym w:font="Wingdings" w:char="F08D"/>
            </w:r>
            <w:r>
              <w:rPr>
                <w:rFonts w:ascii="Maiandra GD" w:hAnsi="Maiandra GD"/>
                <w:i/>
                <w:iCs/>
              </w:rPr>
              <w:t xml:space="preserve"> Connaître</w:t>
            </w:r>
            <w:r w:rsidRPr="000C0BA9">
              <w:rPr>
                <w:rFonts w:ascii="Maiandra GD" w:hAnsi="Maiandra GD"/>
                <w:i/>
                <w:iCs/>
              </w:rPr>
              <w:t xml:space="preserve"> les différents phénomènes </w:t>
            </w:r>
            <w:r>
              <w:rPr>
                <w:rFonts w:ascii="Maiandra GD" w:hAnsi="Maiandra GD"/>
                <w:i/>
                <w:iCs/>
              </w:rPr>
              <w:t>auxquels s’intéressent</w:t>
            </w:r>
            <w:r w:rsidRPr="000C0BA9">
              <w:rPr>
                <w:rFonts w:ascii="Maiandra GD" w:hAnsi="Maiandra GD"/>
                <w:i/>
                <w:iCs/>
              </w:rPr>
              <w:t xml:space="preserve"> </w:t>
            </w:r>
            <w:r>
              <w:rPr>
                <w:rFonts w:ascii="Maiandra GD" w:hAnsi="Maiandra GD"/>
                <w:i/>
                <w:iCs/>
              </w:rPr>
              <w:t>les météorologues</w:t>
            </w:r>
            <w:r w:rsidRPr="000C0BA9">
              <w:rPr>
                <w:rFonts w:ascii="Maiandra GD" w:hAnsi="Maiandra GD"/>
                <w:i/>
                <w:iCs/>
              </w:rPr>
              <w:t>.</w:t>
            </w:r>
          </w:p>
          <w:p w:rsidR="00825FD0" w:rsidRPr="009D72A9" w:rsidRDefault="000C0BA9" w:rsidP="003F3DAB">
            <w:pPr>
              <w:rPr>
                <w:rFonts w:ascii="Maiandra GD" w:hAnsi="Maiandra GD"/>
                <w:iCs/>
              </w:rPr>
            </w:pPr>
            <w:r w:rsidRPr="000C0BA9">
              <w:rPr>
                <w:rFonts w:ascii="Maiandra GD" w:hAnsi="Maiandra GD"/>
                <w:iCs/>
              </w:rPr>
              <w:sym w:font="Wingdings" w:char="F08E"/>
            </w:r>
            <w:r>
              <w:rPr>
                <w:rFonts w:ascii="Maiandra GD" w:hAnsi="Maiandra GD"/>
                <w:i/>
                <w:iCs/>
              </w:rPr>
              <w:t xml:space="preserve"> Connaître</w:t>
            </w:r>
            <w:r w:rsidRPr="000C0BA9">
              <w:rPr>
                <w:rFonts w:ascii="Maiandra GD" w:hAnsi="Maiandra GD"/>
                <w:i/>
                <w:iCs/>
              </w:rPr>
              <w:t xml:space="preserve"> les instruments et les unités de mesure des phénomènes météorologiques.</w:t>
            </w:r>
          </w:p>
        </w:tc>
        <w:tc>
          <w:tcPr>
            <w:tcW w:w="5529" w:type="dxa"/>
            <w:gridSpan w:val="2"/>
            <w:tcBorders>
              <w:left w:val="single" w:sz="6" w:space="0" w:color="auto"/>
              <w:right w:val="single" w:sz="18" w:space="0" w:color="auto"/>
            </w:tcBorders>
          </w:tcPr>
          <w:p w:rsidR="00825FD0" w:rsidRDefault="00825FD0" w:rsidP="003F3DAB">
            <w:pPr>
              <w:rPr>
                <w:rFonts w:ascii="Maiandra GD" w:hAnsi="Maiandra GD"/>
                <w:i/>
                <w:iCs/>
                <w:color w:val="FF0000"/>
              </w:rPr>
            </w:pPr>
            <w:r w:rsidRPr="006B5726">
              <w:rPr>
                <w:rFonts w:ascii="Maiandra GD" w:hAnsi="Maiandra GD"/>
                <w:i/>
                <w:iCs/>
                <w:color w:val="FF0000"/>
                <w:u w:val="single"/>
              </w:rPr>
              <w:t>Objectifs</w:t>
            </w:r>
            <w:r>
              <w:rPr>
                <w:rFonts w:ascii="Maiandra GD" w:hAnsi="Maiandra GD"/>
                <w:i/>
                <w:iCs/>
                <w:color w:val="FF0000"/>
                <w:u w:val="single"/>
              </w:rPr>
              <w:t xml:space="preserve"> méthodologiques</w:t>
            </w:r>
            <w:r w:rsidRPr="00422EB2">
              <w:rPr>
                <w:rFonts w:ascii="Maiandra GD" w:hAnsi="Maiandra GD"/>
                <w:i/>
                <w:iCs/>
                <w:color w:val="FF0000"/>
              </w:rPr>
              <w:t> :</w:t>
            </w:r>
          </w:p>
          <w:p w:rsidR="00135471" w:rsidRDefault="00135471" w:rsidP="003F3DAB">
            <w:pPr>
              <w:rPr>
                <w:rFonts w:ascii="Maiandra GD" w:hAnsi="Maiandra GD"/>
                <w:i/>
                <w:iCs/>
              </w:rPr>
            </w:pPr>
            <w:r>
              <w:rPr>
                <w:rFonts w:ascii="Maiandra GD" w:hAnsi="Maiandra GD"/>
                <w:iCs/>
              </w:rPr>
              <w:sym w:font="Wingdings" w:char="F08F"/>
            </w:r>
            <w:r>
              <w:rPr>
                <w:rFonts w:ascii="Maiandra GD" w:hAnsi="Maiandra GD"/>
                <w:iCs/>
              </w:rPr>
              <w:t xml:space="preserve"> </w:t>
            </w:r>
            <w:r>
              <w:rPr>
                <w:rFonts w:ascii="Maiandra GD" w:hAnsi="Maiandra GD"/>
                <w:i/>
                <w:iCs/>
              </w:rPr>
              <w:t>Prélever des informations dans un document vidéo.</w:t>
            </w:r>
          </w:p>
          <w:p w:rsidR="00183D0D" w:rsidRDefault="00CC1DE9" w:rsidP="003F3DAB">
            <w:pPr>
              <w:rPr>
                <w:rFonts w:ascii="Maiandra GD" w:hAnsi="Maiandra GD"/>
                <w:i/>
                <w:iCs/>
              </w:rPr>
            </w:pPr>
            <w:r w:rsidRPr="00CC1DE9">
              <w:rPr>
                <w:rFonts w:ascii="Maiandra GD" w:hAnsi="Maiandra GD"/>
                <w:iCs/>
              </w:rPr>
              <w:sym w:font="Wingdings" w:char="F090"/>
            </w:r>
            <w:r>
              <w:rPr>
                <w:rFonts w:ascii="Maiandra GD" w:hAnsi="Maiandra GD"/>
                <w:i/>
                <w:iCs/>
              </w:rPr>
              <w:t xml:space="preserve"> </w:t>
            </w:r>
            <w:r w:rsidR="00183D0D">
              <w:rPr>
                <w:rFonts w:ascii="Maiandra GD" w:hAnsi="Maiandra GD"/>
                <w:i/>
                <w:iCs/>
              </w:rPr>
              <w:t>Rédiger un rapport d’expérience.</w:t>
            </w:r>
          </w:p>
          <w:p w:rsidR="00135471" w:rsidRDefault="0010134D" w:rsidP="003F3DAB">
            <w:pPr>
              <w:rPr>
                <w:rFonts w:ascii="Maiandra GD" w:hAnsi="Maiandra GD"/>
                <w:i/>
                <w:iCs/>
              </w:rPr>
            </w:pPr>
            <w:r w:rsidRPr="0010134D">
              <w:rPr>
                <w:rFonts w:ascii="Maiandra GD" w:hAnsi="Maiandra GD"/>
                <w:iCs/>
              </w:rPr>
              <w:sym w:font="Wingdings" w:char="F091"/>
            </w:r>
            <w:r>
              <w:rPr>
                <w:rFonts w:ascii="Maiandra GD" w:hAnsi="Maiandra GD"/>
                <w:i/>
                <w:iCs/>
              </w:rPr>
              <w:t xml:space="preserve"> Suivre les instructions d’une fiche de fabrication.</w:t>
            </w:r>
          </w:p>
          <w:p w:rsidR="00A7700A" w:rsidRPr="00A7700A" w:rsidRDefault="00A7700A" w:rsidP="003F3DAB">
            <w:pPr>
              <w:rPr>
                <w:rFonts w:ascii="Maiandra GD" w:hAnsi="Maiandra GD"/>
                <w:i/>
                <w:iCs/>
              </w:rPr>
            </w:pPr>
            <w:r w:rsidRPr="00A7700A">
              <w:rPr>
                <w:rFonts w:ascii="Maiandra GD" w:hAnsi="Maiandra GD"/>
                <w:iCs/>
              </w:rPr>
              <w:sym w:font="Wingdings" w:char="F092"/>
            </w:r>
            <w:r>
              <w:rPr>
                <w:rFonts w:ascii="Maiandra GD" w:hAnsi="Maiandra GD"/>
                <w:i/>
                <w:iCs/>
              </w:rPr>
              <w:t xml:space="preserve"> Effectuer des relevés météorologiques précis.</w:t>
            </w:r>
          </w:p>
        </w:tc>
      </w:tr>
      <w:tr w:rsidR="002940F7" w:rsidRPr="006B5726" w:rsidTr="003F3DAB">
        <w:trPr>
          <w:trHeight w:val="77"/>
        </w:trPr>
        <w:tc>
          <w:tcPr>
            <w:tcW w:w="11057" w:type="dxa"/>
            <w:gridSpan w:val="4"/>
            <w:tcBorders>
              <w:left w:val="single" w:sz="18" w:space="0" w:color="auto"/>
              <w:right w:val="single" w:sz="18" w:space="0" w:color="auto"/>
            </w:tcBorders>
          </w:tcPr>
          <w:p w:rsidR="002940F7" w:rsidRPr="00974C7A" w:rsidRDefault="002940F7" w:rsidP="003F3DAB">
            <w:pPr>
              <w:rPr>
                <w:rFonts w:ascii="Maiandra GD" w:hAnsi="Maiandra GD"/>
                <w:i/>
                <w:iCs/>
                <w:color w:val="FF0000"/>
                <w:u w:val="single"/>
              </w:rPr>
            </w:pPr>
            <w:r w:rsidRPr="00974C7A">
              <w:rPr>
                <w:rFonts w:ascii="Maiandra GD" w:hAnsi="Maiandra GD"/>
                <w:i/>
                <w:iCs/>
                <w:color w:val="FF0000"/>
                <w:u w:val="single"/>
              </w:rPr>
              <w:t>Leçon(s) correspondante(s) :</w:t>
            </w:r>
          </w:p>
          <w:p w:rsidR="00F27B50" w:rsidRPr="006B5726" w:rsidRDefault="000C0BA9" w:rsidP="003F3DAB">
            <w:pPr>
              <w:rPr>
                <w:rFonts w:ascii="Maiandra GD" w:hAnsi="Maiandra GD"/>
                <w:i/>
                <w:iCs/>
                <w:color w:val="FF0000"/>
                <w:u w:val="single"/>
              </w:rPr>
            </w:pPr>
            <w:r>
              <w:rPr>
                <w:rFonts w:ascii="Maiandra GD" w:hAnsi="Maiandra GD"/>
                <w:iCs/>
              </w:rPr>
              <w:t xml:space="preserve">SCIENCES 54 </w:t>
            </w:r>
            <w:r w:rsidRPr="000C0BA9">
              <w:rPr>
                <w:rFonts w:ascii="Maiandra GD" w:hAnsi="Maiandra GD"/>
                <w:iCs/>
                <w:u w:val="single"/>
              </w:rPr>
              <w:t>La météo</w:t>
            </w:r>
          </w:p>
        </w:tc>
      </w:tr>
      <w:tr w:rsidR="00F749E8" w:rsidRPr="006B5726" w:rsidTr="003F3DAB">
        <w:tc>
          <w:tcPr>
            <w:tcW w:w="11057" w:type="dxa"/>
            <w:gridSpan w:val="4"/>
            <w:tcBorders>
              <w:top w:val="single" w:sz="18" w:space="0" w:color="auto"/>
              <w:left w:val="nil"/>
              <w:bottom w:val="single" w:sz="18" w:space="0" w:color="auto"/>
              <w:right w:val="nil"/>
            </w:tcBorders>
          </w:tcPr>
          <w:p w:rsidR="00F749E8" w:rsidRPr="00974C7A" w:rsidRDefault="00F749E8" w:rsidP="003F3DAB">
            <w:pPr>
              <w:rPr>
                <w:rFonts w:ascii="Maiandra GD" w:hAnsi="Maiandra GD"/>
                <w:i/>
                <w:iCs/>
                <w:color w:val="FF0000"/>
                <w:u w:val="single"/>
              </w:rPr>
            </w:pPr>
          </w:p>
        </w:tc>
      </w:tr>
      <w:tr w:rsidR="00B36D90" w:rsidRPr="006B5726" w:rsidTr="003F3DAB">
        <w:tc>
          <w:tcPr>
            <w:tcW w:w="11057" w:type="dxa"/>
            <w:gridSpan w:val="4"/>
            <w:tcBorders>
              <w:top w:val="single" w:sz="18" w:space="0" w:color="auto"/>
              <w:left w:val="single" w:sz="18" w:space="0" w:color="auto"/>
              <w:bottom w:val="single" w:sz="6" w:space="0" w:color="auto"/>
              <w:right w:val="single" w:sz="18" w:space="0" w:color="auto"/>
            </w:tcBorders>
          </w:tcPr>
          <w:p w:rsidR="00B36D90" w:rsidRDefault="00B36D90" w:rsidP="003F3DAB">
            <w:pPr>
              <w:rPr>
                <w:rFonts w:ascii="Maiandra GD" w:hAnsi="Maiandra GD"/>
                <w:iCs/>
                <w:color w:val="FF0000"/>
                <w:u w:val="single"/>
              </w:rPr>
            </w:pPr>
            <w:r>
              <w:rPr>
                <w:rFonts w:ascii="Maiandra GD" w:hAnsi="Maiandra GD"/>
                <w:i/>
                <w:iCs/>
                <w:color w:val="FF0000"/>
                <w:u w:val="single"/>
              </w:rPr>
              <w:t>Lien avec l</w:t>
            </w:r>
            <w:r w:rsidR="0000057C">
              <w:rPr>
                <w:rFonts w:ascii="Maiandra GD" w:hAnsi="Maiandra GD"/>
                <w:i/>
                <w:iCs/>
                <w:color w:val="FF0000"/>
                <w:u w:val="single"/>
              </w:rPr>
              <w:t>e vécu</w:t>
            </w:r>
            <w:r>
              <w:rPr>
                <w:rFonts w:ascii="Maiandra GD" w:hAnsi="Maiandra GD"/>
                <w:i/>
                <w:iCs/>
                <w:color w:val="FF0000"/>
                <w:u w:val="single"/>
              </w:rPr>
              <w:t xml:space="preserve"> des élèves.</w:t>
            </w:r>
          </w:p>
          <w:p w:rsidR="00B36D90" w:rsidRPr="0000057C" w:rsidRDefault="000C0BA9" w:rsidP="003F3DAB">
            <w:pPr>
              <w:rPr>
                <w:rFonts w:ascii="Maiandra GD" w:hAnsi="Maiandra GD"/>
                <w:iCs/>
              </w:rPr>
            </w:pPr>
            <w:r>
              <w:rPr>
                <w:rFonts w:ascii="Maiandra GD" w:hAnsi="Maiandra GD"/>
                <w:iCs/>
              </w:rPr>
              <w:t>La météo est l’un des sujets de conversation favoris des gens en général. Les élèves doivent donc avoir un certain nombre d’idées et de connaissances sur ce thème.</w:t>
            </w:r>
          </w:p>
        </w:tc>
      </w:tr>
      <w:tr w:rsidR="00F749E8" w:rsidRPr="006B5726" w:rsidTr="003F3DAB">
        <w:tc>
          <w:tcPr>
            <w:tcW w:w="11057" w:type="dxa"/>
            <w:gridSpan w:val="4"/>
            <w:tcBorders>
              <w:top w:val="single" w:sz="6" w:space="0" w:color="auto"/>
              <w:left w:val="single" w:sz="18" w:space="0" w:color="auto"/>
              <w:right w:val="single" w:sz="18" w:space="0" w:color="auto"/>
            </w:tcBorders>
          </w:tcPr>
          <w:p w:rsidR="00F749E8" w:rsidRDefault="00F749E8" w:rsidP="003F3DAB">
            <w:pPr>
              <w:rPr>
                <w:rFonts w:ascii="Maiandra GD" w:hAnsi="Maiandra GD"/>
                <w:i/>
                <w:iCs/>
                <w:color w:val="FF0000"/>
                <w:u w:val="single"/>
              </w:rPr>
            </w:pPr>
            <w:r>
              <w:rPr>
                <w:rFonts w:ascii="Maiandra GD" w:hAnsi="Maiandra GD"/>
                <w:i/>
                <w:iCs/>
                <w:color w:val="FF0000"/>
                <w:u w:val="single"/>
              </w:rPr>
              <w:t>Prérequis</w:t>
            </w:r>
          </w:p>
          <w:p w:rsidR="0042001C" w:rsidRPr="00F749E8" w:rsidRDefault="009F5DC2" w:rsidP="003F3DAB">
            <w:pPr>
              <w:rPr>
                <w:rFonts w:ascii="Maiandra GD" w:hAnsi="Maiandra GD"/>
                <w:iCs/>
              </w:rPr>
            </w:pPr>
            <w:r>
              <w:rPr>
                <w:iCs/>
              </w:rPr>
              <w:t>○</w:t>
            </w:r>
            <w:r>
              <w:rPr>
                <w:rFonts w:ascii="Maiandra GD" w:hAnsi="Maiandra GD"/>
                <w:iCs/>
              </w:rPr>
              <w:t xml:space="preserve"> </w:t>
            </w:r>
            <w:r w:rsidR="000C0BA9">
              <w:rPr>
                <w:rFonts w:ascii="Maiandra GD" w:hAnsi="Maiandra GD"/>
                <w:iCs/>
              </w:rPr>
              <w:t>Pas de prérequis particulier.</w:t>
            </w:r>
          </w:p>
        </w:tc>
      </w:tr>
      <w:tr w:rsidR="00192877" w:rsidRPr="006B5726" w:rsidTr="003F3DAB">
        <w:tc>
          <w:tcPr>
            <w:tcW w:w="11057" w:type="dxa"/>
            <w:gridSpan w:val="4"/>
            <w:tcBorders>
              <w:left w:val="single" w:sz="18" w:space="0" w:color="auto"/>
              <w:bottom w:val="single" w:sz="4" w:space="0" w:color="auto"/>
              <w:right w:val="single" w:sz="18" w:space="0" w:color="auto"/>
            </w:tcBorders>
          </w:tcPr>
          <w:p w:rsidR="00192877" w:rsidRPr="006B5726" w:rsidRDefault="00192877" w:rsidP="003F3DAB">
            <w:pPr>
              <w:rPr>
                <w:rFonts w:ascii="Maiandra GD" w:hAnsi="Maiandra GD"/>
                <w:i/>
                <w:iCs/>
                <w:color w:val="FF0000"/>
                <w:u w:val="single"/>
              </w:rPr>
            </w:pPr>
            <w:r>
              <w:rPr>
                <w:rFonts w:ascii="Maiandra GD" w:hAnsi="Maiandra GD"/>
                <w:i/>
                <w:iCs/>
                <w:color w:val="FF0000"/>
                <w:u w:val="single"/>
              </w:rPr>
              <w:t>Séquence</w:t>
            </w:r>
          </w:p>
        </w:tc>
      </w:tr>
      <w:tr w:rsidR="00192877" w:rsidRPr="006B5726" w:rsidTr="003F3DAB">
        <w:tc>
          <w:tcPr>
            <w:tcW w:w="11057" w:type="dxa"/>
            <w:gridSpan w:val="4"/>
            <w:tcBorders>
              <w:left w:val="single" w:sz="18" w:space="0" w:color="auto"/>
              <w:right w:val="single" w:sz="18" w:space="0" w:color="auto"/>
            </w:tcBorders>
          </w:tcPr>
          <w:p w:rsidR="00192877" w:rsidRDefault="003156A0" w:rsidP="003F3DAB">
            <w:pPr>
              <w:rPr>
                <w:rStyle w:val="FP-Nomsance"/>
              </w:rPr>
            </w:pPr>
            <w:r w:rsidRPr="003156A0">
              <w:rPr>
                <w:rStyle w:val="FP-Nomsance"/>
                <w:i/>
                <w:color w:val="FF0000"/>
              </w:rPr>
              <w:t>Séance</w:t>
            </w:r>
            <w:r w:rsidR="002940F7">
              <w:rPr>
                <w:rStyle w:val="FP-Nomsance"/>
                <w:i/>
                <w:color w:val="FF0000"/>
              </w:rPr>
              <w:t> </w:t>
            </w:r>
            <w:r w:rsidR="004C2AFC">
              <w:rPr>
                <w:rStyle w:val="FP-Nomsance"/>
                <w:i/>
                <w:color w:val="FF0000"/>
              </w:rPr>
              <w:t>1</w:t>
            </w:r>
            <w:r w:rsidRPr="003156A0">
              <w:rPr>
                <w:rStyle w:val="FP-Nomsance"/>
              </w:rPr>
              <w:t xml:space="preserve"> </w:t>
            </w:r>
            <w:r w:rsidR="000C0BA9">
              <w:rPr>
                <w:rStyle w:val="FP-Nomsance"/>
                <w:u w:val="single"/>
              </w:rPr>
              <w:t>Réf</w:t>
            </w:r>
            <w:r w:rsidR="00D85EEF">
              <w:rPr>
                <w:rStyle w:val="FP-Nomsance"/>
                <w:u w:val="single"/>
              </w:rPr>
              <w:t>lexion et préparation de l’enquête</w:t>
            </w:r>
          </w:p>
          <w:p w:rsidR="003156A0" w:rsidRDefault="003156A0" w:rsidP="003F3DAB">
            <w:pPr>
              <w:rPr>
                <w:rStyle w:val="FP-Nomsance"/>
                <w:b w:val="0"/>
                <w:color w:val="000000"/>
                <w:sz w:val="24"/>
              </w:rPr>
            </w:pPr>
            <w:r w:rsidRPr="003156A0">
              <w:rPr>
                <w:rStyle w:val="FP-Nomsance"/>
                <w:b w:val="0"/>
                <w:i/>
                <w:color w:val="000000"/>
                <w:sz w:val="24"/>
              </w:rPr>
              <w:t xml:space="preserve">Objectif </w:t>
            </w:r>
            <w:r w:rsidRPr="003156A0">
              <w:rPr>
                <w:rStyle w:val="FP-Nomsance"/>
                <w:b w:val="0"/>
                <w:color w:val="000000"/>
                <w:sz w:val="24"/>
              </w:rPr>
              <w:sym w:font="Wingdings" w:char="F08C"/>
            </w:r>
          </w:p>
          <w:p w:rsidR="00825FD0" w:rsidRDefault="00825FD0" w:rsidP="003F3DAB">
            <w:pPr>
              <w:rPr>
                <w:rStyle w:val="FP-Nomsance"/>
                <w:b w:val="0"/>
                <w:color w:val="000000"/>
                <w:sz w:val="24"/>
              </w:rPr>
            </w:pPr>
          </w:p>
          <w:p w:rsidR="00D85EEF" w:rsidRDefault="00D85EEF" w:rsidP="003F3DAB">
            <w:pPr>
              <w:rPr>
                <w:rStyle w:val="FP-Nomsance"/>
              </w:rPr>
            </w:pPr>
            <w:r w:rsidRPr="003156A0">
              <w:rPr>
                <w:rStyle w:val="FP-Nomsance"/>
                <w:i/>
                <w:color w:val="FF0000"/>
              </w:rPr>
              <w:t>Séance</w:t>
            </w:r>
            <w:r>
              <w:rPr>
                <w:rStyle w:val="FP-Nomsance"/>
                <w:i/>
                <w:color w:val="FF0000"/>
              </w:rPr>
              <w:t> 2</w:t>
            </w:r>
            <w:r w:rsidRPr="003156A0">
              <w:rPr>
                <w:rStyle w:val="FP-Nomsance"/>
              </w:rPr>
              <w:t xml:space="preserve"> </w:t>
            </w:r>
            <w:r>
              <w:rPr>
                <w:rStyle w:val="FP-Nomsance"/>
                <w:u w:val="single"/>
              </w:rPr>
              <w:t>Retour sur l’enquête</w:t>
            </w:r>
          </w:p>
          <w:p w:rsidR="00D85EEF" w:rsidRDefault="00D85EEF" w:rsidP="003F3DAB">
            <w:pPr>
              <w:rPr>
                <w:rStyle w:val="FP-Nomsance"/>
                <w:b w:val="0"/>
                <w:color w:val="000000"/>
                <w:sz w:val="24"/>
              </w:rPr>
            </w:pPr>
            <w:r w:rsidRPr="003156A0">
              <w:rPr>
                <w:rStyle w:val="FP-Nomsance"/>
                <w:b w:val="0"/>
                <w:i/>
                <w:color w:val="000000"/>
                <w:sz w:val="24"/>
              </w:rPr>
              <w:t>Objectif</w:t>
            </w:r>
            <w:r w:rsidR="00135471">
              <w:rPr>
                <w:rStyle w:val="FP-Nomsance"/>
                <w:b w:val="0"/>
                <w:i/>
                <w:color w:val="000000"/>
                <w:sz w:val="24"/>
              </w:rPr>
              <w:t>s</w:t>
            </w:r>
            <w:r w:rsidRPr="003156A0">
              <w:rPr>
                <w:rStyle w:val="FP-Nomsance"/>
                <w:b w:val="0"/>
                <w:i/>
                <w:color w:val="000000"/>
                <w:sz w:val="24"/>
              </w:rPr>
              <w:t xml:space="preserve"> </w:t>
            </w:r>
            <w:r w:rsidRPr="003156A0">
              <w:rPr>
                <w:rStyle w:val="FP-Nomsance"/>
                <w:b w:val="0"/>
                <w:color w:val="000000"/>
                <w:sz w:val="24"/>
              </w:rPr>
              <w:sym w:font="Wingdings" w:char="F08C"/>
            </w:r>
            <w:r w:rsidR="00440398">
              <w:rPr>
                <w:rStyle w:val="FP-Nomsance"/>
                <w:b w:val="0"/>
                <w:color w:val="000000"/>
                <w:sz w:val="24"/>
              </w:rPr>
              <w:sym w:font="Wingdings" w:char="F08D"/>
            </w:r>
            <w:r w:rsidR="00135471">
              <w:rPr>
                <w:rStyle w:val="FP-Nomsance"/>
                <w:b w:val="0"/>
                <w:color w:val="000000"/>
                <w:sz w:val="24"/>
              </w:rPr>
              <w:sym w:font="Wingdings" w:char="F08F"/>
            </w:r>
          </w:p>
          <w:p w:rsidR="000C0BA9" w:rsidRDefault="000C0BA9" w:rsidP="003F3DAB">
            <w:pPr>
              <w:rPr>
                <w:rStyle w:val="FP-Nomsance"/>
                <w:b w:val="0"/>
                <w:color w:val="000000"/>
                <w:sz w:val="24"/>
              </w:rPr>
            </w:pPr>
          </w:p>
          <w:p w:rsidR="000C0BA9" w:rsidRDefault="000C0BA9" w:rsidP="003F3DAB">
            <w:pPr>
              <w:rPr>
                <w:rStyle w:val="FP-Nomsance"/>
              </w:rPr>
            </w:pPr>
            <w:r w:rsidRPr="003156A0">
              <w:rPr>
                <w:rStyle w:val="FP-Nomsance"/>
                <w:i/>
                <w:color w:val="FF0000"/>
              </w:rPr>
              <w:t>Séance</w:t>
            </w:r>
            <w:r>
              <w:rPr>
                <w:rStyle w:val="FP-Nomsance"/>
                <w:i/>
                <w:color w:val="FF0000"/>
              </w:rPr>
              <w:t> 3</w:t>
            </w:r>
            <w:r w:rsidRPr="003156A0">
              <w:rPr>
                <w:rStyle w:val="FP-Nomsance"/>
              </w:rPr>
              <w:t xml:space="preserve"> </w:t>
            </w:r>
            <w:r w:rsidR="00183D0D">
              <w:rPr>
                <w:rStyle w:val="FP-Nomsance"/>
                <w:u w:val="single"/>
              </w:rPr>
              <w:t>L’air et sa masse</w:t>
            </w:r>
          </w:p>
          <w:p w:rsidR="000C0BA9" w:rsidRDefault="000C0BA9" w:rsidP="003F3DAB">
            <w:pPr>
              <w:rPr>
                <w:rStyle w:val="FP-Nomsance"/>
                <w:b w:val="0"/>
                <w:color w:val="000000"/>
                <w:sz w:val="24"/>
              </w:rPr>
            </w:pPr>
            <w:r w:rsidRPr="003156A0">
              <w:rPr>
                <w:rStyle w:val="FP-Nomsance"/>
                <w:b w:val="0"/>
                <w:i/>
                <w:color w:val="000000"/>
                <w:sz w:val="24"/>
              </w:rPr>
              <w:t>Objectif</w:t>
            </w:r>
            <w:r w:rsidR="00CC1DE9">
              <w:rPr>
                <w:rStyle w:val="FP-Nomsance"/>
                <w:b w:val="0"/>
                <w:i/>
                <w:color w:val="000000"/>
                <w:sz w:val="24"/>
              </w:rPr>
              <w:t>s</w:t>
            </w:r>
            <w:r w:rsidRPr="003156A0">
              <w:rPr>
                <w:rStyle w:val="FP-Nomsance"/>
                <w:b w:val="0"/>
                <w:i/>
                <w:color w:val="000000"/>
                <w:sz w:val="24"/>
              </w:rPr>
              <w:t xml:space="preserve"> </w:t>
            </w:r>
            <w:r w:rsidR="00CC1DE9">
              <w:rPr>
                <w:rStyle w:val="FP-Nomsance"/>
                <w:b w:val="0"/>
                <w:color w:val="000000"/>
                <w:sz w:val="24"/>
              </w:rPr>
              <w:sym w:font="Wingdings" w:char="F08D"/>
            </w:r>
            <w:r w:rsidR="00CC1DE9">
              <w:rPr>
                <w:rStyle w:val="FP-Nomsance"/>
                <w:b w:val="0"/>
                <w:color w:val="000000"/>
                <w:sz w:val="24"/>
              </w:rPr>
              <w:sym w:font="Wingdings" w:char="F090"/>
            </w:r>
          </w:p>
          <w:p w:rsidR="00183D0D" w:rsidRDefault="00183D0D" w:rsidP="003F3DAB">
            <w:pPr>
              <w:rPr>
                <w:rStyle w:val="FP-Nomsance"/>
                <w:b w:val="0"/>
                <w:color w:val="000000"/>
                <w:sz w:val="24"/>
              </w:rPr>
            </w:pPr>
          </w:p>
          <w:p w:rsidR="00183D0D" w:rsidRDefault="00183D0D" w:rsidP="003F3DAB">
            <w:pPr>
              <w:rPr>
                <w:rStyle w:val="FP-Nomsance"/>
              </w:rPr>
            </w:pPr>
            <w:r w:rsidRPr="003156A0">
              <w:rPr>
                <w:rStyle w:val="FP-Nomsance"/>
                <w:i/>
                <w:color w:val="FF0000"/>
              </w:rPr>
              <w:t>Séance</w:t>
            </w:r>
            <w:r>
              <w:rPr>
                <w:rStyle w:val="FP-Nomsance"/>
                <w:i/>
                <w:color w:val="FF0000"/>
              </w:rPr>
              <w:t> 4</w:t>
            </w:r>
            <w:r w:rsidRPr="003156A0">
              <w:rPr>
                <w:rStyle w:val="FP-Nomsance"/>
              </w:rPr>
              <w:t xml:space="preserve"> </w:t>
            </w:r>
            <w:r>
              <w:rPr>
                <w:rStyle w:val="FP-Nomsance"/>
                <w:u w:val="single"/>
              </w:rPr>
              <w:t>La pression atmosphérique</w:t>
            </w:r>
          </w:p>
          <w:p w:rsidR="00183D0D" w:rsidRDefault="00183D0D" w:rsidP="003F3DAB">
            <w:pPr>
              <w:rPr>
                <w:rStyle w:val="FP-Nomsance"/>
                <w:b w:val="0"/>
                <w:color w:val="000000"/>
                <w:sz w:val="24"/>
              </w:rPr>
            </w:pPr>
            <w:r w:rsidRPr="003156A0">
              <w:rPr>
                <w:rStyle w:val="FP-Nomsance"/>
                <w:b w:val="0"/>
                <w:i/>
                <w:color w:val="000000"/>
                <w:sz w:val="24"/>
              </w:rPr>
              <w:t>Objectif</w:t>
            </w:r>
            <w:r w:rsidR="0010134D">
              <w:rPr>
                <w:rStyle w:val="FP-Nomsance"/>
                <w:b w:val="0"/>
                <w:i/>
                <w:color w:val="000000"/>
                <w:sz w:val="24"/>
              </w:rPr>
              <w:t>s</w:t>
            </w:r>
            <w:r w:rsidRPr="003156A0">
              <w:rPr>
                <w:rStyle w:val="FP-Nomsance"/>
                <w:b w:val="0"/>
                <w:i/>
                <w:color w:val="000000"/>
                <w:sz w:val="24"/>
              </w:rPr>
              <w:t xml:space="preserve"> </w:t>
            </w:r>
            <w:r w:rsidR="0059203E">
              <w:rPr>
                <w:rStyle w:val="FP-Nomsance"/>
                <w:b w:val="0"/>
                <w:color w:val="000000"/>
                <w:sz w:val="24"/>
              </w:rPr>
              <w:sym w:font="Wingdings" w:char="F08D"/>
            </w:r>
            <w:r w:rsidR="0010134D">
              <w:rPr>
                <w:rStyle w:val="FP-Nomsance"/>
                <w:b w:val="0"/>
                <w:color w:val="000000"/>
                <w:sz w:val="24"/>
              </w:rPr>
              <w:sym w:font="Wingdings" w:char="F08F"/>
            </w:r>
            <w:r w:rsidR="0059203E">
              <w:rPr>
                <w:rStyle w:val="FP-Nomsance"/>
                <w:b w:val="0"/>
                <w:color w:val="000000"/>
                <w:sz w:val="24"/>
              </w:rPr>
              <w:sym w:font="Wingdings" w:char="F090"/>
            </w:r>
          </w:p>
          <w:p w:rsidR="000C0BA9" w:rsidRDefault="000C0BA9" w:rsidP="003F3DAB">
            <w:pPr>
              <w:rPr>
                <w:rStyle w:val="FP-Nomsance"/>
                <w:b w:val="0"/>
                <w:color w:val="000000"/>
                <w:sz w:val="24"/>
              </w:rPr>
            </w:pPr>
          </w:p>
          <w:p w:rsidR="000C0BA9" w:rsidRDefault="000C0BA9" w:rsidP="003F3DAB">
            <w:pPr>
              <w:rPr>
                <w:rStyle w:val="FP-Nomsance"/>
              </w:rPr>
            </w:pPr>
            <w:r w:rsidRPr="003156A0">
              <w:rPr>
                <w:rStyle w:val="FP-Nomsance"/>
                <w:i/>
                <w:color w:val="FF0000"/>
              </w:rPr>
              <w:t>Séance</w:t>
            </w:r>
            <w:r>
              <w:rPr>
                <w:rStyle w:val="FP-Nomsance"/>
                <w:i/>
                <w:color w:val="FF0000"/>
              </w:rPr>
              <w:t> </w:t>
            </w:r>
            <w:r w:rsidR="00183D0D">
              <w:rPr>
                <w:rStyle w:val="FP-Nomsance"/>
                <w:i/>
                <w:color w:val="FF0000"/>
              </w:rPr>
              <w:t>5</w:t>
            </w:r>
            <w:r w:rsidRPr="003156A0">
              <w:rPr>
                <w:rStyle w:val="FP-Nomsance"/>
              </w:rPr>
              <w:t xml:space="preserve"> </w:t>
            </w:r>
            <w:r>
              <w:rPr>
                <w:rStyle w:val="FP-Nomsance"/>
                <w:u w:val="single"/>
              </w:rPr>
              <w:t>Fabrication d’instruments météorologiques</w:t>
            </w:r>
          </w:p>
          <w:p w:rsidR="000C0BA9" w:rsidRDefault="000C0BA9" w:rsidP="003F3DAB">
            <w:pPr>
              <w:rPr>
                <w:rStyle w:val="FP-Nomsance"/>
                <w:b w:val="0"/>
                <w:color w:val="000000"/>
                <w:sz w:val="24"/>
              </w:rPr>
            </w:pPr>
            <w:r w:rsidRPr="003156A0">
              <w:rPr>
                <w:rStyle w:val="FP-Nomsance"/>
                <w:b w:val="0"/>
                <w:i/>
                <w:color w:val="000000"/>
                <w:sz w:val="24"/>
              </w:rPr>
              <w:t>Objectif</w:t>
            </w:r>
            <w:r w:rsidR="0010134D">
              <w:rPr>
                <w:rStyle w:val="FP-Nomsance"/>
                <w:b w:val="0"/>
                <w:i/>
                <w:color w:val="000000"/>
                <w:sz w:val="24"/>
              </w:rPr>
              <w:t>s</w:t>
            </w:r>
            <w:r w:rsidRPr="003156A0">
              <w:rPr>
                <w:rStyle w:val="FP-Nomsance"/>
                <w:b w:val="0"/>
                <w:i/>
                <w:color w:val="000000"/>
                <w:sz w:val="24"/>
              </w:rPr>
              <w:t xml:space="preserve"> </w:t>
            </w:r>
            <w:r w:rsidRPr="003156A0">
              <w:rPr>
                <w:rStyle w:val="FP-Nomsance"/>
                <w:b w:val="0"/>
                <w:color w:val="000000"/>
                <w:sz w:val="24"/>
              </w:rPr>
              <w:sym w:font="Wingdings" w:char="F08C"/>
            </w:r>
            <w:r w:rsidR="0010134D">
              <w:rPr>
                <w:rStyle w:val="FP-Nomsance"/>
                <w:rFonts w:ascii="Wingdings" w:hAnsi="Wingdings"/>
                <w:b w:val="0"/>
                <w:color w:val="000000"/>
                <w:sz w:val="24"/>
              </w:rPr>
              <w:t></w:t>
            </w:r>
            <w:r w:rsidR="0010134D">
              <w:rPr>
                <w:rStyle w:val="FP-Nomsance"/>
                <w:b w:val="0"/>
                <w:color w:val="000000"/>
                <w:sz w:val="24"/>
              </w:rPr>
              <w:sym w:font="Wingdings" w:char="F091"/>
            </w:r>
          </w:p>
          <w:p w:rsidR="000C0BA9" w:rsidRDefault="000C0BA9" w:rsidP="003F3DAB">
            <w:pPr>
              <w:rPr>
                <w:rStyle w:val="FP-Nomsance"/>
                <w:i/>
                <w:color w:val="FF0000"/>
              </w:rPr>
            </w:pPr>
          </w:p>
          <w:p w:rsidR="000C0BA9" w:rsidRPr="000C0BA9" w:rsidRDefault="000C0BA9" w:rsidP="003F3DAB">
            <w:pPr>
              <w:rPr>
                <w:rStyle w:val="FP-Nomsance"/>
                <w:i/>
                <w:color w:val="FF0000"/>
              </w:rPr>
            </w:pPr>
            <w:r>
              <w:rPr>
                <w:rStyle w:val="FP-Nomsance"/>
                <w:i/>
                <w:color w:val="FF0000"/>
              </w:rPr>
              <w:t>S</w:t>
            </w:r>
            <w:r w:rsidRPr="003156A0">
              <w:rPr>
                <w:rStyle w:val="FP-Nomsance"/>
                <w:i/>
                <w:color w:val="FF0000"/>
              </w:rPr>
              <w:t>éance</w:t>
            </w:r>
            <w:r>
              <w:rPr>
                <w:rStyle w:val="FP-Nomsance"/>
                <w:i/>
                <w:color w:val="FF0000"/>
              </w:rPr>
              <w:t> </w:t>
            </w:r>
            <w:r w:rsidR="00A7700A">
              <w:rPr>
                <w:rStyle w:val="FP-Nomsance"/>
                <w:i/>
                <w:color w:val="FF0000"/>
              </w:rPr>
              <w:t>6</w:t>
            </w:r>
            <w:r w:rsidRPr="003156A0">
              <w:rPr>
                <w:rStyle w:val="FP-Nomsance"/>
              </w:rPr>
              <w:t xml:space="preserve"> </w:t>
            </w:r>
            <w:r>
              <w:rPr>
                <w:rStyle w:val="FP-Nomsance"/>
                <w:u w:val="single"/>
              </w:rPr>
              <w:t>Relevé des mesures</w:t>
            </w:r>
          </w:p>
          <w:p w:rsidR="000C0BA9" w:rsidRDefault="000C0BA9" w:rsidP="003F3DAB">
            <w:pPr>
              <w:rPr>
                <w:rStyle w:val="FP-Nomsance"/>
                <w:b w:val="0"/>
                <w:color w:val="000000"/>
                <w:sz w:val="24"/>
              </w:rPr>
            </w:pPr>
            <w:r w:rsidRPr="003156A0">
              <w:rPr>
                <w:rStyle w:val="FP-Nomsance"/>
                <w:b w:val="0"/>
                <w:i/>
                <w:color w:val="000000"/>
                <w:sz w:val="24"/>
              </w:rPr>
              <w:t>Objectif</w:t>
            </w:r>
            <w:r w:rsidR="00A7700A">
              <w:rPr>
                <w:rStyle w:val="FP-Nomsance"/>
                <w:b w:val="0"/>
                <w:i/>
                <w:color w:val="000000"/>
                <w:sz w:val="24"/>
              </w:rPr>
              <w:t>s</w:t>
            </w:r>
            <w:r w:rsidRPr="003156A0">
              <w:rPr>
                <w:rStyle w:val="FP-Nomsance"/>
                <w:b w:val="0"/>
                <w:i/>
                <w:color w:val="000000"/>
                <w:sz w:val="24"/>
              </w:rPr>
              <w:t xml:space="preserve"> </w:t>
            </w:r>
            <w:r w:rsidR="00A7700A">
              <w:rPr>
                <w:rStyle w:val="FP-Nomsance"/>
                <w:b w:val="0"/>
                <w:color w:val="000000"/>
                <w:sz w:val="24"/>
              </w:rPr>
              <w:sym w:font="Wingdings" w:char="F08D"/>
            </w:r>
            <w:r w:rsidR="00A7700A">
              <w:rPr>
                <w:rStyle w:val="FP-Nomsance"/>
                <w:rFonts w:ascii="Wingdings" w:hAnsi="Wingdings"/>
                <w:b w:val="0"/>
                <w:color w:val="000000"/>
                <w:sz w:val="24"/>
              </w:rPr>
              <w:t></w:t>
            </w:r>
            <w:r w:rsidR="00A7700A">
              <w:rPr>
                <w:rStyle w:val="FP-Nomsance"/>
                <w:rFonts w:ascii="Wingdings" w:hAnsi="Wingdings"/>
                <w:b w:val="0"/>
                <w:color w:val="000000"/>
                <w:sz w:val="24"/>
              </w:rPr>
              <w:sym w:font="Wingdings" w:char="F092"/>
            </w:r>
          </w:p>
          <w:p w:rsidR="0066762F" w:rsidRPr="003156A0" w:rsidRDefault="0066762F" w:rsidP="003F3DAB">
            <w:pPr>
              <w:rPr>
                <w:rStyle w:val="FP-Nomsance"/>
                <w:b w:val="0"/>
                <w:color w:val="000000"/>
                <w:sz w:val="24"/>
              </w:rPr>
            </w:pPr>
          </w:p>
        </w:tc>
      </w:tr>
      <w:tr w:rsidR="003156A0" w:rsidRPr="006B5726" w:rsidTr="003F3DAB">
        <w:tc>
          <w:tcPr>
            <w:tcW w:w="11057" w:type="dxa"/>
            <w:gridSpan w:val="4"/>
            <w:tcBorders>
              <w:left w:val="single" w:sz="18" w:space="0" w:color="auto"/>
              <w:bottom w:val="single" w:sz="18" w:space="0" w:color="auto"/>
              <w:right w:val="single" w:sz="18" w:space="0" w:color="auto"/>
            </w:tcBorders>
          </w:tcPr>
          <w:p w:rsidR="003156A0" w:rsidRPr="006B5726" w:rsidRDefault="003156A0" w:rsidP="003F3DAB">
            <w:pPr>
              <w:rPr>
                <w:rStyle w:val="FP-Nomsance"/>
                <w:bdr w:val="single" w:sz="4" w:space="0" w:color="auto"/>
              </w:rPr>
            </w:pPr>
            <w:r w:rsidRPr="006B5726">
              <w:rPr>
                <w:rStyle w:val="FP-Nomsance"/>
              </w:rPr>
              <w:t>Prolongement</w:t>
            </w:r>
            <w:r w:rsidR="00CD7431">
              <w:rPr>
                <w:rStyle w:val="FP-Nomsance"/>
              </w:rPr>
              <w:t>s</w:t>
            </w:r>
          </w:p>
          <w:p w:rsidR="003156A0" w:rsidRDefault="003156A0" w:rsidP="003F3DAB">
            <w:pPr>
              <w:rPr>
                <w:rStyle w:val="FP-Nomsance"/>
                <w:b w:val="0"/>
                <w:color w:val="auto"/>
                <w:sz w:val="24"/>
                <w:szCs w:val="24"/>
              </w:rPr>
            </w:pPr>
            <w:r>
              <w:rPr>
                <w:rStyle w:val="FP-Nomsance"/>
                <w:rFonts w:ascii="Times New Roman" w:hAnsi="Times New Roman"/>
                <w:b w:val="0"/>
                <w:color w:val="auto"/>
                <w:sz w:val="24"/>
                <w:szCs w:val="24"/>
              </w:rPr>
              <w:t>→</w:t>
            </w:r>
            <w:r>
              <w:rPr>
                <w:rStyle w:val="FP-Nomsance"/>
                <w:b w:val="0"/>
                <w:color w:val="auto"/>
                <w:sz w:val="24"/>
                <w:szCs w:val="24"/>
              </w:rPr>
              <w:t xml:space="preserve"> </w:t>
            </w:r>
            <w:r w:rsidR="000C0BA9">
              <w:rPr>
                <w:rStyle w:val="FP-Nomsance"/>
                <w:b w:val="0"/>
                <w:color w:val="auto"/>
                <w:sz w:val="24"/>
                <w:szCs w:val="24"/>
              </w:rPr>
              <w:t>Le bulletin météo</w:t>
            </w:r>
            <w:r w:rsidR="005E5BAB">
              <w:rPr>
                <w:rStyle w:val="FP-Nomsance"/>
                <w:b w:val="0"/>
                <w:color w:val="auto"/>
                <w:sz w:val="24"/>
                <w:szCs w:val="24"/>
              </w:rPr>
              <w:t>.</w:t>
            </w:r>
          </w:p>
          <w:p w:rsidR="00CD7431" w:rsidRPr="00CD7431" w:rsidRDefault="00CD7431" w:rsidP="003F3DAB">
            <w:pPr>
              <w:rPr>
                <w:rStyle w:val="FP-Nomsance"/>
                <w:rFonts w:cs="Arial"/>
                <w:b w:val="0"/>
                <w:color w:val="auto"/>
                <w:sz w:val="24"/>
                <w:szCs w:val="24"/>
                <w:lang w:eastAsia="ja-JP"/>
              </w:rPr>
            </w:pPr>
            <w:r w:rsidRPr="00CD7431">
              <w:rPr>
                <w:rStyle w:val="FP-Nomsance"/>
                <w:rFonts w:ascii="Arial" w:hAnsi="Arial" w:cs="Arial"/>
                <w:b w:val="0"/>
                <w:color w:val="auto"/>
                <w:sz w:val="24"/>
                <w:szCs w:val="24"/>
                <w:lang w:eastAsia="ja-JP"/>
              </w:rPr>
              <w:t>→</w:t>
            </w:r>
            <w:r w:rsidRPr="00CD7431">
              <w:rPr>
                <w:rStyle w:val="FP-Nomsance"/>
                <w:rFonts w:cs="Arial"/>
                <w:b w:val="0"/>
                <w:color w:val="auto"/>
                <w:sz w:val="24"/>
                <w:szCs w:val="24"/>
                <w:lang w:eastAsia="ja-JP"/>
              </w:rPr>
              <w:t xml:space="preserve"> L’échelle de Beaufort.</w:t>
            </w:r>
          </w:p>
          <w:p w:rsidR="00CD7431" w:rsidRPr="00CD7431" w:rsidRDefault="00CD7431" w:rsidP="003F3DAB">
            <w:pPr>
              <w:rPr>
                <w:rStyle w:val="FP-Nomsance"/>
                <w:rFonts w:ascii="Arial" w:hAnsi="Arial" w:cs="Arial"/>
                <w:i/>
                <w:color w:val="FF0000"/>
                <w:lang w:eastAsia="ja-JP"/>
              </w:rPr>
            </w:pPr>
            <w:r w:rsidRPr="00CD7431">
              <w:rPr>
                <w:rStyle w:val="FP-Nomsance"/>
                <w:rFonts w:ascii="Arial" w:hAnsi="Arial" w:cs="Arial"/>
                <w:b w:val="0"/>
                <w:color w:val="auto"/>
                <w:sz w:val="24"/>
                <w:szCs w:val="24"/>
                <w:lang w:eastAsia="ja-JP"/>
              </w:rPr>
              <w:t>→</w:t>
            </w:r>
            <w:r w:rsidRPr="00CD7431">
              <w:rPr>
                <w:rStyle w:val="FP-Nomsance"/>
                <w:rFonts w:cs="Arial"/>
                <w:b w:val="0"/>
                <w:color w:val="auto"/>
                <w:sz w:val="24"/>
                <w:szCs w:val="24"/>
                <w:lang w:eastAsia="ja-JP"/>
              </w:rPr>
              <w:t xml:space="preserve"> Trac</w:t>
            </w:r>
            <w:r w:rsidRPr="00CD7431">
              <w:rPr>
                <w:rStyle w:val="FP-Nomsance"/>
                <w:rFonts w:cs="Maiandra GD"/>
                <w:b w:val="0"/>
                <w:color w:val="auto"/>
                <w:sz w:val="24"/>
                <w:szCs w:val="24"/>
                <w:lang w:eastAsia="ja-JP"/>
              </w:rPr>
              <w:t>é</w:t>
            </w:r>
            <w:r w:rsidRPr="00CD7431">
              <w:rPr>
                <w:rStyle w:val="FP-Nomsance"/>
                <w:rFonts w:cs="Arial"/>
                <w:b w:val="0"/>
                <w:color w:val="auto"/>
                <w:sz w:val="24"/>
                <w:szCs w:val="24"/>
                <w:lang w:eastAsia="ja-JP"/>
              </w:rPr>
              <w:t xml:space="preserve"> des courbes.</w:t>
            </w:r>
          </w:p>
        </w:tc>
      </w:tr>
    </w:tbl>
    <w:p w:rsidR="00192877" w:rsidRDefault="00192877" w:rsidP="003F3DAB"/>
    <w:p w:rsidR="00192877" w:rsidRDefault="00EA19E1" w:rsidP="003F3DAB">
      <w:r>
        <w:rPr>
          <w:rFonts w:ascii="Maiandra GD" w:hAnsi="Maiandra GD"/>
          <w:b/>
          <w:noProof/>
          <w:color w:val="FF0000"/>
        </w:rPr>
        <mc:AlternateContent>
          <mc:Choice Requires="wps">
            <w:drawing>
              <wp:anchor distT="0" distB="0" distL="114300" distR="114300" simplePos="0" relativeHeight="251680256" behindDoc="0" locked="0" layoutInCell="1" allowOverlap="1" wp14:anchorId="1BCD3A56" wp14:editId="2B43ADBD">
                <wp:simplePos x="0" y="0"/>
                <wp:positionH relativeFrom="column">
                  <wp:posOffset>-17145</wp:posOffset>
                </wp:positionH>
                <wp:positionV relativeFrom="paragraph">
                  <wp:posOffset>30102175</wp:posOffset>
                </wp:positionV>
                <wp:extent cx="7052310" cy="2438400"/>
                <wp:effectExtent l="19050" t="95250" r="110490" b="38100"/>
                <wp:wrapNone/>
                <wp:docPr id="369"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2310" cy="2438400"/>
                        </a:xfrm>
                        <a:prstGeom prst="roundRect">
                          <a:avLst>
                            <a:gd name="adj" fmla="val 50000"/>
                          </a:avLst>
                        </a:prstGeom>
                        <a:solidFill>
                          <a:srgbClr val="FFFFFF"/>
                        </a:solidFill>
                        <a:ln w="50800" cmpd="dbl">
                          <a:solidFill>
                            <a:srgbClr val="0070C0"/>
                          </a:solidFill>
                          <a:round/>
                          <a:headEnd/>
                          <a:tailEnd/>
                        </a:ln>
                        <a:effectLst>
                          <a:outerShdw dist="107763" dir="18900000" algn="ctr" rotWithShape="0">
                            <a:srgbClr val="808080">
                              <a:alpha val="50000"/>
                            </a:srgbClr>
                          </a:outerShdw>
                        </a:effectLst>
                      </wps:spPr>
                      <wps:txbx>
                        <w:txbxContent>
                          <w:p w:rsidR="003F3DAB" w:rsidRPr="0096619D" w:rsidRDefault="003F3DAB" w:rsidP="0098773E">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Pr>
                                <w:rFonts w:ascii="Maiandra GD" w:hAnsi="Maiandra GD"/>
                                <w:b/>
                                <w:color w:val="FF0000"/>
                                <w:sz w:val="32"/>
                              </w:rPr>
                              <w:t>Réalisation du relevé</w:t>
                            </w:r>
                          </w:p>
                          <w:p w:rsidR="003F3DAB" w:rsidRPr="00BB612D" w:rsidRDefault="003F3DAB" w:rsidP="00BB612D">
                            <w:pPr>
                              <w:ind w:left="705"/>
                              <w:rPr>
                                <w:rFonts w:ascii="Maiandra GD" w:hAnsi="Maiandra GD"/>
                                <w:b/>
                                <w:color w:val="000000" w:themeColor="text1"/>
                                <w:sz w:val="28"/>
                              </w:rPr>
                            </w:pPr>
                            <w:r>
                              <w:rPr>
                                <w:rFonts w:ascii="Maiandra GD" w:hAnsi="Maiandra GD"/>
                                <w:b/>
                                <w:color w:val="000000" w:themeColor="text1"/>
                                <w:sz w:val="28"/>
                              </w:rPr>
                              <w:sym w:font="Wingdings" w:char="F0F0"/>
                            </w:r>
                            <w:r w:rsidRPr="00BB612D">
                              <w:rPr>
                                <w:rFonts w:ascii="Maiandra GD" w:hAnsi="Maiandra GD"/>
                                <w:b/>
                                <w:color w:val="000000" w:themeColor="text1"/>
                                <w:sz w:val="28"/>
                              </w:rPr>
                              <w:t xml:space="preserve"> Chaque jour, </w:t>
                            </w:r>
                            <w:r>
                              <w:rPr>
                                <w:rFonts w:ascii="Maiandra GD" w:hAnsi="Maiandra GD"/>
                                <w:b/>
                                <w:color w:val="000000" w:themeColor="text1"/>
                                <w:sz w:val="28"/>
                              </w:rPr>
                              <w:t xml:space="preserve">vous devez regarder </w:t>
                            </w:r>
                            <w:r w:rsidRPr="00BB612D">
                              <w:rPr>
                                <w:rFonts w:ascii="Maiandra GD" w:hAnsi="Maiandra GD"/>
                                <w:b/>
                                <w:color w:val="000000" w:themeColor="text1"/>
                                <w:sz w:val="28"/>
                              </w:rPr>
                              <w:t xml:space="preserve">si la paille a bougé au-dessus ou en-dessous de la </w:t>
                            </w:r>
                            <w:r>
                              <w:rPr>
                                <w:rFonts w:ascii="Maiandra GD" w:hAnsi="Maiandra GD"/>
                                <w:b/>
                                <w:color w:val="000000" w:themeColor="text1"/>
                                <w:sz w:val="28"/>
                              </w:rPr>
                              <w:t xml:space="preserve">première </w:t>
                            </w:r>
                            <w:r w:rsidRPr="00BB612D">
                              <w:rPr>
                                <w:rFonts w:ascii="Maiandra GD" w:hAnsi="Maiandra GD"/>
                                <w:b/>
                                <w:color w:val="000000" w:themeColor="text1"/>
                                <w:sz w:val="28"/>
                              </w:rPr>
                              <w:t>marque (attention : la paille ne bouge que très légèrement).</w:t>
                            </w:r>
                          </w:p>
                          <w:p w:rsidR="003F3DAB" w:rsidRPr="00BA1328" w:rsidRDefault="003F3DAB" w:rsidP="00BB612D">
                            <w:pPr>
                              <w:ind w:left="705"/>
                              <w:rPr>
                                <w:b/>
                                <w:color w:val="000000" w:themeColor="text1"/>
                              </w:rPr>
                            </w:pPr>
                            <w:r>
                              <w:rPr>
                                <w:rFonts w:ascii="Maiandra GD" w:hAnsi="Maiandra GD"/>
                                <w:b/>
                                <w:color w:val="000000" w:themeColor="text1"/>
                                <w:sz w:val="28"/>
                              </w:rPr>
                              <w:sym w:font="Wingdings" w:char="F0F0"/>
                            </w:r>
                            <w:r w:rsidRPr="00BB612D">
                              <w:rPr>
                                <w:rFonts w:ascii="Maiandra GD" w:hAnsi="Maiandra GD"/>
                                <w:b/>
                                <w:color w:val="000000" w:themeColor="text1"/>
                                <w:sz w:val="28"/>
                              </w:rPr>
                              <w:t xml:space="preserve"> Si la paille est au-dessus, vous pouvez noter « haute pression » (le </w:t>
                            </w:r>
                            <w:r>
                              <w:rPr>
                                <w:rFonts w:ascii="Maiandra GD" w:hAnsi="Maiandra GD"/>
                                <w:b/>
                                <w:color w:val="000000" w:themeColor="text1"/>
                                <w:sz w:val="28"/>
                              </w:rPr>
                              <w:t xml:space="preserve">temps </w:t>
                            </w:r>
                            <w:r w:rsidRPr="00BB612D">
                              <w:rPr>
                                <w:rFonts w:ascii="Maiandra GD" w:hAnsi="Maiandra GD"/>
                                <w:b/>
                                <w:color w:val="000000" w:themeColor="text1"/>
                                <w:sz w:val="28"/>
                              </w:rPr>
                              <w:t xml:space="preserve">devrait être clair), si la paille est en-dessous, vous pouvez noter « basse </w:t>
                            </w:r>
                            <w:r w:rsidRPr="00BB612D">
                              <w:rPr>
                                <w:rFonts w:ascii="Maiandra GD" w:hAnsi="Maiandra GD"/>
                                <w:b/>
                                <w:color w:val="000000" w:themeColor="text1"/>
                                <w:sz w:val="28"/>
                              </w:rPr>
                              <w:tab/>
                              <w:t>pression » (le temps devrait être nuageux).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CD3A56" id="AutoShape 184" o:spid="_x0000_s1026" style="position:absolute;margin-left:-1.35pt;margin-top:2370.25pt;width:555.3pt;height:192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" strokecolor="#0070c0" strokeweight="4pt">
                <v:stroke linestyle="thinThin"/>
                <v:shadow on="t" opacity=".5" offset="6pt,-6pt"/>
                <v:textbox>
                  <w:txbxContent>
                    <w:p w:rsidR="003F3DAB" w:rsidRPr="0096619D" w:rsidRDefault="003F3DAB" w:rsidP="0098773E">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Pr>
                          <w:rFonts w:ascii="Maiandra GD" w:hAnsi="Maiandra GD"/>
                          <w:b/>
                          <w:color w:val="FF0000"/>
                          <w:sz w:val="32"/>
                        </w:rPr>
                        <w:t>Réalisation du relevé</w:t>
                      </w:r>
                    </w:p>
                    <w:p w:rsidR="003F3DAB" w:rsidRPr="00BB612D" w:rsidRDefault="003F3DAB" w:rsidP="00BB612D">
                      <w:pPr>
                        <w:ind w:left="705"/>
                        <w:rPr>
                          <w:rFonts w:ascii="Maiandra GD" w:hAnsi="Maiandra GD"/>
                          <w:b/>
                          <w:color w:val="000000" w:themeColor="text1"/>
                          <w:sz w:val="28"/>
                        </w:rPr>
                      </w:pPr>
                      <w:r>
                        <w:rPr>
                          <w:rFonts w:ascii="Maiandra GD" w:hAnsi="Maiandra GD"/>
                          <w:b/>
                          <w:color w:val="000000" w:themeColor="text1"/>
                          <w:sz w:val="28"/>
                        </w:rPr>
                        <w:sym w:font="Wingdings" w:char="F0F0"/>
                      </w:r>
                      <w:r w:rsidRPr="00BB612D">
                        <w:rPr>
                          <w:rFonts w:ascii="Maiandra GD" w:hAnsi="Maiandra GD"/>
                          <w:b/>
                          <w:color w:val="000000" w:themeColor="text1"/>
                          <w:sz w:val="28"/>
                        </w:rPr>
                        <w:t xml:space="preserve"> Chaque jour, </w:t>
                      </w:r>
                      <w:r>
                        <w:rPr>
                          <w:rFonts w:ascii="Maiandra GD" w:hAnsi="Maiandra GD"/>
                          <w:b/>
                          <w:color w:val="000000" w:themeColor="text1"/>
                          <w:sz w:val="28"/>
                        </w:rPr>
                        <w:t xml:space="preserve">vous devez regarder </w:t>
                      </w:r>
                      <w:r w:rsidRPr="00BB612D">
                        <w:rPr>
                          <w:rFonts w:ascii="Maiandra GD" w:hAnsi="Maiandra GD"/>
                          <w:b/>
                          <w:color w:val="000000" w:themeColor="text1"/>
                          <w:sz w:val="28"/>
                        </w:rPr>
                        <w:t xml:space="preserve">si la paille a bougé au-dessus ou en-dessous de la </w:t>
                      </w:r>
                      <w:r>
                        <w:rPr>
                          <w:rFonts w:ascii="Maiandra GD" w:hAnsi="Maiandra GD"/>
                          <w:b/>
                          <w:color w:val="000000" w:themeColor="text1"/>
                          <w:sz w:val="28"/>
                        </w:rPr>
                        <w:t xml:space="preserve">première </w:t>
                      </w:r>
                      <w:r w:rsidRPr="00BB612D">
                        <w:rPr>
                          <w:rFonts w:ascii="Maiandra GD" w:hAnsi="Maiandra GD"/>
                          <w:b/>
                          <w:color w:val="000000" w:themeColor="text1"/>
                          <w:sz w:val="28"/>
                        </w:rPr>
                        <w:t>marque (attention : la paille ne bouge que très légèrement).</w:t>
                      </w:r>
                    </w:p>
                    <w:p w:rsidR="003F3DAB" w:rsidRPr="00BA1328" w:rsidRDefault="003F3DAB" w:rsidP="00BB612D">
                      <w:pPr>
                        <w:ind w:left="705"/>
                        <w:rPr>
                          <w:b/>
                          <w:color w:val="000000" w:themeColor="text1"/>
                        </w:rPr>
                      </w:pPr>
                      <w:r>
                        <w:rPr>
                          <w:rFonts w:ascii="Maiandra GD" w:hAnsi="Maiandra GD"/>
                          <w:b/>
                          <w:color w:val="000000" w:themeColor="text1"/>
                          <w:sz w:val="28"/>
                        </w:rPr>
                        <w:sym w:font="Wingdings" w:char="F0F0"/>
                      </w:r>
                      <w:r w:rsidRPr="00BB612D">
                        <w:rPr>
                          <w:rFonts w:ascii="Maiandra GD" w:hAnsi="Maiandra GD"/>
                          <w:b/>
                          <w:color w:val="000000" w:themeColor="text1"/>
                          <w:sz w:val="28"/>
                        </w:rPr>
                        <w:t xml:space="preserve"> Si la paille est au-dessus, vous pouvez noter « haute pression » (le </w:t>
                      </w:r>
                      <w:r>
                        <w:rPr>
                          <w:rFonts w:ascii="Maiandra GD" w:hAnsi="Maiandra GD"/>
                          <w:b/>
                          <w:color w:val="000000" w:themeColor="text1"/>
                          <w:sz w:val="28"/>
                        </w:rPr>
                        <w:t xml:space="preserve">temps </w:t>
                      </w:r>
                      <w:r w:rsidRPr="00BB612D">
                        <w:rPr>
                          <w:rFonts w:ascii="Maiandra GD" w:hAnsi="Maiandra GD"/>
                          <w:b/>
                          <w:color w:val="000000" w:themeColor="text1"/>
                          <w:sz w:val="28"/>
                        </w:rPr>
                        <w:t xml:space="preserve">devrait être clair), si la paille est en-dessous, vous pouvez noter « basse </w:t>
                      </w:r>
                      <w:r w:rsidRPr="00BB612D">
                        <w:rPr>
                          <w:rFonts w:ascii="Maiandra GD" w:hAnsi="Maiandra GD"/>
                          <w:b/>
                          <w:color w:val="000000" w:themeColor="text1"/>
                          <w:sz w:val="28"/>
                        </w:rPr>
                        <w:tab/>
                        <w:t>pression » (le temps devrait être nuageux).</w:t>
                      </w:r>
                    </w:p>
                  </w:txbxContent>
                </v:textbox>
              </v:roundrect>
            </w:pict>
          </mc:Fallback>
        </mc:AlternateContent>
      </w:r>
      <w:r w:rsidR="00192877">
        <w:br w:type="page"/>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1"/>
        <w:gridCol w:w="4863"/>
        <w:gridCol w:w="1379"/>
        <w:gridCol w:w="642"/>
        <w:gridCol w:w="2052"/>
      </w:tblGrid>
      <w:tr w:rsidR="00192877" w:rsidRPr="006B5726" w:rsidTr="003F3DAB">
        <w:trPr>
          <w:jc w:val="center"/>
        </w:trPr>
        <w:tc>
          <w:tcPr>
            <w:tcW w:w="11057" w:type="dxa"/>
            <w:gridSpan w:val="5"/>
            <w:tcBorders>
              <w:top w:val="single" w:sz="18" w:space="0" w:color="auto"/>
              <w:left w:val="single" w:sz="18" w:space="0" w:color="auto"/>
              <w:bottom w:val="single" w:sz="18" w:space="0" w:color="auto"/>
              <w:right w:val="single" w:sz="18" w:space="0" w:color="auto"/>
            </w:tcBorders>
            <w:shd w:val="clear" w:color="auto" w:fill="D9D9D9"/>
          </w:tcPr>
          <w:p w:rsidR="00192877" w:rsidRPr="00192877" w:rsidRDefault="000C0BA9" w:rsidP="003F3DAB">
            <w:pPr>
              <w:jc w:val="center"/>
              <w:rPr>
                <w:rFonts w:ascii="Maiandra GD" w:hAnsi="Maiandra GD"/>
                <w:b/>
                <w:color w:val="0070C0"/>
                <w:sz w:val="40"/>
                <w:szCs w:val="32"/>
              </w:rPr>
            </w:pPr>
            <w:r>
              <w:rPr>
                <w:rFonts w:ascii="Maiandra GD" w:hAnsi="Maiandra GD"/>
                <w:b/>
                <w:color w:val="0070C0"/>
                <w:sz w:val="40"/>
                <w:szCs w:val="32"/>
              </w:rPr>
              <w:lastRenderedPageBreak/>
              <w:t>La météo</w:t>
            </w:r>
          </w:p>
        </w:tc>
      </w:tr>
      <w:tr w:rsidR="00192877" w:rsidRPr="006B5726" w:rsidTr="003F3DAB">
        <w:trPr>
          <w:trHeight w:val="705"/>
          <w:jc w:val="center"/>
        </w:trPr>
        <w:tc>
          <w:tcPr>
            <w:tcW w:w="2121" w:type="dxa"/>
            <w:tcBorders>
              <w:top w:val="single" w:sz="18" w:space="0" w:color="auto"/>
              <w:left w:val="single" w:sz="18" w:space="0" w:color="auto"/>
              <w:bottom w:val="single" w:sz="18" w:space="0" w:color="auto"/>
              <w:right w:val="single" w:sz="18" w:space="0" w:color="auto"/>
            </w:tcBorders>
            <w:shd w:val="clear" w:color="auto" w:fill="FFFF00"/>
            <w:vAlign w:val="center"/>
          </w:tcPr>
          <w:p w:rsidR="00192877" w:rsidRPr="00845171" w:rsidRDefault="00192877" w:rsidP="003F3DAB">
            <w:pPr>
              <w:jc w:val="center"/>
              <w:rPr>
                <w:rFonts w:ascii="Maiandra GD" w:hAnsi="Maiandra GD"/>
                <w:bCs/>
                <w:i/>
                <w:color w:val="FF0000"/>
                <w:sz w:val="44"/>
              </w:rPr>
            </w:pPr>
            <w:r w:rsidRPr="00845171">
              <w:rPr>
                <w:rStyle w:val="FP-Nomsance"/>
                <w:i/>
                <w:color w:val="FF0000"/>
                <w:sz w:val="44"/>
              </w:rPr>
              <w:t>Séance</w:t>
            </w:r>
            <w:r w:rsidR="002940F7">
              <w:rPr>
                <w:rStyle w:val="FP-Nomsance"/>
                <w:i/>
                <w:color w:val="FF0000"/>
                <w:sz w:val="44"/>
              </w:rPr>
              <w:t> </w:t>
            </w:r>
            <w:r w:rsidR="00F27B50">
              <w:rPr>
                <w:rStyle w:val="FP-Nomsance"/>
                <w:i/>
                <w:color w:val="FF0000"/>
                <w:sz w:val="44"/>
              </w:rPr>
              <w:t>1</w:t>
            </w:r>
          </w:p>
        </w:tc>
        <w:tc>
          <w:tcPr>
            <w:tcW w:w="8936" w:type="dxa"/>
            <w:gridSpan w:val="4"/>
            <w:tcBorders>
              <w:top w:val="single" w:sz="18" w:space="0" w:color="auto"/>
              <w:left w:val="single" w:sz="18" w:space="0" w:color="auto"/>
              <w:bottom w:val="single" w:sz="18" w:space="0" w:color="auto"/>
              <w:right w:val="single" w:sz="18" w:space="0" w:color="auto"/>
            </w:tcBorders>
            <w:shd w:val="clear" w:color="auto" w:fill="FFFF00"/>
            <w:vAlign w:val="center"/>
          </w:tcPr>
          <w:p w:rsidR="00192877" w:rsidRPr="00845171" w:rsidRDefault="000C0BA9" w:rsidP="003F3DAB">
            <w:pPr>
              <w:jc w:val="center"/>
              <w:rPr>
                <w:rFonts w:ascii="Maiandra GD" w:hAnsi="Maiandra GD"/>
                <w:i/>
                <w:iCs/>
              </w:rPr>
            </w:pPr>
            <w:r>
              <w:rPr>
                <w:rStyle w:val="FP-Nomsance"/>
                <w:sz w:val="44"/>
              </w:rPr>
              <w:t>Réflexion et préparation de l’enquête</w:t>
            </w:r>
          </w:p>
        </w:tc>
      </w:tr>
      <w:tr w:rsidR="00192877" w:rsidRPr="006B5726" w:rsidTr="003F3DAB">
        <w:trPr>
          <w:trHeight w:val="50"/>
          <w:jc w:val="center"/>
        </w:trPr>
        <w:tc>
          <w:tcPr>
            <w:tcW w:w="11057" w:type="dxa"/>
            <w:gridSpan w:val="5"/>
            <w:tcBorders>
              <w:top w:val="single" w:sz="18" w:space="0" w:color="auto"/>
              <w:left w:val="single" w:sz="18" w:space="0" w:color="auto"/>
              <w:bottom w:val="single" w:sz="18" w:space="0" w:color="auto"/>
              <w:right w:val="single" w:sz="18" w:space="0" w:color="auto"/>
            </w:tcBorders>
            <w:shd w:val="clear" w:color="auto" w:fill="FFFFFF"/>
          </w:tcPr>
          <w:p w:rsidR="00192877" w:rsidRPr="00F27B50" w:rsidRDefault="00192877" w:rsidP="003F3DAB">
            <w:pPr>
              <w:rPr>
                <w:rStyle w:val="FP-Nomsance"/>
                <w:b w:val="0"/>
                <w:bCs w:val="0"/>
                <w:i/>
                <w:iCs/>
                <w:color w:val="auto"/>
                <w:sz w:val="24"/>
              </w:rPr>
            </w:pPr>
            <w:r w:rsidRPr="00845171">
              <w:rPr>
                <w:rFonts w:ascii="Maiandra GD" w:hAnsi="Maiandra GD"/>
                <w:i/>
                <w:iCs/>
                <w:color w:val="FF0000"/>
                <w:u w:val="single"/>
              </w:rPr>
              <w:t>Objectif</w:t>
            </w:r>
            <w:r>
              <w:rPr>
                <w:rFonts w:ascii="Maiandra GD" w:hAnsi="Maiandra GD"/>
                <w:iCs/>
              </w:rPr>
              <w:tab/>
            </w:r>
            <w:r w:rsidR="000C0BA9">
              <w:rPr>
                <w:rFonts w:ascii="Maiandra GD" w:hAnsi="Maiandra GD"/>
                <w:iCs/>
              </w:rPr>
              <w:t>SCIENCES 54</w:t>
            </w:r>
            <w:r w:rsidR="00D274CE">
              <w:rPr>
                <w:rFonts w:ascii="Maiandra GD" w:hAnsi="Maiandra GD"/>
                <w:iCs/>
              </w:rPr>
              <w:tab/>
            </w:r>
            <w:r w:rsidR="000C0BA9">
              <w:rPr>
                <w:rFonts w:ascii="Maiandra GD" w:hAnsi="Maiandra GD"/>
                <w:iCs/>
              </w:rPr>
              <w:tab/>
            </w:r>
            <w:r w:rsidR="000C0BA9" w:rsidRPr="009D72A9">
              <w:rPr>
                <w:rFonts w:ascii="Maiandra GD" w:hAnsi="Maiandra GD"/>
                <w:iCs/>
              </w:rPr>
              <w:sym w:font="Wingdings" w:char="F08C"/>
            </w:r>
            <w:r w:rsidR="000C0BA9">
              <w:rPr>
                <w:rFonts w:ascii="Maiandra GD" w:hAnsi="Maiandra GD"/>
                <w:iCs/>
              </w:rPr>
              <w:t xml:space="preserve"> </w:t>
            </w:r>
            <w:r w:rsidR="000C0BA9">
              <w:rPr>
                <w:rFonts w:ascii="Maiandra GD" w:hAnsi="Maiandra GD"/>
                <w:i/>
                <w:iCs/>
              </w:rPr>
              <w:t>Savoir</w:t>
            </w:r>
            <w:r w:rsidR="000C0BA9" w:rsidRPr="000C0BA9">
              <w:rPr>
                <w:rFonts w:ascii="Maiandra GD" w:hAnsi="Maiandra GD"/>
                <w:i/>
                <w:iCs/>
              </w:rPr>
              <w:t xml:space="preserve"> ce qu’est la météorologie.</w:t>
            </w:r>
          </w:p>
        </w:tc>
      </w:tr>
      <w:tr w:rsidR="003E421B" w:rsidRPr="006B5726" w:rsidTr="003F3DAB">
        <w:trPr>
          <w:jc w:val="center"/>
        </w:trPr>
        <w:tc>
          <w:tcPr>
            <w:tcW w:w="6984" w:type="dxa"/>
            <w:gridSpan w:val="2"/>
            <w:tcBorders>
              <w:left w:val="single" w:sz="18" w:space="0" w:color="auto"/>
              <w:bottom w:val="single" w:sz="4" w:space="0" w:color="auto"/>
            </w:tcBorders>
          </w:tcPr>
          <w:p w:rsidR="00BC2666" w:rsidRPr="00192877" w:rsidRDefault="003E421B" w:rsidP="003F3DAB">
            <w:pPr>
              <w:rPr>
                <w:rFonts w:ascii="Maiandra GD" w:hAnsi="Maiandra GD"/>
                <w:color w:val="FF0000"/>
                <w:u w:val="single"/>
              </w:rPr>
            </w:pPr>
            <w:r w:rsidRPr="006B5726">
              <w:rPr>
                <w:rFonts w:ascii="Maiandra GD" w:hAnsi="Maiandra GD"/>
                <w:i/>
                <w:iCs/>
                <w:color w:val="FF0000"/>
                <w:u w:val="single"/>
              </w:rPr>
              <w:t>Matériel</w:t>
            </w:r>
            <w:r w:rsidRPr="006B5726">
              <w:rPr>
                <w:rFonts w:ascii="Maiandra GD" w:hAnsi="Maiandra GD"/>
                <w:color w:val="FF0000"/>
                <w:u w:val="single"/>
              </w:rPr>
              <w:t xml:space="preserve"> : </w:t>
            </w:r>
          </w:p>
          <w:p w:rsidR="009D72A9" w:rsidRDefault="003C377B" w:rsidP="003F3DAB">
            <w:pPr>
              <w:rPr>
                <w:rFonts w:ascii="Maiandra GD" w:hAnsi="Maiandra GD"/>
              </w:rPr>
            </w:pPr>
            <w:r>
              <w:rPr>
                <w:rFonts w:ascii="Maiandra GD" w:hAnsi="Maiandra GD"/>
              </w:rPr>
              <w:t xml:space="preserve">- </w:t>
            </w:r>
            <w:r w:rsidR="00043048">
              <w:rPr>
                <w:rFonts w:ascii="Maiandra GD" w:hAnsi="Maiandra GD"/>
              </w:rPr>
              <w:t>Ordinateur et vidéoprojecteur.</w:t>
            </w:r>
          </w:p>
          <w:p w:rsidR="00043048" w:rsidRDefault="00043048" w:rsidP="003F3DAB">
            <w:pPr>
              <w:rPr>
                <w:rFonts w:ascii="Maiandra GD" w:hAnsi="Maiandra GD"/>
              </w:rPr>
            </w:pPr>
            <w:r>
              <w:rPr>
                <w:rFonts w:ascii="Maiandra GD" w:hAnsi="Maiandra GD"/>
              </w:rPr>
              <w:t xml:space="preserve">- Fichier numérique : </w:t>
            </w:r>
            <w:r>
              <w:rPr>
                <w:rFonts w:ascii="Maiandra GD" w:hAnsi="Maiandra GD"/>
                <w:u w:val="single"/>
              </w:rPr>
              <w:t>Préparons notre enquête - Diaporama</w:t>
            </w:r>
            <w:r>
              <w:rPr>
                <w:rFonts w:ascii="Maiandra GD" w:hAnsi="Maiandra GD"/>
              </w:rPr>
              <w:t>.</w:t>
            </w:r>
          </w:p>
          <w:p w:rsidR="0082111A" w:rsidRPr="0014416C" w:rsidRDefault="00043048" w:rsidP="003F3DAB">
            <w:pPr>
              <w:rPr>
                <w:rFonts w:ascii="Maiandra GD" w:hAnsi="Maiandra GD"/>
                <w:iCs/>
              </w:rPr>
            </w:pPr>
            <w:r>
              <w:rPr>
                <w:rFonts w:ascii="Maiandra GD" w:hAnsi="Maiandra GD"/>
              </w:rPr>
              <w:t>- Une fiche d’enquête par élève.</w:t>
            </w:r>
          </w:p>
        </w:tc>
        <w:tc>
          <w:tcPr>
            <w:tcW w:w="4073" w:type="dxa"/>
            <w:gridSpan w:val="3"/>
            <w:tcBorders>
              <w:bottom w:val="single" w:sz="4" w:space="0" w:color="auto"/>
              <w:right w:val="single" w:sz="18" w:space="0" w:color="auto"/>
            </w:tcBorders>
          </w:tcPr>
          <w:p w:rsidR="003E421B" w:rsidRDefault="0019381A" w:rsidP="003F3DAB">
            <w:pPr>
              <w:rPr>
                <w:rFonts w:ascii="Maiandra GD" w:hAnsi="Maiandra GD"/>
                <w:color w:val="FF0000"/>
                <w:u w:val="single"/>
              </w:rPr>
            </w:pPr>
            <w:r>
              <w:rPr>
                <w:rFonts w:ascii="Maiandra GD" w:hAnsi="Maiandra GD"/>
                <w:i/>
                <w:iCs/>
                <w:color w:val="FF0000"/>
                <w:u w:val="single"/>
              </w:rPr>
              <w:t>Aide aux élèves en difficulté</w:t>
            </w:r>
            <w:r w:rsidR="003E421B">
              <w:rPr>
                <w:rFonts w:ascii="Maiandra GD" w:hAnsi="Maiandra GD"/>
                <w:i/>
                <w:iCs/>
                <w:color w:val="FF0000"/>
                <w:u w:val="single"/>
              </w:rPr>
              <w:t> </w:t>
            </w:r>
            <w:r w:rsidR="003E421B">
              <w:rPr>
                <w:rFonts w:ascii="Maiandra GD" w:hAnsi="Maiandra GD"/>
                <w:color w:val="FF0000"/>
                <w:u w:val="single"/>
              </w:rPr>
              <w:t>:</w:t>
            </w:r>
          </w:p>
          <w:p w:rsidR="00061393" w:rsidRPr="006B5726" w:rsidRDefault="00061393" w:rsidP="003F3DAB">
            <w:pPr>
              <w:tabs>
                <w:tab w:val="left" w:pos="945"/>
              </w:tabs>
              <w:rPr>
                <w:rFonts w:ascii="Maiandra GD" w:hAnsi="Maiandra GD"/>
              </w:rPr>
            </w:pPr>
            <w:r w:rsidRPr="00061393">
              <w:rPr>
                <w:rFonts w:ascii="Maiandra GD" w:hAnsi="Maiandra GD"/>
                <w:color w:val="00B050"/>
              </w:rPr>
              <w:t>-</w:t>
            </w:r>
            <w:r w:rsidR="00043048">
              <w:rPr>
                <w:rFonts w:ascii="Maiandra GD" w:hAnsi="Maiandra GD"/>
                <w:color w:val="00B050"/>
              </w:rPr>
              <w:t xml:space="preserve"> Il s’agit d’une séance d’explications, il n’y a donc pas de dispositif particulier pour les élèves en difficulté.</w:t>
            </w:r>
            <w:r w:rsidRPr="00061393">
              <w:rPr>
                <w:rFonts w:ascii="Maiandra GD" w:hAnsi="Maiandra GD"/>
                <w:color w:val="00B050"/>
              </w:rPr>
              <w:t xml:space="preserve"> </w:t>
            </w:r>
          </w:p>
        </w:tc>
      </w:tr>
      <w:tr w:rsidR="0000057C" w:rsidRPr="006B5726" w:rsidTr="003F3DAB">
        <w:trPr>
          <w:trHeight w:val="35"/>
          <w:jc w:val="center"/>
        </w:trPr>
        <w:tc>
          <w:tcPr>
            <w:tcW w:w="6984" w:type="dxa"/>
            <w:gridSpan w:val="2"/>
            <w:tcBorders>
              <w:top w:val="single" w:sz="4" w:space="0" w:color="auto"/>
              <w:left w:val="single" w:sz="18" w:space="0" w:color="auto"/>
              <w:bottom w:val="single" w:sz="18" w:space="0" w:color="auto"/>
            </w:tcBorders>
            <w:vAlign w:val="center"/>
          </w:tcPr>
          <w:p w:rsidR="0000057C" w:rsidRPr="006B5726" w:rsidRDefault="0000057C" w:rsidP="003F3DAB">
            <w:pPr>
              <w:jc w:val="center"/>
              <w:rPr>
                <w:rFonts w:ascii="Maiandra GD" w:hAnsi="Maiandra GD"/>
                <w:i/>
                <w:iCs/>
                <w:color w:val="FF0000"/>
                <w:u w:val="single"/>
              </w:rPr>
            </w:pPr>
            <w:r w:rsidRPr="00493F0B">
              <w:rPr>
                <w:rFonts w:ascii="Maiandra GD" w:hAnsi="Maiandra GD"/>
                <w:b/>
                <w:i/>
                <w:iCs/>
                <w:color w:val="FF0000"/>
                <w:sz w:val="40"/>
                <w:u w:val="single"/>
              </w:rPr>
              <w:t>Déroulement</w:t>
            </w:r>
            <w:r w:rsidRPr="00493F0B">
              <w:rPr>
                <w:rFonts w:ascii="Maiandra GD" w:hAnsi="Maiandra GD"/>
                <w:b/>
                <w:i/>
                <w:iCs/>
                <w:color w:val="FF0000"/>
                <w:sz w:val="40"/>
              </w:rPr>
              <w:t xml:space="preserve"> </w:t>
            </w:r>
            <w:r w:rsidRPr="00493F0B">
              <w:rPr>
                <w:rFonts w:ascii="Maiandra GD" w:hAnsi="Maiandra GD"/>
                <w:b/>
                <w:i/>
                <w:iCs/>
                <w:color w:val="FF0000"/>
                <w:sz w:val="40"/>
              </w:rPr>
              <w:tab/>
            </w:r>
            <w:r w:rsidRPr="00493F0B">
              <w:rPr>
                <w:rFonts w:ascii="Maiandra GD" w:hAnsi="Maiandra GD"/>
                <w:b/>
                <w:i/>
                <w:iCs/>
                <w:color w:val="FF0000"/>
                <w:sz w:val="40"/>
              </w:rPr>
              <w:tab/>
            </w:r>
            <w:r w:rsidRPr="00493F0B">
              <w:rPr>
                <w:rFonts w:ascii="Maiandra GD" w:hAnsi="Maiandra GD"/>
                <w:b/>
                <w:i/>
                <w:iCs/>
                <w:color w:val="FF0000"/>
                <w:sz w:val="40"/>
              </w:rPr>
              <w:tab/>
            </w:r>
            <w:r w:rsidRPr="00493F0B">
              <w:rPr>
                <w:rFonts w:ascii="Maiandra GD" w:hAnsi="Maiandra GD"/>
                <w:b/>
                <w:i/>
                <w:iCs/>
                <w:color w:val="FF0000"/>
                <w:sz w:val="40"/>
              </w:rPr>
              <w:tab/>
            </w:r>
            <w:r w:rsidR="00043048">
              <w:rPr>
                <w:rFonts w:ascii="Maiandra GD" w:hAnsi="Maiandra GD"/>
                <w:b/>
                <w:i/>
                <w:iCs/>
                <w:color w:val="0070C0"/>
                <w:sz w:val="40"/>
              </w:rPr>
              <w:t>30</w:t>
            </w:r>
            <w:r w:rsidRPr="00493F0B">
              <w:rPr>
                <w:rFonts w:ascii="Maiandra GD" w:hAnsi="Maiandra GD"/>
                <w:b/>
                <w:i/>
                <w:iCs/>
                <w:color w:val="0070C0"/>
                <w:sz w:val="40"/>
              </w:rPr>
              <w:t xml:space="preserve"> min</w:t>
            </w:r>
          </w:p>
        </w:tc>
        <w:tc>
          <w:tcPr>
            <w:tcW w:w="1379" w:type="dxa"/>
            <w:tcBorders>
              <w:top w:val="single" w:sz="4" w:space="0" w:color="auto"/>
              <w:bottom w:val="single" w:sz="18" w:space="0" w:color="auto"/>
            </w:tcBorders>
          </w:tcPr>
          <w:p w:rsidR="0000057C" w:rsidRDefault="0000057C" w:rsidP="003F3DAB">
            <w:pPr>
              <w:rPr>
                <w:rFonts w:ascii="Maiandra GD" w:hAnsi="Maiandra GD"/>
                <w:i/>
                <w:iCs/>
                <w:color w:val="FF0000"/>
                <w:u w:val="single"/>
              </w:rPr>
            </w:pPr>
            <w:r>
              <w:rPr>
                <w:rFonts w:ascii="Maiandra GD" w:hAnsi="Maiandra GD"/>
                <w:i/>
                <w:iCs/>
                <w:color w:val="FF0000"/>
                <w:u w:val="single"/>
              </w:rPr>
              <w:t>Dispositif</w:t>
            </w:r>
          </w:p>
          <w:p w:rsidR="0000057C" w:rsidRPr="00974C7A" w:rsidRDefault="0000057C" w:rsidP="003F3DAB">
            <w:pPr>
              <w:rPr>
                <w:rFonts w:ascii="Maiandra GD" w:hAnsi="Maiandra GD"/>
                <w:i/>
                <w:iCs/>
                <w:color w:val="FF0000"/>
                <w:u w:val="single"/>
              </w:rPr>
            </w:pPr>
            <w:r>
              <w:rPr>
                <w:rFonts w:ascii="Maiandra GD" w:hAnsi="Maiandra GD"/>
                <w:i/>
                <w:iCs/>
                <w:color w:val="FF0000"/>
                <w:u w:val="single"/>
              </w:rPr>
              <w:t>Temps</w:t>
            </w:r>
          </w:p>
        </w:tc>
        <w:tc>
          <w:tcPr>
            <w:tcW w:w="642" w:type="dxa"/>
            <w:tcBorders>
              <w:top w:val="single" w:sz="4" w:space="0" w:color="auto"/>
              <w:bottom w:val="single" w:sz="18" w:space="0" w:color="auto"/>
            </w:tcBorders>
          </w:tcPr>
          <w:p w:rsidR="0000057C" w:rsidRPr="00974C7A" w:rsidRDefault="0000057C" w:rsidP="003F3DAB">
            <w:pPr>
              <w:rPr>
                <w:rFonts w:ascii="Maiandra GD" w:hAnsi="Maiandra GD"/>
                <w:i/>
                <w:iCs/>
                <w:color w:val="FF0000"/>
                <w:u w:val="single"/>
              </w:rPr>
            </w:pPr>
            <w:r>
              <w:rPr>
                <w:rFonts w:ascii="Maiandra GD" w:hAnsi="Maiandra GD"/>
                <w:i/>
                <w:iCs/>
                <w:color w:val="FF0000"/>
                <w:u w:val="single"/>
              </w:rPr>
              <w:t>Tps</w:t>
            </w:r>
          </w:p>
        </w:tc>
        <w:tc>
          <w:tcPr>
            <w:tcW w:w="2052" w:type="dxa"/>
            <w:tcBorders>
              <w:top w:val="single" w:sz="4" w:space="0" w:color="auto"/>
              <w:bottom w:val="single" w:sz="18" w:space="0" w:color="auto"/>
              <w:right w:val="single" w:sz="18" w:space="0" w:color="auto"/>
            </w:tcBorders>
          </w:tcPr>
          <w:p w:rsidR="0000057C" w:rsidRPr="00974C7A" w:rsidRDefault="0000057C" w:rsidP="003F3DAB">
            <w:pPr>
              <w:rPr>
                <w:rFonts w:ascii="Maiandra GD" w:hAnsi="Maiandra GD"/>
                <w:i/>
                <w:iCs/>
                <w:color w:val="FF0000"/>
                <w:u w:val="single"/>
              </w:rPr>
            </w:pPr>
            <w:r>
              <w:rPr>
                <w:rFonts w:ascii="Maiandra GD" w:hAnsi="Maiandra GD"/>
                <w:i/>
                <w:iCs/>
                <w:color w:val="FF0000"/>
                <w:u w:val="single"/>
              </w:rPr>
              <w:t>Rôle de l’enseignant</w:t>
            </w:r>
          </w:p>
        </w:tc>
      </w:tr>
    </w:tbl>
    <w:p w:rsidR="0000057C" w:rsidRDefault="0000057C"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9F4088" w:rsidRPr="006B5726" w:rsidTr="003F3DAB">
        <w:trPr>
          <w:trHeight w:val="1349"/>
          <w:jc w:val="center"/>
        </w:trPr>
        <w:tc>
          <w:tcPr>
            <w:tcW w:w="6984" w:type="dxa"/>
          </w:tcPr>
          <w:p w:rsidR="009F4088" w:rsidRDefault="009F4088" w:rsidP="003F3DAB">
            <w:pPr>
              <w:rPr>
                <w:rFonts w:ascii="Maiandra GD" w:hAnsi="Maiandra GD"/>
                <w:iCs/>
              </w:rPr>
            </w:pPr>
            <w:r>
              <w:rPr>
                <w:rFonts w:ascii="Maiandra GD" w:hAnsi="Maiandra GD"/>
                <w:iCs/>
              </w:rPr>
              <w:t xml:space="preserve">- </w:t>
            </w:r>
            <w:r w:rsidR="000C0BA9">
              <w:rPr>
                <w:rStyle w:val="FP-Phases"/>
              </w:rPr>
              <w:t>Présentation de la séquence</w:t>
            </w:r>
            <w:r w:rsidRPr="00F749E8">
              <w:rPr>
                <w:rStyle w:val="FP-Phases"/>
                <w:b w:val="0"/>
                <w:color w:val="000000"/>
                <w:sz w:val="24"/>
                <w:szCs w:val="24"/>
              </w:rPr>
              <w:t>.</w:t>
            </w:r>
          </w:p>
          <w:p w:rsidR="000C0BA9" w:rsidRDefault="009F4088" w:rsidP="003F3DAB">
            <w:pPr>
              <w:rPr>
                <w:rFonts w:ascii="Maiandra GD" w:hAnsi="Maiandra GD" w:cs="Arial"/>
                <w:iCs/>
                <w:lang w:eastAsia="ja-JP"/>
              </w:rPr>
            </w:pPr>
            <w:r w:rsidRPr="005E5BAB">
              <w:rPr>
                <w:rFonts w:ascii="Arial" w:hAnsi="Arial" w:cs="Arial"/>
                <w:iCs/>
                <w:lang w:eastAsia="ja-JP"/>
              </w:rPr>
              <w:t>○</w:t>
            </w:r>
            <w:r w:rsidRPr="005E5BAB">
              <w:rPr>
                <w:rFonts w:ascii="Maiandra GD" w:hAnsi="Maiandra GD" w:cs="Arial"/>
                <w:iCs/>
                <w:lang w:eastAsia="ja-JP"/>
              </w:rPr>
              <w:t xml:space="preserve"> </w:t>
            </w:r>
            <w:r w:rsidR="000C0BA9">
              <w:rPr>
                <w:rFonts w:ascii="Maiandra GD" w:hAnsi="Maiandra GD" w:cs="Arial"/>
                <w:iCs/>
                <w:lang w:eastAsia="ja-JP"/>
              </w:rPr>
              <w:t>L’enseignant explique aux élèves que le départ prochain en classe de mer sera pour la classe l’occasion d’étudier un sujet très important pour leurs activités : la météo (</w:t>
            </w:r>
            <w:r w:rsidR="000C0BA9" w:rsidRPr="000C0BA9">
              <w:rPr>
                <w:rFonts w:ascii="Maiandra GD" w:hAnsi="Maiandra GD" w:cs="Arial"/>
                <w:iCs/>
                <w:color w:val="0070C0"/>
                <w:lang w:eastAsia="ja-JP"/>
              </w:rPr>
              <w:t xml:space="preserve">l’expression est </w:t>
            </w:r>
            <w:r w:rsidR="000C0BA9">
              <w:rPr>
                <w:rFonts w:ascii="Maiandra GD" w:hAnsi="Maiandra GD" w:cs="Arial"/>
                <w:iCs/>
                <w:color w:val="0070C0"/>
                <w:lang w:eastAsia="ja-JP"/>
              </w:rPr>
              <w:t>notée</w:t>
            </w:r>
            <w:r w:rsidR="000C0BA9" w:rsidRPr="000C0BA9">
              <w:rPr>
                <w:rFonts w:ascii="Maiandra GD" w:hAnsi="Maiandra GD" w:cs="Arial"/>
                <w:iCs/>
                <w:color w:val="0070C0"/>
                <w:lang w:eastAsia="ja-JP"/>
              </w:rPr>
              <w:t xml:space="preserve"> au tableau</w:t>
            </w:r>
            <w:r w:rsidR="000C0BA9">
              <w:rPr>
                <w:rFonts w:ascii="Maiandra GD" w:hAnsi="Maiandra GD" w:cs="Arial"/>
                <w:iCs/>
                <w:lang w:eastAsia="ja-JP"/>
              </w:rPr>
              <w:t>)</w:t>
            </w:r>
            <w:r w:rsidR="009D72A9">
              <w:rPr>
                <w:rFonts w:ascii="Maiandra GD" w:hAnsi="Maiandra GD" w:cs="Arial"/>
                <w:iCs/>
                <w:lang w:eastAsia="ja-JP"/>
              </w:rPr>
              <w:t>.</w:t>
            </w:r>
          </w:p>
          <w:p w:rsidR="000C0BA9" w:rsidRDefault="000C0BA9" w:rsidP="003F3DAB">
            <w:pPr>
              <w:rPr>
                <w:rFonts w:ascii="Maiandra GD" w:hAnsi="Maiandra GD" w:cs="Arial"/>
                <w:iCs/>
                <w:lang w:eastAsia="ja-JP"/>
              </w:rPr>
            </w:pPr>
            <w:r>
              <w:rPr>
                <w:rFonts w:ascii="Arial" w:hAnsi="Arial" w:cs="Arial"/>
                <w:iCs/>
                <w:lang w:eastAsia="ja-JP"/>
              </w:rPr>
              <w:t xml:space="preserve">○ </w:t>
            </w:r>
            <w:r>
              <w:rPr>
                <w:rFonts w:ascii="Maiandra GD" w:hAnsi="Maiandra GD" w:cs="Arial"/>
                <w:iCs/>
                <w:lang w:eastAsia="ja-JP"/>
              </w:rPr>
              <w:t>L’enseignant demande aux élèves de proposer des mots ou des expressions liées au sujet. Les idées intéressantes sont notées au tableau.</w:t>
            </w:r>
          </w:p>
          <w:p w:rsidR="000C0BA9" w:rsidRDefault="00B803AF" w:rsidP="003F3DAB">
            <w:pPr>
              <w:rPr>
                <w:rFonts w:ascii="Maiandra GD" w:hAnsi="Maiandra GD" w:cs="Arial"/>
                <w:iCs/>
                <w:lang w:eastAsia="ja-JP"/>
              </w:rPr>
            </w:pPr>
            <w:r>
              <w:rPr>
                <w:rFonts w:ascii="Arial" w:hAnsi="Arial" w:cs="Arial" w:hint="eastAsia"/>
                <w:iCs/>
                <w:lang w:eastAsia="ja-JP"/>
              </w:rPr>
              <w:t>○</w:t>
            </w:r>
            <w:r>
              <w:rPr>
                <w:rFonts w:ascii="Arial" w:eastAsia="MS Mincho" w:hAnsi="Arial" w:cs="Arial" w:hint="eastAsia"/>
                <w:iCs/>
                <w:lang w:eastAsia="ja-JP"/>
              </w:rPr>
              <w:t xml:space="preserve"> </w:t>
            </w:r>
            <w:r w:rsidR="000C0BA9">
              <w:rPr>
                <w:rFonts w:ascii="Maiandra GD" w:hAnsi="Maiandra GD" w:cs="Arial"/>
                <w:iCs/>
                <w:lang w:eastAsia="ja-JP"/>
              </w:rPr>
              <w:t>L’enseignant explique aux élèves qu’à l’issue de cette étude, ils seront capables de répondre à ces différentes questions (</w:t>
            </w:r>
            <w:r w:rsidR="000C0BA9" w:rsidRPr="00535C90">
              <w:rPr>
                <w:rFonts w:ascii="Maiandra GD" w:hAnsi="Maiandra GD" w:cs="Arial"/>
                <w:iCs/>
                <w:color w:val="0070C0"/>
                <w:lang w:eastAsia="ja-JP"/>
              </w:rPr>
              <w:t>qui sont notées au tableau</w:t>
            </w:r>
            <w:r w:rsidR="000C0BA9">
              <w:rPr>
                <w:rFonts w:ascii="Maiandra GD" w:hAnsi="Maiandra GD" w:cs="Arial"/>
                <w:iCs/>
                <w:lang w:eastAsia="ja-JP"/>
              </w:rPr>
              <w:t>) :</w:t>
            </w:r>
          </w:p>
          <w:p w:rsidR="000C0BA9" w:rsidRPr="00535C90" w:rsidRDefault="000C0BA9" w:rsidP="003F3DAB">
            <w:pPr>
              <w:rPr>
                <w:rFonts w:ascii="Maiandra GD" w:hAnsi="Maiandra GD" w:cs="Arial"/>
                <w:iCs/>
                <w:color w:val="0070C0"/>
                <w:lang w:eastAsia="ja-JP"/>
              </w:rPr>
            </w:pPr>
            <w:r w:rsidRPr="00535C90">
              <w:rPr>
                <w:rFonts w:ascii="Arial" w:hAnsi="Arial" w:cs="Arial"/>
                <w:iCs/>
                <w:color w:val="0070C0"/>
                <w:lang w:eastAsia="ja-JP"/>
              </w:rPr>
              <w:t>→</w:t>
            </w:r>
            <w:r w:rsidRPr="00535C90">
              <w:rPr>
                <w:rFonts w:ascii="Maiandra GD" w:hAnsi="Maiandra GD" w:cs="Arial"/>
                <w:iCs/>
                <w:color w:val="0070C0"/>
                <w:lang w:eastAsia="ja-JP"/>
              </w:rPr>
              <w:t xml:space="preserve"> Qu’est-ce que la météo ?</w:t>
            </w:r>
          </w:p>
          <w:p w:rsidR="000C0BA9" w:rsidRPr="00535C90" w:rsidRDefault="000C0BA9" w:rsidP="003F3DAB">
            <w:pPr>
              <w:rPr>
                <w:rFonts w:ascii="Maiandra GD" w:hAnsi="Maiandra GD" w:cs="Arial"/>
                <w:iCs/>
                <w:color w:val="0070C0"/>
                <w:lang w:eastAsia="ja-JP"/>
              </w:rPr>
            </w:pPr>
            <w:r w:rsidRPr="00535C90">
              <w:rPr>
                <w:rFonts w:ascii="Arial" w:hAnsi="Arial" w:cs="Arial"/>
                <w:iCs/>
                <w:color w:val="0070C0"/>
                <w:lang w:eastAsia="ja-JP"/>
              </w:rPr>
              <w:t>→</w:t>
            </w:r>
            <w:r w:rsidRPr="00535C90">
              <w:rPr>
                <w:rFonts w:ascii="Maiandra GD" w:hAnsi="Maiandra GD" w:cs="Arial"/>
                <w:iCs/>
                <w:color w:val="0070C0"/>
                <w:lang w:eastAsia="ja-JP"/>
              </w:rPr>
              <w:t xml:space="preserve"> </w:t>
            </w:r>
            <w:r w:rsidRPr="00535C90">
              <w:rPr>
                <w:rFonts w:ascii="Maiandra GD" w:hAnsi="Maiandra GD" w:cs="Maiandra GD"/>
                <w:iCs/>
                <w:color w:val="0070C0"/>
                <w:lang w:eastAsia="ja-JP"/>
              </w:rPr>
              <w:t>À</w:t>
            </w:r>
            <w:r w:rsidRPr="00535C90">
              <w:rPr>
                <w:rFonts w:ascii="Maiandra GD" w:hAnsi="Maiandra GD" w:cs="Arial"/>
                <w:iCs/>
                <w:color w:val="0070C0"/>
                <w:lang w:eastAsia="ja-JP"/>
              </w:rPr>
              <w:t xml:space="preserve"> quoi s’intéressent les météorologues ?</w:t>
            </w:r>
          </w:p>
          <w:p w:rsidR="000C0BA9" w:rsidRPr="000C0BA9" w:rsidRDefault="000C0BA9" w:rsidP="003F3DAB">
            <w:pPr>
              <w:rPr>
                <w:rFonts w:ascii="Arial" w:hAnsi="Arial" w:cs="Arial"/>
                <w:iCs/>
                <w:lang w:eastAsia="ja-JP"/>
              </w:rPr>
            </w:pPr>
            <w:r w:rsidRPr="00535C90">
              <w:rPr>
                <w:rFonts w:ascii="Arial" w:hAnsi="Arial" w:cs="Arial"/>
                <w:iCs/>
                <w:color w:val="0070C0"/>
                <w:lang w:eastAsia="ja-JP"/>
              </w:rPr>
              <w:t>→</w:t>
            </w:r>
            <w:r w:rsidRPr="00535C90">
              <w:rPr>
                <w:rFonts w:ascii="Maiandra GD" w:hAnsi="Maiandra GD" w:cs="Arial"/>
                <w:iCs/>
                <w:color w:val="0070C0"/>
                <w:lang w:eastAsia="ja-JP"/>
              </w:rPr>
              <w:t xml:space="preserve"> Quels instruments permettent d’étudier la météorologie ?</w:t>
            </w:r>
          </w:p>
        </w:tc>
        <w:tc>
          <w:tcPr>
            <w:tcW w:w="1379" w:type="dxa"/>
          </w:tcPr>
          <w:p w:rsidR="009F4088" w:rsidRDefault="009F4088" w:rsidP="003F3DAB">
            <w:pPr>
              <w:rPr>
                <w:rStyle w:val="FP-Nomsance"/>
                <w:b w:val="0"/>
                <w:i/>
                <w:sz w:val="20"/>
              </w:rPr>
            </w:pPr>
            <w:r>
              <w:rPr>
                <w:rStyle w:val="FP-Nomsance"/>
                <w:b w:val="0"/>
                <w:i/>
                <w:sz w:val="20"/>
              </w:rPr>
              <w:t>- Oral</w:t>
            </w:r>
            <w:r w:rsidR="00E51F6A">
              <w:rPr>
                <w:rStyle w:val="FP-Nomsance"/>
                <w:b w:val="0"/>
                <w:i/>
                <w:sz w:val="20"/>
              </w:rPr>
              <w:t>,</w:t>
            </w:r>
            <w:r>
              <w:rPr>
                <w:rStyle w:val="FP-Nomsance"/>
                <w:b w:val="0"/>
                <w:i/>
                <w:sz w:val="20"/>
              </w:rPr>
              <w:t xml:space="preserve"> collectif</w:t>
            </w:r>
            <w:r w:rsidR="00E51F6A">
              <w:rPr>
                <w:rStyle w:val="FP-Nomsance"/>
                <w:b w:val="0"/>
                <w:i/>
                <w:sz w:val="20"/>
              </w:rPr>
              <w:t>.</w:t>
            </w:r>
          </w:p>
          <w:p w:rsidR="009F4088" w:rsidRPr="007E077C" w:rsidRDefault="009F4088" w:rsidP="003F3DAB">
            <w:pPr>
              <w:rPr>
                <w:rStyle w:val="FP-Nomsance"/>
                <w:b w:val="0"/>
                <w:i/>
                <w:sz w:val="20"/>
              </w:rPr>
            </w:pPr>
          </w:p>
        </w:tc>
        <w:tc>
          <w:tcPr>
            <w:tcW w:w="642" w:type="dxa"/>
          </w:tcPr>
          <w:p w:rsidR="009F4088" w:rsidRPr="007E077C" w:rsidRDefault="00043048" w:rsidP="003F3DAB">
            <w:pPr>
              <w:rPr>
                <w:rStyle w:val="FP-Nomsance"/>
                <w:b w:val="0"/>
                <w:i/>
                <w:sz w:val="20"/>
              </w:rPr>
            </w:pPr>
            <w:r>
              <w:rPr>
                <w:rStyle w:val="FP-Nomsance"/>
                <w:b w:val="0"/>
                <w:i/>
                <w:sz w:val="20"/>
              </w:rPr>
              <w:t>15</w:t>
            </w:r>
          </w:p>
        </w:tc>
        <w:tc>
          <w:tcPr>
            <w:tcW w:w="2052" w:type="dxa"/>
          </w:tcPr>
          <w:p w:rsidR="009F4088" w:rsidRDefault="009F4088" w:rsidP="003F3DAB">
            <w:pPr>
              <w:rPr>
                <w:rStyle w:val="FP-Nomsance"/>
                <w:b w:val="0"/>
                <w:i/>
                <w:color w:val="00B050"/>
                <w:sz w:val="20"/>
              </w:rPr>
            </w:pPr>
            <w:r w:rsidRPr="00CE767F">
              <w:rPr>
                <w:rStyle w:val="FP-Nomsance"/>
                <w:b w:val="0"/>
                <w:i/>
                <w:color w:val="00B050"/>
                <w:sz w:val="20"/>
              </w:rPr>
              <w:sym w:font="Wingdings" w:char="F0F0"/>
            </w:r>
            <w:r w:rsidRPr="00CE767F">
              <w:rPr>
                <w:rStyle w:val="FP-Nomsance"/>
                <w:b w:val="0"/>
                <w:i/>
                <w:color w:val="00B050"/>
                <w:sz w:val="20"/>
              </w:rPr>
              <w:t xml:space="preserve"> </w:t>
            </w:r>
            <w:r w:rsidR="0082111A">
              <w:rPr>
                <w:rStyle w:val="FP-Nomsance"/>
                <w:b w:val="0"/>
                <w:i/>
                <w:color w:val="00B050"/>
                <w:sz w:val="20"/>
              </w:rPr>
              <w:t>Expliquer.</w:t>
            </w:r>
          </w:p>
          <w:p w:rsidR="00043048" w:rsidRDefault="00043048"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043048" w:rsidRDefault="00043048" w:rsidP="003F3DAB">
            <w:pPr>
              <w:rPr>
                <w:rStyle w:val="FP-Nomsance"/>
                <w:b w:val="0"/>
                <w:i/>
                <w:color w:val="auto"/>
                <w:sz w:val="20"/>
              </w:rPr>
            </w:pPr>
            <w:r>
              <w:rPr>
                <w:rStyle w:val="FP-Nomsance"/>
                <w:b w:val="0"/>
                <w:i/>
                <w:color w:val="00B050"/>
                <w:sz w:val="20"/>
              </w:rPr>
              <w:sym w:font="Wingdings" w:char="F0F0"/>
            </w:r>
            <w:r>
              <w:rPr>
                <w:rStyle w:val="FP-Nomsance"/>
                <w:b w:val="0"/>
                <w:i/>
                <w:color w:val="00B050"/>
                <w:sz w:val="20"/>
              </w:rPr>
              <w:t xml:space="preserve"> Noter au tableau.</w:t>
            </w:r>
          </w:p>
          <w:p w:rsidR="009F4088" w:rsidRPr="00D37ED9" w:rsidRDefault="009F4088" w:rsidP="003F3DAB">
            <w:pPr>
              <w:rPr>
                <w:rStyle w:val="FP-Nomsance"/>
                <w:b w:val="0"/>
                <w:i/>
                <w:color w:val="auto"/>
                <w:sz w:val="20"/>
              </w:rPr>
            </w:pPr>
          </w:p>
        </w:tc>
      </w:tr>
    </w:tbl>
    <w:p w:rsidR="00C26F34" w:rsidRDefault="00C26F34"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E65E28" w:rsidRPr="006B5726" w:rsidTr="003F3DAB">
        <w:trPr>
          <w:trHeight w:val="1349"/>
          <w:jc w:val="center"/>
        </w:trPr>
        <w:tc>
          <w:tcPr>
            <w:tcW w:w="6984" w:type="dxa"/>
          </w:tcPr>
          <w:p w:rsidR="00E65E28" w:rsidRDefault="00E65E28" w:rsidP="003F3DAB">
            <w:pPr>
              <w:rPr>
                <w:rFonts w:ascii="Maiandra GD" w:hAnsi="Maiandra GD"/>
                <w:iCs/>
              </w:rPr>
            </w:pPr>
            <w:r>
              <w:rPr>
                <w:rFonts w:ascii="Maiandra GD" w:hAnsi="Maiandra GD"/>
                <w:iCs/>
              </w:rPr>
              <w:t xml:space="preserve">- </w:t>
            </w:r>
            <w:r w:rsidRPr="00043048">
              <w:rPr>
                <w:rStyle w:val="FP-Phases"/>
              </w:rPr>
              <w:t>Préparation de l’enquête</w:t>
            </w:r>
            <w:r>
              <w:rPr>
                <w:rFonts w:ascii="Maiandra GD" w:hAnsi="Maiandra GD"/>
                <w:iCs/>
              </w:rPr>
              <w:t>.</w:t>
            </w:r>
          </w:p>
          <w:p w:rsidR="00E65E28" w:rsidRDefault="00E65E28"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L’enseignant explique aux élèves que pour en savoir un peu plus sur ce qu’est la météo, ils vont devoir mener une enquête en visionnant, chez eux, un ou plusieurs bulletins météo afin de prélever des informations.</w:t>
            </w:r>
          </w:p>
          <w:p w:rsidR="00043048" w:rsidRDefault="00043048"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L’enseignant projette au tableau le diaporama préparons notre enquête. Celui-ci est commenté et discuté par les élèves.</w:t>
            </w:r>
          </w:p>
          <w:p w:rsidR="00043048" w:rsidRPr="00043048" w:rsidRDefault="00043048" w:rsidP="003F3DAB">
            <w:pPr>
              <w:rPr>
                <w:rFonts w:ascii="Maiandra GD" w:hAnsi="Maiandra GD"/>
                <w:iCs/>
                <w:color w:val="00B050"/>
              </w:rPr>
            </w:pPr>
            <w:r w:rsidRPr="00043048">
              <w:rPr>
                <w:rFonts w:ascii="Maiandra GD" w:hAnsi="Maiandra GD"/>
                <w:iCs/>
                <w:color w:val="00B050"/>
              </w:rPr>
              <w:sym w:font="Wingdings" w:char="F0F0"/>
            </w:r>
            <w:r w:rsidRPr="00043048">
              <w:rPr>
                <w:rFonts w:ascii="Maiandra GD" w:hAnsi="Maiandra GD"/>
                <w:iCs/>
                <w:color w:val="00B050"/>
              </w:rPr>
              <w:t xml:space="preserve"> L’enseignant s’assure notamment que les élèves comprennent bien le type d’informations qu’ils doivent trouver pour compléter le tableau.</w:t>
            </w:r>
          </w:p>
          <w:p w:rsidR="00043048" w:rsidRDefault="00043048"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L’enseignant distribue une feuille à chaque élève.</w:t>
            </w:r>
          </w:p>
        </w:tc>
        <w:tc>
          <w:tcPr>
            <w:tcW w:w="1379" w:type="dxa"/>
          </w:tcPr>
          <w:p w:rsidR="00E65E28" w:rsidRDefault="00043048" w:rsidP="003F3DAB">
            <w:pPr>
              <w:rPr>
                <w:rStyle w:val="FP-Nomsance"/>
                <w:b w:val="0"/>
                <w:i/>
                <w:sz w:val="20"/>
              </w:rPr>
            </w:pPr>
            <w:r>
              <w:rPr>
                <w:rStyle w:val="FP-Nomsance"/>
                <w:b w:val="0"/>
                <w:i/>
                <w:sz w:val="20"/>
              </w:rPr>
              <w:t>- Oral, collectif</w:t>
            </w:r>
          </w:p>
        </w:tc>
        <w:tc>
          <w:tcPr>
            <w:tcW w:w="642" w:type="dxa"/>
          </w:tcPr>
          <w:p w:rsidR="00E65E28" w:rsidRDefault="00043048" w:rsidP="003F3DAB">
            <w:pPr>
              <w:rPr>
                <w:rStyle w:val="FP-Nomsance"/>
                <w:b w:val="0"/>
                <w:i/>
                <w:sz w:val="20"/>
              </w:rPr>
            </w:pPr>
            <w:r>
              <w:rPr>
                <w:rStyle w:val="FP-Nomsance"/>
                <w:b w:val="0"/>
                <w:i/>
                <w:sz w:val="20"/>
              </w:rPr>
              <w:t>15</w:t>
            </w:r>
          </w:p>
        </w:tc>
        <w:tc>
          <w:tcPr>
            <w:tcW w:w="2052" w:type="dxa"/>
          </w:tcPr>
          <w:p w:rsidR="00E65E28" w:rsidRDefault="00043048"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Expliquer.</w:t>
            </w:r>
          </w:p>
          <w:p w:rsidR="00043048" w:rsidRDefault="00043048"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043048" w:rsidRPr="00CE767F" w:rsidRDefault="00043048"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Faire valider.</w:t>
            </w:r>
          </w:p>
        </w:tc>
      </w:tr>
    </w:tbl>
    <w:p w:rsidR="005E79DE" w:rsidRDefault="005E79DE" w:rsidP="003F3DAB"/>
    <w:p w:rsidR="00B90015" w:rsidRPr="005E79DE" w:rsidRDefault="005E79DE" w:rsidP="003F3DAB">
      <w:pPr>
        <w:rPr>
          <w:rFonts w:ascii="Maiandra GD" w:hAnsi="Maiandra GD"/>
          <w:b/>
        </w:rPr>
      </w:pPr>
      <w:r>
        <w:br w:type="page"/>
      </w:r>
      <w:r w:rsidRPr="005E79DE">
        <w:rPr>
          <w:rFonts w:ascii="Maiandra GD" w:hAnsi="Maiandra GD"/>
          <w:b/>
        </w:rPr>
        <w:lastRenderedPageBreak/>
        <w:t xml:space="preserve">Sciences - </w:t>
      </w:r>
      <w:r w:rsidRPr="005E79DE">
        <w:rPr>
          <w:rFonts w:ascii="Maiandra GD" w:hAnsi="Maiandra GD"/>
          <w:b/>
          <w:i/>
        </w:rPr>
        <w:t>La météo</w:t>
      </w:r>
      <w:r w:rsidR="00206193">
        <w:rPr>
          <w:rFonts w:ascii="Maiandra GD" w:hAnsi="Maiandra GD"/>
          <w:b/>
          <w:i/>
        </w:rPr>
        <w:tab/>
      </w:r>
      <w:r w:rsidR="00206193">
        <w:rPr>
          <w:rFonts w:ascii="Maiandra GD" w:hAnsi="Maiandra GD"/>
          <w:b/>
          <w:i/>
        </w:rPr>
        <w:tab/>
      </w:r>
      <w:r w:rsidR="00206193">
        <w:rPr>
          <w:rFonts w:ascii="Maiandra GD" w:hAnsi="Maiandra GD"/>
          <w:b/>
          <w:i/>
        </w:rPr>
        <w:tab/>
      </w:r>
      <w:r w:rsidR="00206193">
        <w:rPr>
          <w:rFonts w:ascii="Maiandra GD" w:hAnsi="Maiandra GD"/>
          <w:b/>
          <w:i/>
        </w:rPr>
        <w:tab/>
      </w:r>
      <w:r w:rsidR="00206193">
        <w:rPr>
          <w:rFonts w:ascii="Maiandra GD" w:hAnsi="Maiandra GD"/>
          <w:b/>
          <w:i/>
        </w:rPr>
        <w:tab/>
      </w:r>
      <w:r w:rsidR="00206193" w:rsidRPr="00206193">
        <w:rPr>
          <w:rFonts w:ascii="Maiandra GD" w:hAnsi="Maiandra GD"/>
          <w:i/>
        </w:rPr>
        <w:t>Prénom : ______________________________________</w:t>
      </w:r>
    </w:p>
    <w:p w:rsidR="005E79DE" w:rsidRDefault="005E79DE" w:rsidP="003F3DAB">
      <w:pPr>
        <w:rPr>
          <w:rFonts w:ascii="Maiandra GD" w:hAnsi="Maiandra GD"/>
        </w:rPr>
      </w:pPr>
    </w:p>
    <w:p w:rsidR="005E79DE" w:rsidRPr="005E79DE" w:rsidRDefault="005E79DE" w:rsidP="003F3DAB">
      <w:pPr>
        <w:jc w:val="center"/>
        <w:rPr>
          <w:rFonts w:ascii="Maiandra GD" w:hAnsi="Maiandra GD"/>
          <w:sz w:val="36"/>
          <w:u w:val="single"/>
        </w:rPr>
      </w:pPr>
      <w:r w:rsidRPr="005E79DE">
        <w:rPr>
          <w:rFonts w:ascii="Maiandra GD" w:hAnsi="Maiandra GD"/>
          <w:sz w:val="36"/>
          <w:u w:val="single"/>
        </w:rPr>
        <w:t>Enquête sur la météo</w:t>
      </w:r>
    </w:p>
    <w:p w:rsidR="005E79DE" w:rsidRDefault="005E79DE" w:rsidP="003F3DAB">
      <w:pPr>
        <w:rPr>
          <w:rFonts w:ascii="Maiandra GD" w:hAnsi="Maiandra GD"/>
        </w:rPr>
      </w:pPr>
    </w:p>
    <w:p w:rsidR="005E79DE" w:rsidRPr="005E79DE" w:rsidRDefault="005E79DE" w:rsidP="003F3DAB">
      <w:pPr>
        <w:rPr>
          <w:rFonts w:ascii="Maiandra GD" w:hAnsi="Maiandra GD"/>
          <w:i/>
        </w:rPr>
      </w:pPr>
      <w:r w:rsidRPr="005E79DE">
        <w:rPr>
          <w:rFonts w:ascii="Maiandra GD" w:hAnsi="Maiandra GD"/>
          <w:i/>
        </w:rPr>
        <w:t>En regardant un ou plusieurs bulletins météo, fais les exercices suivants.</w:t>
      </w:r>
    </w:p>
    <w:p w:rsidR="005E79DE" w:rsidRDefault="005E79DE" w:rsidP="003F3DAB">
      <w:pPr>
        <w:rPr>
          <w:rFonts w:ascii="Maiandra GD" w:hAnsi="Maiandra GD"/>
          <w:b/>
        </w:rPr>
      </w:pPr>
    </w:p>
    <w:p w:rsidR="005E79DE" w:rsidRPr="005E79DE" w:rsidRDefault="005E79DE" w:rsidP="003F3DAB">
      <w:pPr>
        <w:rPr>
          <w:rFonts w:ascii="Maiandra GD" w:hAnsi="Maiandra GD"/>
          <w:b/>
        </w:rPr>
      </w:pPr>
      <w:r>
        <w:rPr>
          <w:rFonts w:ascii="Maiandra GD" w:hAnsi="Maiandra GD"/>
          <w:b/>
        </w:rPr>
        <w:t>1 - T</w:t>
      </w:r>
      <w:r w:rsidRPr="005E79DE">
        <w:rPr>
          <w:rFonts w:ascii="Maiandra GD" w:hAnsi="Maiandra GD"/>
          <w:b/>
        </w:rPr>
        <w:t>rouve des informations et complète ce tableau.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6"/>
        <w:gridCol w:w="5386"/>
      </w:tblGrid>
      <w:tr w:rsidR="005E79DE" w:rsidRPr="00025BB6" w:rsidTr="00025BB6">
        <w:trPr>
          <w:jc w:val="center"/>
        </w:trPr>
        <w:tc>
          <w:tcPr>
            <w:tcW w:w="5386" w:type="dxa"/>
            <w:shd w:val="clear" w:color="auto" w:fill="808080"/>
            <w:vAlign w:val="center"/>
          </w:tcPr>
          <w:p w:rsidR="005E79DE" w:rsidRPr="00025BB6" w:rsidRDefault="005E79DE" w:rsidP="003F3DAB">
            <w:pPr>
              <w:jc w:val="center"/>
              <w:rPr>
                <w:rFonts w:ascii="Maiandra GD" w:hAnsi="Maiandra GD"/>
                <w:b/>
                <w:color w:val="FFFFFF"/>
                <w:sz w:val="28"/>
              </w:rPr>
            </w:pPr>
            <w:r w:rsidRPr="00025BB6">
              <w:rPr>
                <w:rFonts w:ascii="Maiandra GD" w:hAnsi="Maiandra GD"/>
                <w:b/>
                <w:color w:val="FFFFFF"/>
                <w:sz w:val="28"/>
              </w:rPr>
              <w:t>Nombre vu ou entendu (avec l’unité de mesure)</w:t>
            </w:r>
          </w:p>
        </w:tc>
        <w:tc>
          <w:tcPr>
            <w:tcW w:w="5386" w:type="dxa"/>
            <w:shd w:val="clear" w:color="auto" w:fill="808080"/>
            <w:vAlign w:val="center"/>
          </w:tcPr>
          <w:p w:rsidR="005E79DE" w:rsidRPr="00025BB6" w:rsidRDefault="005E79DE" w:rsidP="003F3DAB">
            <w:pPr>
              <w:jc w:val="center"/>
              <w:rPr>
                <w:rFonts w:ascii="Maiandra GD" w:hAnsi="Maiandra GD"/>
                <w:b/>
                <w:color w:val="FFFFFF"/>
                <w:sz w:val="28"/>
              </w:rPr>
            </w:pPr>
            <w:r w:rsidRPr="00025BB6">
              <w:rPr>
                <w:rFonts w:ascii="Maiandra GD" w:hAnsi="Maiandra GD"/>
                <w:b/>
                <w:color w:val="FFFFFF"/>
                <w:sz w:val="28"/>
              </w:rPr>
              <w:t>Explication</w:t>
            </w:r>
          </w:p>
        </w:tc>
      </w:tr>
      <w:tr w:rsidR="005E79DE" w:rsidRPr="00025BB6" w:rsidTr="00025BB6">
        <w:trPr>
          <w:trHeight w:val="77"/>
          <w:jc w:val="center"/>
        </w:trPr>
        <w:tc>
          <w:tcPr>
            <w:tcW w:w="5386" w:type="dxa"/>
            <w:shd w:val="clear" w:color="auto" w:fill="auto"/>
            <w:vAlign w:val="center"/>
          </w:tcPr>
          <w:p w:rsidR="005E79DE" w:rsidRPr="00025BB6" w:rsidRDefault="005E79DE" w:rsidP="003F3DAB">
            <w:pPr>
              <w:rPr>
                <w:rFonts w:ascii="Maiandra GD" w:hAnsi="Maiandra GD"/>
                <w:i/>
              </w:rPr>
            </w:pPr>
            <w:r w:rsidRPr="00025BB6">
              <w:rPr>
                <w:rFonts w:ascii="Maiandra GD" w:hAnsi="Maiandra GD"/>
                <w:i/>
                <w:u w:val="single"/>
              </w:rPr>
              <w:t>Ex</w:t>
            </w:r>
            <w:r w:rsidRPr="00025BB6">
              <w:rPr>
                <w:rFonts w:ascii="Maiandra GD" w:hAnsi="Maiandra GD"/>
                <w:i/>
              </w:rPr>
              <w:t> : 5 mètres</w:t>
            </w:r>
          </w:p>
        </w:tc>
        <w:tc>
          <w:tcPr>
            <w:tcW w:w="5386" w:type="dxa"/>
            <w:shd w:val="clear" w:color="auto" w:fill="auto"/>
            <w:vAlign w:val="center"/>
          </w:tcPr>
          <w:p w:rsidR="005E79DE" w:rsidRPr="00025BB6" w:rsidRDefault="005E79DE" w:rsidP="003F3DAB">
            <w:pPr>
              <w:rPr>
                <w:rFonts w:ascii="Maiandra GD" w:hAnsi="Maiandra GD"/>
                <w:i/>
              </w:rPr>
            </w:pPr>
            <w:r w:rsidRPr="00025BB6">
              <w:rPr>
                <w:rFonts w:ascii="Maiandra GD" w:hAnsi="Maiandra GD"/>
                <w:i/>
                <w:u w:val="single"/>
              </w:rPr>
              <w:t>Ex</w:t>
            </w:r>
            <w:r w:rsidRPr="00025BB6">
              <w:rPr>
                <w:rFonts w:ascii="Maiandra GD" w:hAnsi="Maiandra GD"/>
                <w:i/>
              </w:rPr>
              <w:t> : Hauteur des vagues</w:t>
            </w:r>
          </w:p>
        </w:tc>
      </w:tr>
      <w:tr w:rsidR="005E79DE" w:rsidRPr="00025BB6" w:rsidTr="00025BB6">
        <w:trPr>
          <w:trHeight w:val="907"/>
          <w:jc w:val="center"/>
        </w:trPr>
        <w:tc>
          <w:tcPr>
            <w:tcW w:w="5386" w:type="dxa"/>
            <w:shd w:val="clear" w:color="auto" w:fill="auto"/>
          </w:tcPr>
          <w:p w:rsidR="005E79DE" w:rsidRPr="00025BB6" w:rsidRDefault="005E79DE" w:rsidP="003F3DAB">
            <w:pPr>
              <w:rPr>
                <w:rFonts w:ascii="Maiandra GD" w:hAnsi="Maiandra GD"/>
              </w:rPr>
            </w:pPr>
          </w:p>
        </w:tc>
        <w:tc>
          <w:tcPr>
            <w:tcW w:w="5386" w:type="dxa"/>
            <w:shd w:val="clear" w:color="auto" w:fill="auto"/>
          </w:tcPr>
          <w:p w:rsidR="005E79DE" w:rsidRPr="00025BB6" w:rsidRDefault="005E79DE" w:rsidP="003F3DAB">
            <w:pPr>
              <w:rPr>
                <w:rFonts w:ascii="Maiandra GD" w:hAnsi="Maiandra GD"/>
              </w:rPr>
            </w:pPr>
          </w:p>
        </w:tc>
      </w:tr>
      <w:tr w:rsidR="005E79DE" w:rsidRPr="00025BB6" w:rsidTr="00025BB6">
        <w:trPr>
          <w:trHeight w:val="907"/>
          <w:jc w:val="center"/>
        </w:trPr>
        <w:tc>
          <w:tcPr>
            <w:tcW w:w="5386" w:type="dxa"/>
            <w:shd w:val="clear" w:color="auto" w:fill="auto"/>
          </w:tcPr>
          <w:p w:rsidR="005E79DE" w:rsidRPr="00025BB6" w:rsidRDefault="005E79DE" w:rsidP="003F3DAB">
            <w:pPr>
              <w:rPr>
                <w:rFonts w:ascii="Maiandra GD" w:hAnsi="Maiandra GD"/>
              </w:rPr>
            </w:pPr>
          </w:p>
        </w:tc>
        <w:tc>
          <w:tcPr>
            <w:tcW w:w="5386" w:type="dxa"/>
            <w:shd w:val="clear" w:color="auto" w:fill="auto"/>
          </w:tcPr>
          <w:p w:rsidR="005E79DE" w:rsidRPr="00025BB6" w:rsidRDefault="005E79DE" w:rsidP="003F3DAB">
            <w:pPr>
              <w:rPr>
                <w:rFonts w:ascii="Maiandra GD" w:hAnsi="Maiandra GD"/>
              </w:rPr>
            </w:pPr>
          </w:p>
        </w:tc>
      </w:tr>
      <w:tr w:rsidR="005E79DE" w:rsidRPr="00025BB6" w:rsidTr="00025BB6">
        <w:trPr>
          <w:trHeight w:val="907"/>
          <w:jc w:val="center"/>
        </w:trPr>
        <w:tc>
          <w:tcPr>
            <w:tcW w:w="5386" w:type="dxa"/>
            <w:shd w:val="clear" w:color="auto" w:fill="auto"/>
          </w:tcPr>
          <w:p w:rsidR="005E79DE" w:rsidRPr="00025BB6" w:rsidRDefault="005E79DE" w:rsidP="003F3DAB">
            <w:pPr>
              <w:rPr>
                <w:rFonts w:ascii="Maiandra GD" w:hAnsi="Maiandra GD"/>
              </w:rPr>
            </w:pPr>
          </w:p>
        </w:tc>
        <w:tc>
          <w:tcPr>
            <w:tcW w:w="5386" w:type="dxa"/>
            <w:shd w:val="clear" w:color="auto" w:fill="auto"/>
          </w:tcPr>
          <w:p w:rsidR="005E79DE" w:rsidRPr="00025BB6" w:rsidRDefault="005E79DE" w:rsidP="003F3DAB">
            <w:pPr>
              <w:rPr>
                <w:rFonts w:ascii="Maiandra GD" w:hAnsi="Maiandra GD"/>
              </w:rPr>
            </w:pPr>
          </w:p>
        </w:tc>
      </w:tr>
      <w:tr w:rsidR="005E79DE" w:rsidRPr="00025BB6" w:rsidTr="00025BB6">
        <w:trPr>
          <w:trHeight w:val="907"/>
          <w:jc w:val="center"/>
        </w:trPr>
        <w:tc>
          <w:tcPr>
            <w:tcW w:w="5386" w:type="dxa"/>
            <w:shd w:val="clear" w:color="auto" w:fill="auto"/>
          </w:tcPr>
          <w:p w:rsidR="005E79DE" w:rsidRPr="00025BB6" w:rsidRDefault="005E79DE" w:rsidP="003F3DAB">
            <w:pPr>
              <w:rPr>
                <w:rFonts w:ascii="Maiandra GD" w:hAnsi="Maiandra GD"/>
              </w:rPr>
            </w:pPr>
          </w:p>
        </w:tc>
        <w:tc>
          <w:tcPr>
            <w:tcW w:w="5386" w:type="dxa"/>
            <w:shd w:val="clear" w:color="auto" w:fill="auto"/>
          </w:tcPr>
          <w:p w:rsidR="005E79DE" w:rsidRPr="00025BB6" w:rsidRDefault="005E79DE" w:rsidP="003F3DAB">
            <w:pPr>
              <w:rPr>
                <w:rFonts w:ascii="Maiandra GD" w:hAnsi="Maiandra GD"/>
              </w:rPr>
            </w:pPr>
          </w:p>
        </w:tc>
      </w:tr>
      <w:tr w:rsidR="005E79DE" w:rsidRPr="00025BB6" w:rsidTr="00025BB6">
        <w:trPr>
          <w:trHeight w:val="907"/>
          <w:jc w:val="center"/>
        </w:trPr>
        <w:tc>
          <w:tcPr>
            <w:tcW w:w="5386" w:type="dxa"/>
            <w:shd w:val="clear" w:color="auto" w:fill="auto"/>
          </w:tcPr>
          <w:p w:rsidR="005E79DE" w:rsidRPr="00025BB6" w:rsidRDefault="005E79DE" w:rsidP="003F3DAB">
            <w:pPr>
              <w:rPr>
                <w:rFonts w:ascii="Maiandra GD" w:hAnsi="Maiandra GD"/>
              </w:rPr>
            </w:pPr>
          </w:p>
        </w:tc>
        <w:tc>
          <w:tcPr>
            <w:tcW w:w="5386" w:type="dxa"/>
            <w:shd w:val="clear" w:color="auto" w:fill="auto"/>
          </w:tcPr>
          <w:p w:rsidR="005E79DE" w:rsidRPr="00025BB6" w:rsidRDefault="005E79DE" w:rsidP="003F3DAB">
            <w:pPr>
              <w:rPr>
                <w:rFonts w:ascii="Maiandra GD" w:hAnsi="Maiandra GD"/>
              </w:rPr>
            </w:pPr>
          </w:p>
        </w:tc>
      </w:tr>
    </w:tbl>
    <w:p w:rsidR="005E79DE" w:rsidRDefault="005E79DE" w:rsidP="003F3DAB">
      <w:pPr>
        <w:rPr>
          <w:rFonts w:ascii="Maiandra GD" w:hAnsi="Maiandra GD"/>
        </w:rPr>
      </w:pPr>
    </w:p>
    <w:p w:rsidR="005E79DE" w:rsidRPr="003606D1" w:rsidRDefault="005E79DE" w:rsidP="003F3DAB">
      <w:pPr>
        <w:rPr>
          <w:rFonts w:ascii="Maiandra GD" w:hAnsi="Maiandra GD"/>
          <w:b/>
        </w:rPr>
      </w:pPr>
      <w:r w:rsidRPr="003606D1">
        <w:rPr>
          <w:rFonts w:ascii="Maiandra GD" w:hAnsi="Maiandra GD"/>
          <w:b/>
        </w:rPr>
        <w:t>2 - Réponds aux questions suivantes.</w:t>
      </w:r>
    </w:p>
    <w:p w:rsidR="005E79DE" w:rsidRDefault="005E79DE" w:rsidP="003F3DAB">
      <w:pPr>
        <w:spacing w:line="480" w:lineRule="auto"/>
        <w:rPr>
          <w:rFonts w:ascii="Maiandra GD" w:hAnsi="Maiandra GD"/>
        </w:rPr>
      </w:pPr>
      <w:r>
        <w:rPr>
          <w:rFonts w:ascii="Maiandra GD" w:hAnsi="Maiandra GD"/>
        </w:rPr>
        <w:t>a) Jusqu’à combien de jours le temps est-il indiqué ?</w:t>
      </w:r>
      <w:r w:rsidR="003606D1">
        <w:rPr>
          <w:rFonts w:ascii="Maiandra GD" w:hAnsi="Maiandra GD"/>
        </w:rPr>
        <w:t xml:space="preserve"> ______________________________________________</w:t>
      </w:r>
    </w:p>
    <w:p w:rsidR="003606D1" w:rsidRDefault="003606D1" w:rsidP="003F3DAB">
      <w:pPr>
        <w:spacing w:line="480" w:lineRule="auto"/>
        <w:rPr>
          <w:rFonts w:ascii="Maiandra GD" w:hAnsi="Maiandra GD"/>
        </w:rPr>
      </w:pPr>
      <w:r>
        <w:rPr>
          <w:rFonts w:ascii="Maiandra GD" w:hAnsi="Maiandra GD"/>
        </w:rPr>
        <w:t>_____________________________________________________________________________________________</w:t>
      </w:r>
    </w:p>
    <w:p w:rsidR="005E79DE" w:rsidRDefault="005E79DE" w:rsidP="003F3DAB">
      <w:pPr>
        <w:spacing w:line="480" w:lineRule="auto"/>
        <w:rPr>
          <w:rFonts w:ascii="Maiandra GD" w:hAnsi="Maiandra GD"/>
        </w:rPr>
      </w:pPr>
      <w:r>
        <w:rPr>
          <w:rFonts w:ascii="Maiandra GD" w:hAnsi="Maiandra GD"/>
        </w:rPr>
        <w:t>b) Combien de cartes différentes as-tu vues ?</w:t>
      </w:r>
      <w:r w:rsidR="003606D1">
        <w:rPr>
          <w:rFonts w:ascii="Maiandra GD" w:hAnsi="Maiandra GD"/>
        </w:rPr>
        <w:t xml:space="preserve"> _____________________________________________________</w:t>
      </w:r>
    </w:p>
    <w:p w:rsidR="003606D1" w:rsidRDefault="003606D1" w:rsidP="003F3DAB">
      <w:pPr>
        <w:spacing w:line="480" w:lineRule="auto"/>
        <w:rPr>
          <w:rFonts w:ascii="Maiandra GD" w:hAnsi="Maiandra GD"/>
        </w:rPr>
      </w:pPr>
      <w:r>
        <w:rPr>
          <w:rFonts w:ascii="Maiandra GD" w:hAnsi="Maiandra GD"/>
        </w:rPr>
        <w:t>_____________________________________________________________________________________________</w:t>
      </w:r>
    </w:p>
    <w:p w:rsidR="003606D1" w:rsidRDefault="003606D1" w:rsidP="003F3DAB">
      <w:pPr>
        <w:spacing w:line="480" w:lineRule="auto"/>
        <w:rPr>
          <w:rFonts w:ascii="Maiandra GD" w:hAnsi="Maiandra GD"/>
        </w:rPr>
      </w:pPr>
      <w:r>
        <w:rPr>
          <w:rFonts w:ascii="Maiandra GD" w:hAnsi="Maiandra GD"/>
        </w:rPr>
        <w:t>_____________________________________________________________________________________________</w:t>
      </w:r>
    </w:p>
    <w:p w:rsidR="005E79DE" w:rsidRDefault="005E79DE" w:rsidP="003F3DAB">
      <w:pPr>
        <w:spacing w:line="480" w:lineRule="auto"/>
        <w:rPr>
          <w:rFonts w:ascii="Maiandra GD" w:hAnsi="Maiandra GD"/>
        </w:rPr>
      </w:pPr>
      <w:r>
        <w:rPr>
          <w:rFonts w:ascii="Maiandra GD" w:hAnsi="Maiandra GD"/>
        </w:rPr>
        <w:t>c) Trouve trois exemples de métiers pour lesquels connaître la météo est très important</w:t>
      </w:r>
      <w:r w:rsidR="001D475C">
        <w:rPr>
          <w:rFonts w:ascii="Maiandra GD" w:hAnsi="Maiandra GD"/>
        </w:rPr>
        <w:t>e</w:t>
      </w:r>
      <w:r>
        <w:rPr>
          <w:rFonts w:ascii="Maiandra GD" w:hAnsi="Maiandra GD"/>
        </w:rPr>
        <w:t xml:space="preserve"> </w:t>
      </w:r>
      <w:r w:rsidR="00A6771D">
        <w:rPr>
          <w:rFonts w:ascii="Maiandra GD" w:hAnsi="Maiandra GD"/>
        </w:rPr>
        <w:t>(</w:t>
      </w:r>
      <w:r>
        <w:rPr>
          <w:rFonts w:ascii="Maiandra GD" w:hAnsi="Maiandra GD"/>
        </w:rPr>
        <w:t>tu dois expliquer tes réponses).</w:t>
      </w:r>
    </w:p>
    <w:p w:rsidR="003606D1" w:rsidRDefault="003606D1" w:rsidP="003F3DAB">
      <w:pPr>
        <w:spacing w:line="480" w:lineRule="auto"/>
        <w:rPr>
          <w:rFonts w:ascii="Maiandra GD" w:hAnsi="Maiandra GD"/>
        </w:rPr>
      </w:pPr>
      <w:r>
        <w:rPr>
          <w:rFonts w:ascii="Maiandra GD" w:hAnsi="Maiandra GD"/>
        </w:rPr>
        <w:sym w:font="Wingdings" w:char="F08C"/>
      </w:r>
      <w:r>
        <w:rPr>
          <w:rFonts w:ascii="Maiandra GD" w:hAnsi="Maiandra GD"/>
        </w:rPr>
        <w:t>___________________________________________________________________________________________</w:t>
      </w:r>
    </w:p>
    <w:p w:rsidR="003606D1" w:rsidRDefault="003606D1" w:rsidP="003F3DAB">
      <w:pPr>
        <w:spacing w:line="480" w:lineRule="auto"/>
        <w:rPr>
          <w:rFonts w:ascii="Maiandra GD" w:hAnsi="Maiandra GD"/>
        </w:rPr>
      </w:pPr>
      <w:r>
        <w:rPr>
          <w:rFonts w:ascii="Maiandra GD" w:hAnsi="Maiandra GD"/>
        </w:rPr>
        <w:t>_____________________________________________________________________________________________</w:t>
      </w:r>
    </w:p>
    <w:p w:rsidR="003606D1" w:rsidRDefault="003606D1" w:rsidP="003F3DAB">
      <w:pPr>
        <w:spacing w:line="480" w:lineRule="auto"/>
        <w:rPr>
          <w:rFonts w:ascii="Maiandra GD" w:hAnsi="Maiandra GD"/>
        </w:rPr>
      </w:pPr>
      <w:r>
        <w:rPr>
          <w:rFonts w:ascii="Maiandra GD" w:hAnsi="Maiandra GD"/>
        </w:rPr>
        <w:sym w:font="Wingdings" w:char="F08D"/>
      </w:r>
      <w:r>
        <w:rPr>
          <w:rFonts w:ascii="Maiandra GD" w:hAnsi="Maiandra GD"/>
        </w:rPr>
        <w:t>___________________________________________________________________________________________</w:t>
      </w:r>
    </w:p>
    <w:p w:rsidR="003606D1" w:rsidRDefault="003606D1" w:rsidP="003F3DAB">
      <w:pPr>
        <w:spacing w:line="480" w:lineRule="auto"/>
        <w:rPr>
          <w:rFonts w:ascii="Maiandra GD" w:hAnsi="Maiandra GD"/>
        </w:rPr>
      </w:pPr>
      <w:r>
        <w:rPr>
          <w:rFonts w:ascii="Maiandra GD" w:hAnsi="Maiandra GD"/>
        </w:rPr>
        <w:t>_____________________________________________________________________________________________</w:t>
      </w:r>
    </w:p>
    <w:p w:rsidR="003606D1" w:rsidRDefault="003606D1" w:rsidP="003F3DAB">
      <w:pPr>
        <w:spacing w:line="480" w:lineRule="auto"/>
        <w:rPr>
          <w:rFonts w:ascii="Maiandra GD" w:hAnsi="Maiandra GD"/>
        </w:rPr>
      </w:pPr>
      <w:r>
        <w:rPr>
          <w:rFonts w:ascii="Maiandra GD" w:hAnsi="Maiandra GD"/>
        </w:rPr>
        <w:sym w:font="Wingdings" w:char="F08E"/>
      </w:r>
      <w:r>
        <w:rPr>
          <w:rFonts w:ascii="Maiandra GD" w:hAnsi="Maiandra GD"/>
        </w:rPr>
        <w:t>___________________________________________________________________________________________</w:t>
      </w:r>
    </w:p>
    <w:p w:rsidR="003606D1" w:rsidRDefault="003606D1" w:rsidP="003F3DAB">
      <w:pPr>
        <w:spacing w:line="480" w:lineRule="auto"/>
        <w:rPr>
          <w:rFonts w:ascii="Maiandra GD" w:hAnsi="Maiandra GD"/>
        </w:rPr>
      </w:pPr>
      <w:r>
        <w:rPr>
          <w:rFonts w:ascii="Maiandra GD" w:hAnsi="Maiandra GD"/>
        </w:rPr>
        <w:t>_____________________________________________________________________________________________</w:t>
      </w:r>
    </w:p>
    <w:p w:rsidR="006D2552" w:rsidRDefault="006D2552">
      <w:pPr>
        <w:rPr>
          <w:rFonts w:ascii="Maiandra GD" w:hAnsi="Maiandra GD"/>
        </w:rPr>
      </w:pPr>
      <w:r>
        <w:rPr>
          <w:rFonts w:ascii="Maiandra GD" w:hAnsi="Maiandra GD"/>
        </w:rPr>
        <w:br w:type="page"/>
      </w:r>
    </w:p>
    <w:p w:rsidR="006D2552" w:rsidRPr="005E79DE" w:rsidRDefault="006D2552" w:rsidP="006D2552">
      <w:pPr>
        <w:rPr>
          <w:rFonts w:ascii="Maiandra GD" w:hAnsi="Maiandra GD"/>
          <w:b/>
        </w:rPr>
      </w:pPr>
      <w:r w:rsidRPr="005E79DE">
        <w:rPr>
          <w:rFonts w:ascii="Maiandra GD" w:hAnsi="Maiandra GD"/>
          <w:b/>
        </w:rPr>
        <w:lastRenderedPageBreak/>
        <w:t xml:space="preserve">Sciences - </w:t>
      </w:r>
      <w:r w:rsidRPr="005E79DE">
        <w:rPr>
          <w:rFonts w:ascii="Maiandra GD" w:hAnsi="Maiandra GD"/>
          <w:b/>
          <w:i/>
        </w:rPr>
        <w:t>La météo</w:t>
      </w:r>
      <w:r>
        <w:rPr>
          <w:rFonts w:ascii="Maiandra GD" w:hAnsi="Maiandra GD"/>
          <w:b/>
          <w:i/>
        </w:rPr>
        <w:tab/>
      </w:r>
      <w:r>
        <w:rPr>
          <w:rFonts w:ascii="Maiandra GD" w:hAnsi="Maiandra GD"/>
          <w:b/>
          <w:i/>
        </w:rPr>
        <w:tab/>
      </w:r>
      <w:r>
        <w:rPr>
          <w:rFonts w:ascii="Maiandra GD" w:hAnsi="Maiandra GD"/>
          <w:b/>
          <w:i/>
        </w:rPr>
        <w:tab/>
      </w:r>
      <w:r>
        <w:rPr>
          <w:rFonts w:ascii="Maiandra GD" w:hAnsi="Maiandra GD"/>
          <w:b/>
          <w:i/>
        </w:rPr>
        <w:tab/>
      </w:r>
      <w:r>
        <w:rPr>
          <w:rFonts w:ascii="Maiandra GD" w:hAnsi="Maiandra GD"/>
          <w:b/>
          <w:i/>
        </w:rPr>
        <w:tab/>
      </w:r>
      <w:r w:rsidRPr="00206193">
        <w:rPr>
          <w:rFonts w:ascii="Maiandra GD" w:hAnsi="Maiandra GD"/>
          <w:i/>
        </w:rPr>
        <w:t>Prénom : ______________________________________</w:t>
      </w:r>
    </w:p>
    <w:p w:rsidR="006D2552" w:rsidRDefault="006D2552" w:rsidP="006D2552">
      <w:pPr>
        <w:rPr>
          <w:rFonts w:ascii="Maiandra GD" w:hAnsi="Maiandra GD"/>
        </w:rPr>
      </w:pPr>
    </w:p>
    <w:p w:rsidR="006D2552" w:rsidRPr="005E79DE" w:rsidRDefault="006D2552" w:rsidP="006D2552">
      <w:pPr>
        <w:jc w:val="center"/>
        <w:rPr>
          <w:rFonts w:ascii="Maiandra GD" w:hAnsi="Maiandra GD"/>
          <w:sz w:val="36"/>
          <w:u w:val="single"/>
        </w:rPr>
      </w:pPr>
      <w:r w:rsidRPr="005E79DE">
        <w:rPr>
          <w:rFonts w:ascii="Maiandra GD" w:hAnsi="Maiandra GD"/>
          <w:sz w:val="36"/>
          <w:u w:val="single"/>
        </w:rPr>
        <w:t>Enquête sur la météo</w:t>
      </w:r>
    </w:p>
    <w:p w:rsidR="006D2552" w:rsidRDefault="006D2552" w:rsidP="006D2552">
      <w:pPr>
        <w:rPr>
          <w:rFonts w:ascii="Maiandra GD" w:hAnsi="Maiandra GD"/>
        </w:rPr>
      </w:pPr>
    </w:p>
    <w:p w:rsidR="006D2552" w:rsidRPr="005E79DE" w:rsidRDefault="006D2552" w:rsidP="006D2552">
      <w:pPr>
        <w:rPr>
          <w:rFonts w:ascii="Maiandra GD" w:hAnsi="Maiandra GD"/>
          <w:i/>
        </w:rPr>
      </w:pPr>
      <w:r w:rsidRPr="005E79DE">
        <w:rPr>
          <w:rFonts w:ascii="Maiandra GD" w:hAnsi="Maiandra GD"/>
          <w:i/>
        </w:rPr>
        <w:t>En regardant un ou plusieurs bulletins météo, fais les exercices suivants.</w:t>
      </w:r>
    </w:p>
    <w:p w:rsidR="006D2552" w:rsidRDefault="006D2552" w:rsidP="006D2552">
      <w:pPr>
        <w:rPr>
          <w:rFonts w:ascii="Maiandra GD" w:hAnsi="Maiandra GD"/>
          <w:b/>
        </w:rPr>
      </w:pPr>
    </w:p>
    <w:p w:rsidR="006D2552" w:rsidRPr="005E79DE" w:rsidRDefault="006D2552" w:rsidP="006D2552">
      <w:pPr>
        <w:rPr>
          <w:rFonts w:ascii="Maiandra GD" w:hAnsi="Maiandra GD"/>
          <w:b/>
        </w:rPr>
      </w:pPr>
      <w:r>
        <w:rPr>
          <w:rFonts w:ascii="Maiandra GD" w:hAnsi="Maiandra GD"/>
          <w:b/>
        </w:rPr>
        <w:t>1 - T</w:t>
      </w:r>
      <w:r w:rsidRPr="005E79DE">
        <w:rPr>
          <w:rFonts w:ascii="Maiandra GD" w:hAnsi="Maiandra GD"/>
          <w:b/>
        </w:rPr>
        <w:t>rouve des informations et complète ce tableau.</w:t>
      </w:r>
      <w:bookmarkStart w:id="0" w:name="_GoBack"/>
      <w:bookmarkEnd w:id="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6"/>
        <w:gridCol w:w="5386"/>
      </w:tblGrid>
      <w:tr w:rsidR="006D2552" w:rsidRPr="00025BB6" w:rsidTr="00B8640A">
        <w:trPr>
          <w:jc w:val="center"/>
        </w:trPr>
        <w:tc>
          <w:tcPr>
            <w:tcW w:w="5386" w:type="dxa"/>
            <w:shd w:val="clear" w:color="auto" w:fill="808080"/>
            <w:vAlign w:val="center"/>
          </w:tcPr>
          <w:p w:rsidR="006D2552" w:rsidRPr="00025BB6" w:rsidRDefault="006D2552" w:rsidP="00B8640A">
            <w:pPr>
              <w:jc w:val="center"/>
              <w:rPr>
                <w:rFonts w:ascii="Maiandra GD" w:hAnsi="Maiandra GD"/>
                <w:b/>
                <w:color w:val="FFFFFF"/>
                <w:sz w:val="28"/>
              </w:rPr>
            </w:pPr>
            <w:r>
              <w:rPr>
                <w:rFonts w:ascii="Maiandra GD" w:hAnsi="Maiandra GD"/>
                <w:b/>
                <w:color w:val="FFFFFF"/>
                <w:sz w:val="28"/>
              </w:rPr>
              <w:t>Phénomène</w:t>
            </w:r>
          </w:p>
        </w:tc>
        <w:tc>
          <w:tcPr>
            <w:tcW w:w="5386" w:type="dxa"/>
            <w:shd w:val="clear" w:color="auto" w:fill="808080"/>
            <w:vAlign w:val="center"/>
          </w:tcPr>
          <w:p w:rsidR="006D2552" w:rsidRPr="00025BB6" w:rsidRDefault="006D2552" w:rsidP="00B8640A">
            <w:pPr>
              <w:jc w:val="center"/>
              <w:rPr>
                <w:rFonts w:ascii="Maiandra GD" w:hAnsi="Maiandra GD"/>
                <w:b/>
                <w:color w:val="FFFFFF"/>
                <w:sz w:val="28"/>
              </w:rPr>
            </w:pPr>
            <w:r w:rsidRPr="00025BB6">
              <w:rPr>
                <w:rFonts w:ascii="Maiandra GD" w:hAnsi="Maiandra GD"/>
                <w:b/>
                <w:color w:val="FFFFFF"/>
                <w:sz w:val="28"/>
              </w:rPr>
              <w:t>Nombre vu ou entendu (avec l’unité de mesure)</w:t>
            </w:r>
          </w:p>
        </w:tc>
      </w:tr>
      <w:tr w:rsidR="006D2552" w:rsidRPr="00025BB6" w:rsidTr="00B8640A">
        <w:trPr>
          <w:trHeight w:val="907"/>
          <w:jc w:val="center"/>
        </w:trPr>
        <w:tc>
          <w:tcPr>
            <w:tcW w:w="5386" w:type="dxa"/>
            <w:shd w:val="clear" w:color="auto" w:fill="auto"/>
            <w:vAlign w:val="center"/>
          </w:tcPr>
          <w:p w:rsidR="006D2552" w:rsidRPr="006D2552" w:rsidRDefault="006D2552" w:rsidP="00B8640A">
            <w:pPr>
              <w:jc w:val="center"/>
              <w:rPr>
                <w:rFonts w:ascii="Maiandra GD" w:hAnsi="Maiandra GD"/>
                <w:b/>
              </w:rPr>
            </w:pPr>
            <w:r w:rsidRPr="006D2552">
              <w:rPr>
                <w:rFonts w:ascii="Maiandra GD" w:hAnsi="Maiandra GD"/>
                <w:b/>
              </w:rPr>
              <w:t>Température</w:t>
            </w:r>
          </w:p>
        </w:tc>
        <w:tc>
          <w:tcPr>
            <w:tcW w:w="5386" w:type="dxa"/>
            <w:shd w:val="clear" w:color="auto" w:fill="auto"/>
          </w:tcPr>
          <w:p w:rsidR="006D2552" w:rsidRPr="00025BB6" w:rsidRDefault="006D2552" w:rsidP="00B8640A">
            <w:pPr>
              <w:rPr>
                <w:rFonts w:ascii="Maiandra GD" w:hAnsi="Maiandra GD"/>
              </w:rPr>
            </w:pPr>
          </w:p>
        </w:tc>
      </w:tr>
      <w:tr w:rsidR="006D2552" w:rsidRPr="00025BB6" w:rsidTr="00B8640A">
        <w:trPr>
          <w:trHeight w:val="907"/>
          <w:jc w:val="center"/>
        </w:trPr>
        <w:tc>
          <w:tcPr>
            <w:tcW w:w="5386" w:type="dxa"/>
            <w:shd w:val="clear" w:color="auto" w:fill="auto"/>
            <w:vAlign w:val="center"/>
          </w:tcPr>
          <w:p w:rsidR="006D2552" w:rsidRPr="006D2552" w:rsidRDefault="006D2552" w:rsidP="00B8640A">
            <w:pPr>
              <w:jc w:val="center"/>
              <w:rPr>
                <w:rFonts w:ascii="Maiandra GD" w:hAnsi="Maiandra GD"/>
                <w:b/>
              </w:rPr>
            </w:pPr>
            <w:r w:rsidRPr="006D2552">
              <w:rPr>
                <w:rFonts w:ascii="Maiandra GD" w:hAnsi="Maiandra GD"/>
                <w:b/>
              </w:rPr>
              <w:t>Vitesse du vent</w:t>
            </w:r>
          </w:p>
        </w:tc>
        <w:tc>
          <w:tcPr>
            <w:tcW w:w="5386" w:type="dxa"/>
            <w:shd w:val="clear" w:color="auto" w:fill="auto"/>
          </w:tcPr>
          <w:p w:rsidR="006D2552" w:rsidRPr="00025BB6" w:rsidRDefault="006D2552" w:rsidP="00B8640A">
            <w:pPr>
              <w:rPr>
                <w:rFonts w:ascii="Maiandra GD" w:hAnsi="Maiandra GD"/>
              </w:rPr>
            </w:pPr>
          </w:p>
        </w:tc>
      </w:tr>
      <w:tr w:rsidR="006D2552" w:rsidRPr="00025BB6" w:rsidTr="00B8640A">
        <w:trPr>
          <w:trHeight w:val="907"/>
          <w:jc w:val="center"/>
        </w:trPr>
        <w:tc>
          <w:tcPr>
            <w:tcW w:w="5386" w:type="dxa"/>
            <w:shd w:val="clear" w:color="auto" w:fill="auto"/>
            <w:vAlign w:val="center"/>
          </w:tcPr>
          <w:p w:rsidR="006D2552" w:rsidRPr="006D2552" w:rsidRDefault="006D2552" w:rsidP="00B8640A">
            <w:pPr>
              <w:jc w:val="center"/>
              <w:rPr>
                <w:rFonts w:ascii="Maiandra GD" w:hAnsi="Maiandra GD"/>
                <w:b/>
              </w:rPr>
            </w:pPr>
            <w:r w:rsidRPr="006D2552">
              <w:rPr>
                <w:rFonts w:ascii="Maiandra GD" w:hAnsi="Maiandra GD"/>
                <w:b/>
              </w:rPr>
              <w:t>Précipitations (pluie)</w:t>
            </w:r>
          </w:p>
        </w:tc>
        <w:tc>
          <w:tcPr>
            <w:tcW w:w="5386" w:type="dxa"/>
            <w:shd w:val="clear" w:color="auto" w:fill="auto"/>
          </w:tcPr>
          <w:p w:rsidR="006D2552" w:rsidRPr="00025BB6" w:rsidRDefault="006D2552" w:rsidP="00B8640A">
            <w:pPr>
              <w:rPr>
                <w:rFonts w:ascii="Maiandra GD" w:hAnsi="Maiandra GD"/>
              </w:rPr>
            </w:pPr>
          </w:p>
        </w:tc>
      </w:tr>
      <w:tr w:rsidR="006D2552" w:rsidRPr="00025BB6" w:rsidTr="00B8640A">
        <w:trPr>
          <w:trHeight w:val="907"/>
          <w:jc w:val="center"/>
        </w:trPr>
        <w:tc>
          <w:tcPr>
            <w:tcW w:w="5386" w:type="dxa"/>
            <w:shd w:val="clear" w:color="auto" w:fill="auto"/>
          </w:tcPr>
          <w:p w:rsidR="006D2552" w:rsidRPr="00025BB6" w:rsidRDefault="006D2552" w:rsidP="00B8640A">
            <w:pPr>
              <w:rPr>
                <w:rFonts w:ascii="Maiandra GD" w:hAnsi="Maiandra GD"/>
              </w:rPr>
            </w:pPr>
          </w:p>
        </w:tc>
        <w:tc>
          <w:tcPr>
            <w:tcW w:w="5386" w:type="dxa"/>
            <w:shd w:val="clear" w:color="auto" w:fill="auto"/>
          </w:tcPr>
          <w:p w:rsidR="006D2552" w:rsidRPr="00025BB6" w:rsidRDefault="006D2552" w:rsidP="00B8640A">
            <w:pPr>
              <w:rPr>
                <w:rFonts w:ascii="Maiandra GD" w:hAnsi="Maiandra GD"/>
              </w:rPr>
            </w:pPr>
          </w:p>
        </w:tc>
      </w:tr>
      <w:tr w:rsidR="006D2552" w:rsidRPr="00025BB6" w:rsidTr="00B8640A">
        <w:trPr>
          <w:trHeight w:val="907"/>
          <w:jc w:val="center"/>
        </w:trPr>
        <w:tc>
          <w:tcPr>
            <w:tcW w:w="5386" w:type="dxa"/>
            <w:shd w:val="clear" w:color="auto" w:fill="auto"/>
          </w:tcPr>
          <w:p w:rsidR="006D2552" w:rsidRPr="00025BB6" w:rsidRDefault="006D2552" w:rsidP="00B8640A">
            <w:pPr>
              <w:rPr>
                <w:rFonts w:ascii="Maiandra GD" w:hAnsi="Maiandra GD"/>
              </w:rPr>
            </w:pPr>
          </w:p>
        </w:tc>
        <w:tc>
          <w:tcPr>
            <w:tcW w:w="5386" w:type="dxa"/>
            <w:shd w:val="clear" w:color="auto" w:fill="auto"/>
          </w:tcPr>
          <w:p w:rsidR="006D2552" w:rsidRPr="00025BB6" w:rsidRDefault="006D2552" w:rsidP="00B8640A">
            <w:pPr>
              <w:rPr>
                <w:rFonts w:ascii="Maiandra GD" w:hAnsi="Maiandra GD"/>
              </w:rPr>
            </w:pPr>
          </w:p>
        </w:tc>
      </w:tr>
    </w:tbl>
    <w:p w:rsidR="006D2552" w:rsidRDefault="006D2552" w:rsidP="006D2552">
      <w:pPr>
        <w:rPr>
          <w:rFonts w:ascii="Maiandra GD" w:hAnsi="Maiandra GD"/>
        </w:rPr>
      </w:pPr>
    </w:p>
    <w:p w:rsidR="006D2552" w:rsidRPr="003606D1" w:rsidRDefault="006D2552" w:rsidP="006D2552">
      <w:pPr>
        <w:rPr>
          <w:rFonts w:ascii="Maiandra GD" w:hAnsi="Maiandra GD"/>
          <w:b/>
        </w:rPr>
      </w:pPr>
      <w:r w:rsidRPr="003606D1">
        <w:rPr>
          <w:rFonts w:ascii="Maiandra GD" w:hAnsi="Maiandra GD"/>
          <w:b/>
        </w:rPr>
        <w:t>2 - Réponds aux questions suivantes.</w:t>
      </w:r>
    </w:p>
    <w:p w:rsidR="006D2552" w:rsidRDefault="006D2552" w:rsidP="006D2552">
      <w:pPr>
        <w:spacing w:line="480" w:lineRule="auto"/>
        <w:rPr>
          <w:rFonts w:ascii="Maiandra GD" w:hAnsi="Maiandra GD"/>
        </w:rPr>
      </w:pPr>
      <w:r>
        <w:rPr>
          <w:rFonts w:ascii="Maiandra GD" w:hAnsi="Maiandra GD"/>
        </w:rPr>
        <w:t>a) Jusqu’à combien de jours le temps est-il indiqué ? ______________________________________________</w:t>
      </w:r>
    </w:p>
    <w:p w:rsidR="006D2552" w:rsidRDefault="006D2552" w:rsidP="006D2552">
      <w:pPr>
        <w:spacing w:line="480" w:lineRule="auto"/>
        <w:rPr>
          <w:rFonts w:ascii="Maiandra GD" w:hAnsi="Maiandra GD"/>
        </w:rPr>
      </w:pPr>
      <w:r>
        <w:rPr>
          <w:rFonts w:ascii="Maiandra GD" w:hAnsi="Maiandra GD"/>
        </w:rPr>
        <w:t>_____________________________________________________________________________________________</w:t>
      </w:r>
    </w:p>
    <w:p w:rsidR="006D2552" w:rsidRDefault="006D2552" w:rsidP="006D2552">
      <w:pPr>
        <w:spacing w:line="480" w:lineRule="auto"/>
        <w:rPr>
          <w:rFonts w:ascii="Maiandra GD" w:hAnsi="Maiandra GD"/>
        </w:rPr>
      </w:pPr>
      <w:r>
        <w:rPr>
          <w:rFonts w:ascii="Maiandra GD" w:hAnsi="Maiandra GD"/>
        </w:rPr>
        <w:t>b) Combien de cartes différentes as-tu vues ? _____________________________________________________</w:t>
      </w:r>
    </w:p>
    <w:p w:rsidR="006D2552" w:rsidRDefault="006D2552" w:rsidP="006D2552">
      <w:pPr>
        <w:spacing w:line="480" w:lineRule="auto"/>
        <w:rPr>
          <w:rFonts w:ascii="Maiandra GD" w:hAnsi="Maiandra GD"/>
        </w:rPr>
      </w:pPr>
      <w:r>
        <w:rPr>
          <w:rFonts w:ascii="Maiandra GD" w:hAnsi="Maiandra GD"/>
        </w:rPr>
        <w:t>_____________________________________________________________________________________________</w:t>
      </w:r>
    </w:p>
    <w:p w:rsidR="006D2552" w:rsidRDefault="006D2552" w:rsidP="006D2552">
      <w:pPr>
        <w:spacing w:line="480" w:lineRule="auto"/>
        <w:rPr>
          <w:rFonts w:ascii="Maiandra GD" w:hAnsi="Maiandra GD"/>
        </w:rPr>
      </w:pPr>
      <w:r>
        <w:rPr>
          <w:rFonts w:ascii="Maiandra GD" w:hAnsi="Maiandra GD"/>
        </w:rPr>
        <w:t>_____________________________________________________________________________________________</w:t>
      </w:r>
    </w:p>
    <w:p w:rsidR="006D2552" w:rsidRDefault="006D2552" w:rsidP="006D2552">
      <w:pPr>
        <w:spacing w:line="480" w:lineRule="auto"/>
        <w:rPr>
          <w:rFonts w:ascii="Maiandra GD" w:hAnsi="Maiandra GD"/>
        </w:rPr>
      </w:pPr>
      <w:r>
        <w:rPr>
          <w:rFonts w:ascii="Maiandra GD" w:hAnsi="Maiandra GD"/>
        </w:rPr>
        <w:t>c) Trouve trois exemples de métiers pour lesquels connaître la météo est très importante (tu dois expliquer tes réponses).</w:t>
      </w:r>
    </w:p>
    <w:p w:rsidR="006D2552" w:rsidRDefault="006D2552" w:rsidP="006D2552">
      <w:pPr>
        <w:spacing w:line="480" w:lineRule="auto"/>
        <w:rPr>
          <w:rFonts w:ascii="Maiandra GD" w:hAnsi="Maiandra GD"/>
        </w:rPr>
      </w:pPr>
      <w:r>
        <w:rPr>
          <w:rFonts w:ascii="Maiandra GD" w:hAnsi="Maiandra GD"/>
        </w:rPr>
        <w:sym w:font="Wingdings" w:char="F08C"/>
      </w:r>
      <w:r>
        <w:rPr>
          <w:rFonts w:ascii="Maiandra GD" w:hAnsi="Maiandra GD"/>
        </w:rPr>
        <w:t>___________________________________________________________________________________________</w:t>
      </w:r>
    </w:p>
    <w:p w:rsidR="006D2552" w:rsidRDefault="006D2552" w:rsidP="006D2552">
      <w:pPr>
        <w:spacing w:line="480" w:lineRule="auto"/>
        <w:rPr>
          <w:rFonts w:ascii="Maiandra GD" w:hAnsi="Maiandra GD"/>
        </w:rPr>
      </w:pPr>
      <w:r>
        <w:rPr>
          <w:rFonts w:ascii="Maiandra GD" w:hAnsi="Maiandra GD"/>
        </w:rPr>
        <w:t>_____________________________________________________________________________________________</w:t>
      </w:r>
    </w:p>
    <w:p w:rsidR="006D2552" w:rsidRDefault="006D2552" w:rsidP="006D2552">
      <w:pPr>
        <w:spacing w:line="480" w:lineRule="auto"/>
        <w:rPr>
          <w:rFonts w:ascii="Maiandra GD" w:hAnsi="Maiandra GD"/>
        </w:rPr>
      </w:pPr>
      <w:r>
        <w:rPr>
          <w:rFonts w:ascii="Maiandra GD" w:hAnsi="Maiandra GD"/>
        </w:rPr>
        <w:sym w:font="Wingdings" w:char="F08D"/>
      </w:r>
      <w:r>
        <w:rPr>
          <w:rFonts w:ascii="Maiandra GD" w:hAnsi="Maiandra GD"/>
        </w:rPr>
        <w:t>___________________________________________________________________________________________</w:t>
      </w:r>
    </w:p>
    <w:p w:rsidR="006D2552" w:rsidRDefault="006D2552" w:rsidP="006D2552">
      <w:pPr>
        <w:spacing w:line="480" w:lineRule="auto"/>
        <w:rPr>
          <w:rFonts w:ascii="Maiandra GD" w:hAnsi="Maiandra GD"/>
        </w:rPr>
      </w:pPr>
      <w:r>
        <w:rPr>
          <w:rFonts w:ascii="Maiandra GD" w:hAnsi="Maiandra GD"/>
        </w:rPr>
        <w:t>_____________________________________________________________________________________________</w:t>
      </w:r>
    </w:p>
    <w:p w:rsidR="006D2552" w:rsidRDefault="006D2552" w:rsidP="006D2552">
      <w:pPr>
        <w:spacing w:line="480" w:lineRule="auto"/>
        <w:rPr>
          <w:rFonts w:ascii="Maiandra GD" w:hAnsi="Maiandra GD"/>
        </w:rPr>
      </w:pPr>
      <w:r>
        <w:rPr>
          <w:rFonts w:ascii="Maiandra GD" w:hAnsi="Maiandra GD"/>
        </w:rPr>
        <w:sym w:font="Wingdings" w:char="F08E"/>
      </w:r>
      <w:r>
        <w:rPr>
          <w:rFonts w:ascii="Maiandra GD" w:hAnsi="Maiandra GD"/>
        </w:rPr>
        <w:t>___________________________________________________________________________________________</w:t>
      </w:r>
    </w:p>
    <w:p w:rsidR="006D2552" w:rsidRDefault="006D2552" w:rsidP="006D2552">
      <w:pPr>
        <w:spacing w:line="480" w:lineRule="auto"/>
        <w:rPr>
          <w:rFonts w:ascii="Maiandra GD" w:hAnsi="Maiandra GD"/>
        </w:rPr>
      </w:pPr>
      <w:r>
        <w:rPr>
          <w:rFonts w:ascii="Maiandra GD" w:hAnsi="Maiandra GD"/>
        </w:rPr>
        <w:t>_____________________________________________________________________________________________</w:t>
      </w:r>
    </w:p>
    <w:p w:rsidR="00135471" w:rsidRPr="005E79DE" w:rsidRDefault="00347175" w:rsidP="003F3DAB">
      <w:pPr>
        <w:rPr>
          <w:rFonts w:ascii="Maiandra GD" w:hAnsi="Maiandra GD"/>
        </w:rPr>
      </w:pPr>
      <w:r>
        <w:rPr>
          <w:rFonts w:ascii="Maiandra GD" w:hAnsi="Maiandra GD"/>
        </w:rPr>
        <w:br w:type="page"/>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1"/>
        <w:gridCol w:w="4863"/>
        <w:gridCol w:w="1379"/>
        <w:gridCol w:w="642"/>
        <w:gridCol w:w="2052"/>
      </w:tblGrid>
      <w:tr w:rsidR="00135471" w:rsidRPr="006B5726" w:rsidTr="003F3DAB">
        <w:trPr>
          <w:jc w:val="center"/>
        </w:trPr>
        <w:tc>
          <w:tcPr>
            <w:tcW w:w="11057" w:type="dxa"/>
            <w:gridSpan w:val="5"/>
            <w:tcBorders>
              <w:top w:val="single" w:sz="18" w:space="0" w:color="auto"/>
              <w:left w:val="single" w:sz="18" w:space="0" w:color="auto"/>
              <w:bottom w:val="single" w:sz="18" w:space="0" w:color="auto"/>
              <w:right w:val="single" w:sz="18" w:space="0" w:color="auto"/>
            </w:tcBorders>
            <w:shd w:val="clear" w:color="auto" w:fill="D9D9D9"/>
          </w:tcPr>
          <w:p w:rsidR="00135471" w:rsidRPr="00192877" w:rsidRDefault="00135471" w:rsidP="003F3DAB">
            <w:pPr>
              <w:jc w:val="center"/>
              <w:rPr>
                <w:rFonts w:ascii="Maiandra GD" w:hAnsi="Maiandra GD"/>
                <w:b/>
                <w:color w:val="0070C0"/>
                <w:sz w:val="40"/>
                <w:szCs w:val="32"/>
              </w:rPr>
            </w:pPr>
            <w:r>
              <w:rPr>
                <w:rFonts w:ascii="Maiandra GD" w:hAnsi="Maiandra GD"/>
                <w:b/>
                <w:color w:val="0070C0"/>
                <w:sz w:val="40"/>
                <w:szCs w:val="32"/>
              </w:rPr>
              <w:lastRenderedPageBreak/>
              <w:t>La météo</w:t>
            </w:r>
          </w:p>
        </w:tc>
      </w:tr>
      <w:tr w:rsidR="00135471" w:rsidRPr="006B5726" w:rsidTr="003F3DAB">
        <w:trPr>
          <w:trHeight w:val="705"/>
          <w:jc w:val="center"/>
        </w:trPr>
        <w:tc>
          <w:tcPr>
            <w:tcW w:w="2121" w:type="dxa"/>
            <w:tcBorders>
              <w:top w:val="single" w:sz="18" w:space="0" w:color="auto"/>
              <w:left w:val="single" w:sz="18" w:space="0" w:color="auto"/>
              <w:bottom w:val="single" w:sz="18" w:space="0" w:color="auto"/>
              <w:right w:val="single" w:sz="18" w:space="0" w:color="auto"/>
            </w:tcBorders>
            <w:shd w:val="clear" w:color="auto" w:fill="FFFF00"/>
            <w:vAlign w:val="center"/>
          </w:tcPr>
          <w:p w:rsidR="00135471" w:rsidRPr="00845171" w:rsidRDefault="00135471" w:rsidP="003F3DAB">
            <w:pPr>
              <w:jc w:val="center"/>
              <w:rPr>
                <w:rFonts w:ascii="Maiandra GD" w:hAnsi="Maiandra GD"/>
                <w:bCs/>
                <w:i/>
                <w:color w:val="FF0000"/>
                <w:sz w:val="44"/>
              </w:rPr>
            </w:pPr>
            <w:r w:rsidRPr="00845171">
              <w:rPr>
                <w:rStyle w:val="FP-Nomsance"/>
                <w:i/>
                <w:color w:val="FF0000"/>
                <w:sz w:val="44"/>
              </w:rPr>
              <w:t>Séance</w:t>
            </w:r>
            <w:r>
              <w:rPr>
                <w:rStyle w:val="FP-Nomsance"/>
                <w:i/>
                <w:color w:val="FF0000"/>
                <w:sz w:val="44"/>
              </w:rPr>
              <w:t> 2</w:t>
            </w:r>
          </w:p>
        </w:tc>
        <w:tc>
          <w:tcPr>
            <w:tcW w:w="8936" w:type="dxa"/>
            <w:gridSpan w:val="4"/>
            <w:tcBorders>
              <w:top w:val="single" w:sz="18" w:space="0" w:color="auto"/>
              <w:left w:val="single" w:sz="18" w:space="0" w:color="auto"/>
              <w:bottom w:val="single" w:sz="18" w:space="0" w:color="auto"/>
              <w:right w:val="single" w:sz="18" w:space="0" w:color="auto"/>
            </w:tcBorders>
            <w:shd w:val="clear" w:color="auto" w:fill="FFFF00"/>
            <w:vAlign w:val="center"/>
          </w:tcPr>
          <w:p w:rsidR="00135471" w:rsidRPr="00845171" w:rsidRDefault="00135471" w:rsidP="003F3DAB">
            <w:pPr>
              <w:jc w:val="center"/>
              <w:rPr>
                <w:rFonts w:ascii="Maiandra GD" w:hAnsi="Maiandra GD"/>
                <w:i/>
                <w:iCs/>
              </w:rPr>
            </w:pPr>
            <w:r>
              <w:rPr>
                <w:rStyle w:val="FP-Nomsance"/>
                <w:sz w:val="44"/>
              </w:rPr>
              <w:t>Retour sur l’enquête</w:t>
            </w:r>
          </w:p>
        </w:tc>
      </w:tr>
      <w:tr w:rsidR="00135471" w:rsidRPr="006B5726" w:rsidTr="003F3DAB">
        <w:trPr>
          <w:trHeight w:val="50"/>
          <w:jc w:val="center"/>
        </w:trPr>
        <w:tc>
          <w:tcPr>
            <w:tcW w:w="11057" w:type="dxa"/>
            <w:gridSpan w:val="5"/>
            <w:tcBorders>
              <w:top w:val="single" w:sz="18" w:space="0" w:color="auto"/>
              <w:left w:val="single" w:sz="18" w:space="0" w:color="auto"/>
              <w:bottom w:val="single" w:sz="18" w:space="0" w:color="auto"/>
              <w:right w:val="single" w:sz="18" w:space="0" w:color="auto"/>
            </w:tcBorders>
            <w:shd w:val="clear" w:color="auto" w:fill="FFFFFF"/>
          </w:tcPr>
          <w:p w:rsidR="00135471" w:rsidRDefault="00135471" w:rsidP="003F3DAB">
            <w:pPr>
              <w:rPr>
                <w:rFonts w:ascii="Maiandra GD" w:hAnsi="Maiandra GD"/>
                <w:i/>
                <w:iCs/>
              </w:rPr>
            </w:pPr>
            <w:r w:rsidRPr="00845171">
              <w:rPr>
                <w:rFonts w:ascii="Maiandra GD" w:hAnsi="Maiandra GD"/>
                <w:i/>
                <w:iCs/>
                <w:color w:val="FF0000"/>
                <w:u w:val="single"/>
              </w:rPr>
              <w:t>Objectif</w:t>
            </w:r>
            <w:r>
              <w:rPr>
                <w:rFonts w:ascii="Maiandra GD" w:hAnsi="Maiandra GD"/>
                <w:i/>
                <w:iCs/>
                <w:color w:val="FF0000"/>
                <w:u w:val="single"/>
              </w:rPr>
              <w:t>s</w:t>
            </w:r>
            <w:r>
              <w:rPr>
                <w:rFonts w:ascii="Maiandra GD" w:hAnsi="Maiandra GD"/>
                <w:iCs/>
              </w:rPr>
              <w:tab/>
              <w:t>SCIENCES 54</w:t>
            </w:r>
            <w:r>
              <w:rPr>
                <w:rFonts w:ascii="Maiandra GD" w:hAnsi="Maiandra GD"/>
                <w:iCs/>
              </w:rPr>
              <w:tab/>
            </w:r>
            <w:r>
              <w:rPr>
                <w:rFonts w:ascii="Maiandra GD" w:hAnsi="Maiandra GD"/>
                <w:iCs/>
              </w:rPr>
              <w:tab/>
            </w:r>
            <w:r w:rsidRPr="009D72A9">
              <w:rPr>
                <w:rFonts w:ascii="Maiandra GD" w:hAnsi="Maiandra GD"/>
                <w:iCs/>
              </w:rPr>
              <w:sym w:font="Wingdings" w:char="F08C"/>
            </w:r>
            <w:r>
              <w:rPr>
                <w:rFonts w:ascii="Maiandra GD" w:hAnsi="Maiandra GD"/>
                <w:iCs/>
              </w:rPr>
              <w:t xml:space="preserve"> </w:t>
            </w:r>
            <w:r>
              <w:rPr>
                <w:rFonts w:ascii="Maiandra GD" w:hAnsi="Maiandra GD"/>
                <w:i/>
                <w:iCs/>
              </w:rPr>
              <w:t>Savoir</w:t>
            </w:r>
            <w:r w:rsidRPr="000C0BA9">
              <w:rPr>
                <w:rFonts w:ascii="Maiandra GD" w:hAnsi="Maiandra GD"/>
                <w:i/>
                <w:iCs/>
              </w:rPr>
              <w:t xml:space="preserve"> ce qu’est la météorologie.</w:t>
            </w:r>
          </w:p>
          <w:p w:rsidR="00440398" w:rsidRDefault="00440398" w:rsidP="003F3DAB">
            <w:pPr>
              <w:rPr>
                <w:rFonts w:ascii="Maiandra GD" w:hAnsi="Maiandra GD"/>
                <w:i/>
                <w:iCs/>
              </w:rPr>
            </w:pPr>
            <w:r>
              <w:rPr>
                <w:rFonts w:ascii="Maiandra GD" w:hAnsi="Maiandra GD"/>
                <w:iCs/>
              </w:rPr>
              <w:tab/>
            </w:r>
            <w:r>
              <w:rPr>
                <w:rFonts w:ascii="Maiandra GD" w:hAnsi="Maiandra GD"/>
                <w:iCs/>
              </w:rPr>
              <w:tab/>
            </w:r>
            <w:r>
              <w:rPr>
                <w:rFonts w:ascii="Maiandra GD" w:hAnsi="Maiandra GD"/>
                <w:iCs/>
              </w:rPr>
              <w:tab/>
            </w:r>
            <w:r>
              <w:rPr>
                <w:rFonts w:ascii="Maiandra GD" w:hAnsi="Maiandra GD"/>
                <w:iCs/>
              </w:rPr>
              <w:tab/>
            </w:r>
            <w:r>
              <w:rPr>
                <w:rFonts w:ascii="Maiandra GD" w:hAnsi="Maiandra GD"/>
                <w:iCs/>
              </w:rPr>
              <w:tab/>
            </w:r>
            <w:r w:rsidRPr="000C0BA9">
              <w:rPr>
                <w:rFonts w:ascii="Maiandra GD" w:hAnsi="Maiandra GD"/>
                <w:iCs/>
              </w:rPr>
              <w:sym w:font="Wingdings" w:char="F08D"/>
            </w:r>
            <w:r>
              <w:rPr>
                <w:rFonts w:ascii="Maiandra GD" w:hAnsi="Maiandra GD"/>
                <w:i/>
                <w:iCs/>
              </w:rPr>
              <w:t xml:space="preserve"> Connaître</w:t>
            </w:r>
            <w:r w:rsidRPr="000C0BA9">
              <w:rPr>
                <w:rFonts w:ascii="Maiandra GD" w:hAnsi="Maiandra GD"/>
                <w:i/>
                <w:iCs/>
              </w:rPr>
              <w:t xml:space="preserve"> les différents phénomènes </w:t>
            </w:r>
            <w:r>
              <w:rPr>
                <w:rFonts w:ascii="Maiandra GD" w:hAnsi="Maiandra GD"/>
                <w:i/>
                <w:iCs/>
              </w:rPr>
              <w:t>auxquels s’intéressent</w:t>
            </w:r>
            <w:r w:rsidRPr="000C0BA9">
              <w:rPr>
                <w:rFonts w:ascii="Maiandra GD" w:hAnsi="Maiandra GD"/>
                <w:i/>
                <w:iCs/>
              </w:rPr>
              <w:t xml:space="preserve"> </w:t>
            </w:r>
            <w:r>
              <w:rPr>
                <w:rFonts w:ascii="Maiandra GD" w:hAnsi="Maiandra GD"/>
                <w:i/>
                <w:iCs/>
              </w:rPr>
              <w:t xml:space="preserve">les </w:t>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t>météorologues</w:t>
            </w:r>
            <w:r w:rsidRPr="000C0BA9">
              <w:rPr>
                <w:rFonts w:ascii="Maiandra GD" w:hAnsi="Maiandra GD"/>
                <w:i/>
                <w:iCs/>
              </w:rPr>
              <w:t>.</w:t>
            </w:r>
          </w:p>
          <w:p w:rsidR="00135471" w:rsidRPr="00F27B50" w:rsidRDefault="00135471" w:rsidP="003F3DAB">
            <w:pPr>
              <w:rPr>
                <w:rStyle w:val="FP-Nomsance"/>
                <w:b w:val="0"/>
                <w:bCs w:val="0"/>
                <w:i/>
                <w:iCs/>
                <w:color w:val="auto"/>
                <w:sz w:val="24"/>
              </w:rPr>
            </w:pP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Pr>
                <w:rFonts w:ascii="Maiandra GD" w:hAnsi="Maiandra GD"/>
                <w:iCs/>
              </w:rPr>
              <w:sym w:font="Wingdings" w:char="F08F"/>
            </w:r>
            <w:r>
              <w:rPr>
                <w:rFonts w:ascii="Maiandra GD" w:hAnsi="Maiandra GD"/>
                <w:iCs/>
              </w:rPr>
              <w:t xml:space="preserve"> </w:t>
            </w:r>
            <w:r>
              <w:rPr>
                <w:rFonts w:ascii="Maiandra GD" w:hAnsi="Maiandra GD"/>
                <w:i/>
                <w:iCs/>
              </w:rPr>
              <w:t>Prélever des informations dans un document vidéo.</w:t>
            </w:r>
          </w:p>
        </w:tc>
      </w:tr>
      <w:tr w:rsidR="00135471" w:rsidRPr="006B5726" w:rsidTr="003F3DAB">
        <w:trPr>
          <w:jc w:val="center"/>
        </w:trPr>
        <w:tc>
          <w:tcPr>
            <w:tcW w:w="6984" w:type="dxa"/>
            <w:gridSpan w:val="2"/>
            <w:tcBorders>
              <w:left w:val="single" w:sz="18" w:space="0" w:color="auto"/>
              <w:bottom w:val="single" w:sz="4" w:space="0" w:color="auto"/>
            </w:tcBorders>
          </w:tcPr>
          <w:p w:rsidR="00135471" w:rsidRPr="00192877" w:rsidRDefault="00135471" w:rsidP="003F3DAB">
            <w:pPr>
              <w:rPr>
                <w:rFonts w:ascii="Maiandra GD" w:hAnsi="Maiandra GD"/>
                <w:color w:val="FF0000"/>
                <w:u w:val="single"/>
              </w:rPr>
            </w:pPr>
            <w:r w:rsidRPr="006B5726">
              <w:rPr>
                <w:rFonts w:ascii="Maiandra GD" w:hAnsi="Maiandra GD"/>
                <w:i/>
                <w:iCs/>
                <w:color w:val="FF0000"/>
                <w:u w:val="single"/>
              </w:rPr>
              <w:t>Matériel</w:t>
            </w:r>
            <w:r w:rsidRPr="006B5726">
              <w:rPr>
                <w:rFonts w:ascii="Maiandra GD" w:hAnsi="Maiandra GD"/>
                <w:color w:val="FF0000"/>
                <w:u w:val="single"/>
              </w:rPr>
              <w:t xml:space="preserve"> : </w:t>
            </w:r>
          </w:p>
          <w:p w:rsidR="00135471" w:rsidRDefault="00135471" w:rsidP="003F3DAB">
            <w:pPr>
              <w:rPr>
                <w:rFonts w:ascii="Maiandra GD" w:hAnsi="Maiandra GD"/>
              </w:rPr>
            </w:pPr>
            <w:r>
              <w:rPr>
                <w:rFonts w:ascii="Maiandra GD" w:hAnsi="Maiandra GD"/>
              </w:rPr>
              <w:t>- Ordinateur et vidéoprojecteur.</w:t>
            </w:r>
          </w:p>
          <w:p w:rsidR="00135471" w:rsidRDefault="00135471" w:rsidP="003F3DAB">
            <w:pPr>
              <w:rPr>
                <w:rFonts w:ascii="Maiandra GD" w:hAnsi="Maiandra GD"/>
              </w:rPr>
            </w:pPr>
            <w:r>
              <w:rPr>
                <w:rFonts w:ascii="Maiandra GD" w:hAnsi="Maiandra GD"/>
              </w:rPr>
              <w:t xml:space="preserve">- Fichier numérique : </w:t>
            </w:r>
            <w:r w:rsidR="00752E28">
              <w:rPr>
                <w:rFonts w:ascii="Maiandra GD" w:hAnsi="Maiandra GD"/>
                <w:u w:val="single"/>
              </w:rPr>
              <w:t>Retour sur l’enquête</w:t>
            </w:r>
            <w:r>
              <w:rPr>
                <w:rFonts w:ascii="Maiandra GD" w:hAnsi="Maiandra GD"/>
                <w:u w:val="single"/>
              </w:rPr>
              <w:t xml:space="preserve"> - Diaporama</w:t>
            </w:r>
            <w:r>
              <w:rPr>
                <w:rFonts w:ascii="Maiandra GD" w:hAnsi="Maiandra GD"/>
              </w:rPr>
              <w:t>.</w:t>
            </w:r>
          </w:p>
          <w:p w:rsidR="00135471" w:rsidRPr="0014416C" w:rsidRDefault="00135471" w:rsidP="003F3DAB">
            <w:pPr>
              <w:rPr>
                <w:rFonts w:ascii="Maiandra GD" w:hAnsi="Maiandra GD"/>
                <w:iCs/>
              </w:rPr>
            </w:pPr>
            <w:r>
              <w:rPr>
                <w:rFonts w:ascii="Maiandra GD" w:hAnsi="Maiandra GD"/>
              </w:rPr>
              <w:t xml:space="preserve">- </w:t>
            </w:r>
            <w:r w:rsidR="00752E28">
              <w:rPr>
                <w:rFonts w:ascii="Maiandra GD" w:hAnsi="Maiandra GD"/>
              </w:rPr>
              <w:t>La fiche d’enquête de la séance 1</w:t>
            </w:r>
            <w:r>
              <w:rPr>
                <w:rFonts w:ascii="Maiandra GD" w:hAnsi="Maiandra GD"/>
              </w:rPr>
              <w:t>.</w:t>
            </w:r>
          </w:p>
        </w:tc>
        <w:tc>
          <w:tcPr>
            <w:tcW w:w="4073" w:type="dxa"/>
            <w:gridSpan w:val="3"/>
            <w:tcBorders>
              <w:bottom w:val="single" w:sz="4" w:space="0" w:color="auto"/>
              <w:right w:val="single" w:sz="18" w:space="0" w:color="auto"/>
            </w:tcBorders>
          </w:tcPr>
          <w:p w:rsidR="00135471" w:rsidRDefault="00135471" w:rsidP="003F3DAB">
            <w:pPr>
              <w:rPr>
                <w:rFonts w:ascii="Maiandra GD" w:hAnsi="Maiandra GD"/>
                <w:color w:val="FF0000"/>
                <w:u w:val="single"/>
              </w:rPr>
            </w:pPr>
            <w:r>
              <w:rPr>
                <w:rFonts w:ascii="Maiandra GD" w:hAnsi="Maiandra GD"/>
                <w:i/>
                <w:iCs/>
                <w:color w:val="FF0000"/>
                <w:u w:val="single"/>
              </w:rPr>
              <w:t>Aide aux élèves en difficulté </w:t>
            </w:r>
            <w:r>
              <w:rPr>
                <w:rFonts w:ascii="Maiandra GD" w:hAnsi="Maiandra GD"/>
                <w:color w:val="FF0000"/>
                <w:u w:val="single"/>
              </w:rPr>
              <w:t>:</w:t>
            </w:r>
          </w:p>
          <w:p w:rsidR="00135471" w:rsidRPr="006B5726" w:rsidRDefault="00135471" w:rsidP="003F3DAB">
            <w:pPr>
              <w:rPr>
                <w:rFonts w:ascii="Maiandra GD" w:hAnsi="Maiandra GD"/>
              </w:rPr>
            </w:pPr>
            <w:r w:rsidRPr="00061393">
              <w:rPr>
                <w:rFonts w:ascii="Maiandra GD" w:hAnsi="Maiandra GD"/>
                <w:color w:val="00B050"/>
              </w:rPr>
              <w:t>-</w:t>
            </w:r>
            <w:r>
              <w:rPr>
                <w:rFonts w:ascii="Maiandra GD" w:hAnsi="Maiandra GD"/>
                <w:color w:val="00B050"/>
              </w:rPr>
              <w:t xml:space="preserve"> </w:t>
            </w:r>
            <w:r w:rsidR="00440398">
              <w:rPr>
                <w:rFonts w:ascii="Maiandra GD" w:hAnsi="Maiandra GD"/>
                <w:color w:val="00B050"/>
              </w:rPr>
              <w:t>Pas de phase d’exercice dans cette séance, donc pas de dispositif particulier.</w:t>
            </w:r>
          </w:p>
        </w:tc>
      </w:tr>
      <w:tr w:rsidR="00135471" w:rsidRPr="006B5726" w:rsidTr="003F3DAB">
        <w:trPr>
          <w:trHeight w:val="35"/>
          <w:jc w:val="center"/>
        </w:trPr>
        <w:tc>
          <w:tcPr>
            <w:tcW w:w="6984" w:type="dxa"/>
            <w:gridSpan w:val="2"/>
            <w:tcBorders>
              <w:top w:val="single" w:sz="4" w:space="0" w:color="auto"/>
              <w:left w:val="single" w:sz="18" w:space="0" w:color="auto"/>
              <w:bottom w:val="single" w:sz="18" w:space="0" w:color="auto"/>
            </w:tcBorders>
            <w:vAlign w:val="center"/>
          </w:tcPr>
          <w:p w:rsidR="00135471" w:rsidRPr="006B5726" w:rsidRDefault="00135471" w:rsidP="003F3DAB">
            <w:pPr>
              <w:jc w:val="center"/>
              <w:rPr>
                <w:rFonts w:ascii="Maiandra GD" w:hAnsi="Maiandra GD"/>
                <w:i/>
                <w:iCs/>
                <w:color w:val="FF0000"/>
                <w:u w:val="single"/>
              </w:rPr>
            </w:pPr>
            <w:r w:rsidRPr="00493F0B">
              <w:rPr>
                <w:rFonts w:ascii="Maiandra GD" w:hAnsi="Maiandra GD"/>
                <w:b/>
                <w:i/>
                <w:iCs/>
                <w:color w:val="FF0000"/>
                <w:sz w:val="40"/>
                <w:u w:val="single"/>
              </w:rPr>
              <w:t>Déroulement</w:t>
            </w:r>
            <w:r w:rsidRPr="00493F0B">
              <w:rPr>
                <w:rFonts w:ascii="Maiandra GD" w:hAnsi="Maiandra GD"/>
                <w:b/>
                <w:i/>
                <w:iCs/>
                <w:color w:val="FF0000"/>
                <w:sz w:val="40"/>
              </w:rPr>
              <w:t xml:space="preserve"> </w:t>
            </w:r>
            <w:r w:rsidRPr="00493F0B">
              <w:rPr>
                <w:rFonts w:ascii="Maiandra GD" w:hAnsi="Maiandra GD"/>
                <w:b/>
                <w:i/>
                <w:iCs/>
                <w:color w:val="FF0000"/>
                <w:sz w:val="40"/>
              </w:rPr>
              <w:tab/>
            </w:r>
            <w:r w:rsidRPr="00493F0B">
              <w:rPr>
                <w:rFonts w:ascii="Maiandra GD" w:hAnsi="Maiandra GD"/>
                <w:b/>
                <w:i/>
                <w:iCs/>
                <w:color w:val="FF0000"/>
                <w:sz w:val="40"/>
              </w:rPr>
              <w:tab/>
            </w:r>
            <w:r w:rsidRPr="00493F0B">
              <w:rPr>
                <w:rFonts w:ascii="Maiandra GD" w:hAnsi="Maiandra GD"/>
                <w:b/>
                <w:i/>
                <w:iCs/>
                <w:color w:val="FF0000"/>
                <w:sz w:val="40"/>
              </w:rPr>
              <w:tab/>
            </w:r>
            <w:r w:rsidRPr="00493F0B">
              <w:rPr>
                <w:rFonts w:ascii="Maiandra GD" w:hAnsi="Maiandra GD"/>
                <w:b/>
                <w:i/>
                <w:iCs/>
                <w:color w:val="FF0000"/>
                <w:sz w:val="40"/>
              </w:rPr>
              <w:tab/>
            </w:r>
            <w:r w:rsidR="00752E28">
              <w:rPr>
                <w:rFonts w:ascii="Maiandra GD" w:hAnsi="Maiandra GD"/>
                <w:b/>
                <w:i/>
                <w:iCs/>
                <w:color w:val="0070C0"/>
                <w:sz w:val="40"/>
              </w:rPr>
              <w:t>40</w:t>
            </w:r>
            <w:r w:rsidRPr="00493F0B">
              <w:rPr>
                <w:rFonts w:ascii="Maiandra GD" w:hAnsi="Maiandra GD"/>
                <w:b/>
                <w:i/>
                <w:iCs/>
                <w:color w:val="0070C0"/>
                <w:sz w:val="40"/>
              </w:rPr>
              <w:t xml:space="preserve"> min</w:t>
            </w:r>
          </w:p>
        </w:tc>
        <w:tc>
          <w:tcPr>
            <w:tcW w:w="1379" w:type="dxa"/>
            <w:tcBorders>
              <w:top w:val="single" w:sz="4" w:space="0" w:color="auto"/>
              <w:bottom w:val="single" w:sz="18" w:space="0" w:color="auto"/>
            </w:tcBorders>
          </w:tcPr>
          <w:p w:rsidR="00135471" w:rsidRDefault="00135471" w:rsidP="003F3DAB">
            <w:pPr>
              <w:rPr>
                <w:rFonts w:ascii="Maiandra GD" w:hAnsi="Maiandra GD"/>
                <w:i/>
                <w:iCs/>
                <w:color w:val="FF0000"/>
                <w:u w:val="single"/>
              </w:rPr>
            </w:pPr>
            <w:r>
              <w:rPr>
                <w:rFonts w:ascii="Maiandra GD" w:hAnsi="Maiandra GD"/>
                <w:i/>
                <w:iCs/>
                <w:color w:val="FF0000"/>
                <w:u w:val="single"/>
              </w:rPr>
              <w:t>Dispositif</w:t>
            </w:r>
          </w:p>
          <w:p w:rsidR="00135471" w:rsidRPr="00974C7A" w:rsidRDefault="00135471" w:rsidP="003F3DAB">
            <w:pPr>
              <w:rPr>
                <w:rFonts w:ascii="Maiandra GD" w:hAnsi="Maiandra GD"/>
                <w:i/>
                <w:iCs/>
                <w:color w:val="FF0000"/>
                <w:u w:val="single"/>
              </w:rPr>
            </w:pPr>
            <w:r>
              <w:rPr>
                <w:rFonts w:ascii="Maiandra GD" w:hAnsi="Maiandra GD"/>
                <w:i/>
                <w:iCs/>
                <w:color w:val="FF0000"/>
                <w:u w:val="single"/>
              </w:rPr>
              <w:t>Temps</w:t>
            </w:r>
          </w:p>
        </w:tc>
        <w:tc>
          <w:tcPr>
            <w:tcW w:w="642" w:type="dxa"/>
            <w:tcBorders>
              <w:top w:val="single" w:sz="4" w:space="0" w:color="auto"/>
              <w:bottom w:val="single" w:sz="18" w:space="0" w:color="auto"/>
            </w:tcBorders>
          </w:tcPr>
          <w:p w:rsidR="00135471" w:rsidRPr="00974C7A" w:rsidRDefault="00135471" w:rsidP="003F3DAB">
            <w:pPr>
              <w:rPr>
                <w:rFonts w:ascii="Maiandra GD" w:hAnsi="Maiandra GD"/>
                <w:i/>
                <w:iCs/>
                <w:color w:val="FF0000"/>
                <w:u w:val="single"/>
              </w:rPr>
            </w:pPr>
            <w:r>
              <w:rPr>
                <w:rFonts w:ascii="Maiandra GD" w:hAnsi="Maiandra GD"/>
                <w:i/>
                <w:iCs/>
                <w:color w:val="FF0000"/>
                <w:u w:val="single"/>
              </w:rPr>
              <w:t>Tps</w:t>
            </w:r>
          </w:p>
        </w:tc>
        <w:tc>
          <w:tcPr>
            <w:tcW w:w="2052" w:type="dxa"/>
            <w:tcBorders>
              <w:top w:val="single" w:sz="4" w:space="0" w:color="auto"/>
              <w:bottom w:val="single" w:sz="18" w:space="0" w:color="auto"/>
              <w:right w:val="single" w:sz="18" w:space="0" w:color="auto"/>
            </w:tcBorders>
          </w:tcPr>
          <w:p w:rsidR="00135471" w:rsidRPr="00974C7A" w:rsidRDefault="00135471" w:rsidP="003F3DAB">
            <w:pPr>
              <w:rPr>
                <w:rFonts w:ascii="Maiandra GD" w:hAnsi="Maiandra GD"/>
                <w:i/>
                <w:iCs/>
                <w:color w:val="FF0000"/>
                <w:u w:val="single"/>
              </w:rPr>
            </w:pPr>
            <w:r>
              <w:rPr>
                <w:rFonts w:ascii="Maiandra GD" w:hAnsi="Maiandra GD"/>
                <w:i/>
                <w:iCs/>
                <w:color w:val="FF0000"/>
                <w:u w:val="single"/>
              </w:rPr>
              <w:t>Rôle de l’enseignant</w:t>
            </w:r>
          </w:p>
        </w:tc>
      </w:tr>
    </w:tbl>
    <w:p w:rsidR="00135471" w:rsidRDefault="00135471" w:rsidP="003F3DAB"/>
    <w:tbl>
      <w:tblPr>
        <w:tblW w:w="11057" w:type="dxa"/>
        <w:jc w:val="center"/>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Layout w:type="fixed"/>
        <w:tblLook w:val="01E0" w:firstRow="1" w:lastRow="1" w:firstColumn="1" w:lastColumn="1" w:noHBand="0" w:noVBand="0"/>
      </w:tblPr>
      <w:tblGrid>
        <w:gridCol w:w="11057"/>
      </w:tblGrid>
      <w:tr w:rsidR="0091580A" w:rsidRPr="006B5726" w:rsidTr="003F3DAB">
        <w:trPr>
          <w:trHeight w:val="42"/>
          <w:jc w:val="center"/>
        </w:trPr>
        <w:tc>
          <w:tcPr>
            <w:tcW w:w="11057" w:type="dxa"/>
          </w:tcPr>
          <w:p w:rsidR="0091580A" w:rsidRPr="0091580A" w:rsidRDefault="0091580A" w:rsidP="003F3DAB">
            <w:pPr>
              <w:rPr>
                <w:rStyle w:val="FP-Nomsance"/>
                <w:b w:val="0"/>
                <w:i/>
                <w:color w:val="FF0000"/>
                <w:sz w:val="20"/>
              </w:rPr>
            </w:pPr>
            <w:r w:rsidRPr="0091580A">
              <w:rPr>
                <w:rStyle w:val="FP-Nomsance"/>
                <w:b w:val="0"/>
                <w:i/>
                <w:color w:val="FF0000"/>
                <w:sz w:val="40"/>
              </w:rPr>
              <w:t>Entre la séance précédente et celle-ci, les élèves doivent avoir répondu à l’enquête évoquée dans la séance 1.</w:t>
            </w:r>
          </w:p>
        </w:tc>
      </w:tr>
    </w:tbl>
    <w:p w:rsidR="0091580A" w:rsidRDefault="0091580A"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135471" w:rsidRPr="006B5726" w:rsidTr="003F3DAB">
        <w:trPr>
          <w:trHeight w:val="1349"/>
          <w:jc w:val="center"/>
        </w:trPr>
        <w:tc>
          <w:tcPr>
            <w:tcW w:w="6984" w:type="dxa"/>
          </w:tcPr>
          <w:p w:rsidR="00135471" w:rsidRDefault="00135471" w:rsidP="003F3DAB">
            <w:pPr>
              <w:rPr>
                <w:rFonts w:ascii="Maiandra GD" w:hAnsi="Maiandra GD"/>
                <w:iCs/>
              </w:rPr>
            </w:pPr>
            <w:r>
              <w:rPr>
                <w:rFonts w:ascii="Maiandra GD" w:hAnsi="Maiandra GD"/>
                <w:iCs/>
              </w:rPr>
              <w:t xml:space="preserve">- </w:t>
            </w:r>
            <w:r>
              <w:rPr>
                <w:rStyle w:val="FP-Phases"/>
              </w:rPr>
              <w:t>Rappel du but de la séquence</w:t>
            </w:r>
            <w:r w:rsidRPr="00F749E8">
              <w:rPr>
                <w:rStyle w:val="FP-Phases"/>
                <w:b w:val="0"/>
                <w:color w:val="000000"/>
                <w:sz w:val="24"/>
                <w:szCs w:val="24"/>
              </w:rPr>
              <w:t>.</w:t>
            </w:r>
          </w:p>
          <w:p w:rsidR="00135471" w:rsidRDefault="00135471" w:rsidP="003F3DAB">
            <w:pPr>
              <w:rPr>
                <w:rFonts w:ascii="Maiandra GD" w:hAnsi="Maiandra GD" w:cs="Arial"/>
                <w:iCs/>
                <w:lang w:eastAsia="ja-JP"/>
              </w:rPr>
            </w:pPr>
            <w:r w:rsidRPr="005E5BAB">
              <w:rPr>
                <w:rFonts w:ascii="Arial" w:hAnsi="Arial" w:cs="Arial"/>
                <w:iCs/>
                <w:lang w:eastAsia="ja-JP"/>
              </w:rPr>
              <w:t>○</w:t>
            </w:r>
            <w:r w:rsidRPr="005E5BAB">
              <w:rPr>
                <w:rFonts w:ascii="Maiandra GD" w:hAnsi="Maiandra GD" w:cs="Arial"/>
                <w:iCs/>
                <w:lang w:eastAsia="ja-JP"/>
              </w:rPr>
              <w:t xml:space="preserve"> </w:t>
            </w:r>
            <w:r>
              <w:rPr>
                <w:rFonts w:ascii="Maiandra GD" w:hAnsi="Maiandra GD" w:cs="Arial"/>
                <w:iCs/>
                <w:lang w:eastAsia="ja-JP"/>
              </w:rPr>
              <w:t>L’enseignant questionne les élèves sur les trois questions qui servent de fil conducteur à la séquence que la météo. Celles-ci sont notées au tableau par l’enseignant.</w:t>
            </w:r>
          </w:p>
          <w:p w:rsidR="00135471" w:rsidRPr="00535C90" w:rsidRDefault="00135471" w:rsidP="003F3DAB">
            <w:pPr>
              <w:rPr>
                <w:rFonts w:ascii="Maiandra GD" w:hAnsi="Maiandra GD" w:cs="Arial"/>
                <w:iCs/>
                <w:color w:val="0070C0"/>
                <w:lang w:eastAsia="ja-JP"/>
              </w:rPr>
            </w:pPr>
            <w:r w:rsidRPr="00535C90">
              <w:rPr>
                <w:rFonts w:ascii="Arial" w:hAnsi="Arial" w:cs="Arial"/>
                <w:iCs/>
                <w:color w:val="0070C0"/>
                <w:lang w:eastAsia="ja-JP"/>
              </w:rPr>
              <w:t>→</w:t>
            </w:r>
            <w:r w:rsidRPr="00535C90">
              <w:rPr>
                <w:rFonts w:ascii="Maiandra GD" w:hAnsi="Maiandra GD" w:cs="Arial"/>
                <w:iCs/>
                <w:color w:val="0070C0"/>
                <w:lang w:eastAsia="ja-JP"/>
              </w:rPr>
              <w:t xml:space="preserve"> Qu’est-ce que la météo ?</w:t>
            </w:r>
          </w:p>
          <w:p w:rsidR="00135471" w:rsidRPr="00535C90" w:rsidRDefault="00135471" w:rsidP="003F3DAB">
            <w:pPr>
              <w:rPr>
                <w:rFonts w:ascii="Maiandra GD" w:hAnsi="Maiandra GD" w:cs="Arial"/>
                <w:iCs/>
                <w:color w:val="0070C0"/>
                <w:lang w:eastAsia="ja-JP"/>
              </w:rPr>
            </w:pPr>
            <w:r w:rsidRPr="00535C90">
              <w:rPr>
                <w:rFonts w:ascii="Arial" w:hAnsi="Arial" w:cs="Arial"/>
                <w:iCs/>
                <w:color w:val="0070C0"/>
                <w:lang w:eastAsia="ja-JP"/>
              </w:rPr>
              <w:t>→</w:t>
            </w:r>
            <w:r w:rsidRPr="00535C90">
              <w:rPr>
                <w:rFonts w:ascii="Maiandra GD" w:hAnsi="Maiandra GD" w:cs="Arial"/>
                <w:iCs/>
                <w:color w:val="0070C0"/>
                <w:lang w:eastAsia="ja-JP"/>
              </w:rPr>
              <w:t xml:space="preserve"> </w:t>
            </w:r>
            <w:r w:rsidRPr="00535C90">
              <w:rPr>
                <w:rFonts w:ascii="Maiandra GD" w:hAnsi="Maiandra GD" w:cs="Maiandra GD"/>
                <w:iCs/>
                <w:color w:val="0070C0"/>
                <w:lang w:eastAsia="ja-JP"/>
              </w:rPr>
              <w:t>À</w:t>
            </w:r>
            <w:r w:rsidRPr="00535C90">
              <w:rPr>
                <w:rFonts w:ascii="Maiandra GD" w:hAnsi="Maiandra GD" w:cs="Arial"/>
                <w:iCs/>
                <w:color w:val="0070C0"/>
                <w:lang w:eastAsia="ja-JP"/>
              </w:rPr>
              <w:t xml:space="preserve"> quoi s’intéressent les météorologues ?</w:t>
            </w:r>
          </w:p>
          <w:p w:rsidR="00135471" w:rsidRPr="000C0BA9" w:rsidRDefault="00135471" w:rsidP="003F3DAB">
            <w:pPr>
              <w:rPr>
                <w:rFonts w:ascii="Arial" w:hAnsi="Arial" w:cs="Arial"/>
                <w:iCs/>
                <w:lang w:eastAsia="ja-JP"/>
              </w:rPr>
            </w:pPr>
            <w:r w:rsidRPr="00535C90">
              <w:rPr>
                <w:rFonts w:ascii="Arial" w:hAnsi="Arial" w:cs="Arial"/>
                <w:iCs/>
                <w:color w:val="0070C0"/>
                <w:lang w:eastAsia="ja-JP"/>
              </w:rPr>
              <w:t>→</w:t>
            </w:r>
            <w:r w:rsidRPr="00535C90">
              <w:rPr>
                <w:rFonts w:ascii="Maiandra GD" w:hAnsi="Maiandra GD" w:cs="Arial"/>
                <w:iCs/>
                <w:color w:val="0070C0"/>
                <w:lang w:eastAsia="ja-JP"/>
              </w:rPr>
              <w:t xml:space="preserve"> Quels instruments permettent d’étudier la météorologie ?</w:t>
            </w:r>
          </w:p>
        </w:tc>
        <w:tc>
          <w:tcPr>
            <w:tcW w:w="1379" w:type="dxa"/>
          </w:tcPr>
          <w:p w:rsidR="00135471" w:rsidRDefault="00135471" w:rsidP="003F3DAB">
            <w:pPr>
              <w:rPr>
                <w:rStyle w:val="FP-Nomsance"/>
                <w:b w:val="0"/>
                <w:i/>
                <w:sz w:val="20"/>
              </w:rPr>
            </w:pPr>
            <w:r>
              <w:rPr>
                <w:rStyle w:val="FP-Nomsance"/>
                <w:b w:val="0"/>
                <w:i/>
                <w:sz w:val="20"/>
              </w:rPr>
              <w:t>- Oral, collectif.</w:t>
            </w:r>
          </w:p>
          <w:p w:rsidR="00135471" w:rsidRPr="007E077C" w:rsidRDefault="00135471" w:rsidP="003F3DAB">
            <w:pPr>
              <w:rPr>
                <w:rStyle w:val="FP-Nomsance"/>
                <w:b w:val="0"/>
                <w:i/>
                <w:sz w:val="20"/>
              </w:rPr>
            </w:pPr>
          </w:p>
        </w:tc>
        <w:tc>
          <w:tcPr>
            <w:tcW w:w="642" w:type="dxa"/>
          </w:tcPr>
          <w:p w:rsidR="00135471" w:rsidRPr="007E077C" w:rsidRDefault="00752E28" w:rsidP="003F3DAB">
            <w:pPr>
              <w:rPr>
                <w:rStyle w:val="FP-Nomsance"/>
                <w:b w:val="0"/>
                <w:i/>
                <w:sz w:val="20"/>
              </w:rPr>
            </w:pPr>
            <w:r>
              <w:rPr>
                <w:rStyle w:val="FP-Nomsance"/>
                <w:b w:val="0"/>
                <w:i/>
                <w:sz w:val="20"/>
              </w:rPr>
              <w:t>5</w:t>
            </w:r>
          </w:p>
        </w:tc>
        <w:tc>
          <w:tcPr>
            <w:tcW w:w="2052" w:type="dxa"/>
          </w:tcPr>
          <w:p w:rsidR="00135471" w:rsidRDefault="00135471" w:rsidP="003F3DAB">
            <w:pPr>
              <w:rPr>
                <w:rStyle w:val="FP-Nomsance"/>
                <w:b w:val="0"/>
                <w:i/>
                <w:color w:val="00B050"/>
                <w:sz w:val="20"/>
              </w:rPr>
            </w:pPr>
            <w:r w:rsidRPr="00CE767F">
              <w:rPr>
                <w:rStyle w:val="FP-Nomsance"/>
                <w:b w:val="0"/>
                <w:i/>
                <w:color w:val="00B050"/>
                <w:sz w:val="20"/>
              </w:rPr>
              <w:sym w:font="Wingdings" w:char="F0F0"/>
            </w:r>
            <w:r w:rsidRPr="00CE767F">
              <w:rPr>
                <w:rStyle w:val="FP-Nomsance"/>
                <w:b w:val="0"/>
                <w:i/>
                <w:color w:val="00B050"/>
                <w:sz w:val="20"/>
              </w:rPr>
              <w:t xml:space="preserve"> </w:t>
            </w:r>
            <w:r>
              <w:rPr>
                <w:rStyle w:val="FP-Nomsance"/>
                <w:b w:val="0"/>
                <w:i/>
                <w:color w:val="00B050"/>
                <w:sz w:val="20"/>
              </w:rPr>
              <w:t>Expliquer.</w:t>
            </w:r>
          </w:p>
          <w:p w:rsidR="00135471" w:rsidRDefault="00135471"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135471" w:rsidRDefault="00135471" w:rsidP="003F3DAB">
            <w:pPr>
              <w:rPr>
                <w:rStyle w:val="FP-Nomsance"/>
                <w:b w:val="0"/>
                <w:i/>
                <w:color w:val="auto"/>
                <w:sz w:val="20"/>
              </w:rPr>
            </w:pPr>
            <w:r>
              <w:rPr>
                <w:rStyle w:val="FP-Nomsance"/>
                <w:b w:val="0"/>
                <w:i/>
                <w:color w:val="00B050"/>
                <w:sz w:val="20"/>
              </w:rPr>
              <w:sym w:font="Wingdings" w:char="F0F0"/>
            </w:r>
            <w:r>
              <w:rPr>
                <w:rStyle w:val="FP-Nomsance"/>
                <w:b w:val="0"/>
                <w:i/>
                <w:color w:val="00B050"/>
                <w:sz w:val="20"/>
              </w:rPr>
              <w:t xml:space="preserve"> Noter au tableau.</w:t>
            </w:r>
          </w:p>
          <w:p w:rsidR="00135471" w:rsidRPr="00D37ED9" w:rsidRDefault="00135471" w:rsidP="003F3DAB">
            <w:pPr>
              <w:rPr>
                <w:rStyle w:val="FP-Nomsance"/>
                <w:b w:val="0"/>
                <w:i/>
                <w:color w:val="auto"/>
                <w:sz w:val="20"/>
              </w:rPr>
            </w:pPr>
          </w:p>
        </w:tc>
      </w:tr>
    </w:tbl>
    <w:p w:rsidR="00135471" w:rsidRDefault="00135471"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135471" w:rsidRPr="006B5726" w:rsidTr="003F3DAB">
        <w:trPr>
          <w:trHeight w:val="1349"/>
          <w:jc w:val="center"/>
        </w:trPr>
        <w:tc>
          <w:tcPr>
            <w:tcW w:w="6984" w:type="dxa"/>
          </w:tcPr>
          <w:p w:rsidR="00135471" w:rsidRDefault="00135471" w:rsidP="003F3DAB">
            <w:pPr>
              <w:rPr>
                <w:rFonts w:ascii="Maiandra GD" w:hAnsi="Maiandra GD"/>
                <w:iCs/>
              </w:rPr>
            </w:pPr>
            <w:r>
              <w:rPr>
                <w:rFonts w:ascii="Maiandra GD" w:hAnsi="Maiandra GD"/>
                <w:iCs/>
              </w:rPr>
              <w:t xml:space="preserve">- </w:t>
            </w:r>
            <w:r>
              <w:rPr>
                <w:rStyle w:val="FP-Phases"/>
              </w:rPr>
              <w:t>Retour sur l’enquête</w:t>
            </w:r>
            <w:r>
              <w:rPr>
                <w:rFonts w:ascii="Maiandra GD" w:hAnsi="Maiandra GD"/>
                <w:iCs/>
              </w:rPr>
              <w:t>.</w:t>
            </w:r>
          </w:p>
          <w:p w:rsidR="00135471" w:rsidRDefault="00135471"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L’enseignant interroge les élèves à propos de l’enquête qu’ils devaient mener.</w:t>
            </w:r>
          </w:p>
          <w:p w:rsidR="00135471" w:rsidRDefault="00135471"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 xml:space="preserve">L’enseignant projette au tableau le diaporama </w:t>
            </w:r>
            <w:r w:rsidRPr="00135471">
              <w:rPr>
                <w:rFonts w:ascii="Maiandra GD" w:hAnsi="Maiandra GD"/>
                <w:iCs/>
                <w:u w:val="single"/>
              </w:rPr>
              <w:t>Retour sur l’enquête</w:t>
            </w:r>
            <w:r>
              <w:rPr>
                <w:rFonts w:ascii="Maiandra GD" w:hAnsi="Maiandra GD"/>
                <w:iCs/>
              </w:rPr>
              <w:t>.</w:t>
            </w:r>
          </w:p>
          <w:p w:rsidR="00752E28" w:rsidRDefault="00752E28"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L’enquête est corrigée collectivement : les différentes réponses sont évoquées et discutées, avant d’être validées.</w:t>
            </w:r>
          </w:p>
          <w:p w:rsidR="00A46515" w:rsidRPr="00A46515" w:rsidRDefault="00A46515" w:rsidP="003F3DAB">
            <w:pPr>
              <w:rPr>
                <w:rFonts w:ascii="Maiandra GD" w:hAnsi="Maiandra GD"/>
                <w:iCs/>
                <w:color w:val="0070C0"/>
              </w:rPr>
            </w:pPr>
            <w:r w:rsidRPr="00A46515">
              <w:rPr>
                <w:rFonts w:ascii="Maiandra GD" w:hAnsi="Maiandra GD"/>
                <w:iCs/>
                <w:color w:val="0070C0"/>
              </w:rPr>
              <w:sym w:font="Wingdings" w:char="F0F0"/>
            </w:r>
            <w:r w:rsidRPr="00A46515">
              <w:rPr>
                <w:rFonts w:ascii="Maiandra GD" w:hAnsi="Maiandra GD"/>
                <w:iCs/>
                <w:color w:val="0070C0"/>
              </w:rPr>
              <w:t xml:space="preserve"> Les phénomènes attendus sont : la température, les précipitations et le vent. Certains élèves peuvent avoir relevé d’autres éléments (notamment la pression atmosphérique).</w:t>
            </w:r>
          </w:p>
          <w:p w:rsidR="00752E28" w:rsidRDefault="00752E28"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Les deux dernières diapositives permettent à l’enseignant d’interroger les élèves sur les conclusions à tirer de cette enquête.</w:t>
            </w:r>
          </w:p>
        </w:tc>
        <w:tc>
          <w:tcPr>
            <w:tcW w:w="1379" w:type="dxa"/>
          </w:tcPr>
          <w:p w:rsidR="00135471" w:rsidRDefault="00135471" w:rsidP="003F3DAB">
            <w:pPr>
              <w:rPr>
                <w:rStyle w:val="FP-Nomsance"/>
                <w:b w:val="0"/>
                <w:i/>
                <w:sz w:val="20"/>
              </w:rPr>
            </w:pPr>
            <w:r>
              <w:rPr>
                <w:rStyle w:val="FP-Nomsance"/>
                <w:b w:val="0"/>
                <w:i/>
                <w:sz w:val="20"/>
              </w:rPr>
              <w:t>- Oral</w:t>
            </w:r>
            <w:r w:rsidR="00752E28">
              <w:rPr>
                <w:rStyle w:val="FP-Nomsance"/>
                <w:b w:val="0"/>
                <w:i/>
                <w:sz w:val="20"/>
              </w:rPr>
              <w:t xml:space="preserve"> et écrit</w:t>
            </w:r>
            <w:r>
              <w:rPr>
                <w:rStyle w:val="FP-Nomsance"/>
                <w:b w:val="0"/>
                <w:i/>
                <w:sz w:val="20"/>
              </w:rPr>
              <w:t>, collectif</w:t>
            </w:r>
            <w:r w:rsidR="00752E28">
              <w:rPr>
                <w:rStyle w:val="FP-Nomsance"/>
                <w:b w:val="0"/>
                <w:i/>
                <w:sz w:val="20"/>
              </w:rPr>
              <w:t>.</w:t>
            </w:r>
          </w:p>
        </w:tc>
        <w:tc>
          <w:tcPr>
            <w:tcW w:w="642" w:type="dxa"/>
          </w:tcPr>
          <w:p w:rsidR="00135471" w:rsidRDefault="00752E28" w:rsidP="003F3DAB">
            <w:pPr>
              <w:rPr>
                <w:rStyle w:val="FP-Nomsance"/>
                <w:b w:val="0"/>
                <w:i/>
                <w:sz w:val="20"/>
              </w:rPr>
            </w:pPr>
            <w:r>
              <w:rPr>
                <w:rStyle w:val="FP-Nomsance"/>
                <w:b w:val="0"/>
                <w:i/>
                <w:sz w:val="20"/>
              </w:rPr>
              <w:t>20</w:t>
            </w:r>
          </w:p>
        </w:tc>
        <w:tc>
          <w:tcPr>
            <w:tcW w:w="2052" w:type="dxa"/>
          </w:tcPr>
          <w:p w:rsidR="00135471" w:rsidRDefault="00135471"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Expliquer.</w:t>
            </w:r>
          </w:p>
          <w:p w:rsidR="00135471" w:rsidRDefault="00135471"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135471" w:rsidRPr="00CE767F" w:rsidRDefault="00135471"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Faire valider.</w:t>
            </w:r>
          </w:p>
        </w:tc>
      </w:tr>
    </w:tbl>
    <w:p w:rsidR="00752E28" w:rsidRDefault="00752E28"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752E28" w:rsidRPr="006B5726" w:rsidTr="003F3DAB">
        <w:trPr>
          <w:trHeight w:val="42"/>
          <w:jc w:val="center"/>
        </w:trPr>
        <w:tc>
          <w:tcPr>
            <w:tcW w:w="6984" w:type="dxa"/>
          </w:tcPr>
          <w:p w:rsidR="00752E28" w:rsidRDefault="00752E28" w:rsidP="003F3DAB">
            <w:pPr>
              <w:rPr>
                <w:rFonts w:ascii="Maiandra GD" w:hAnsi="Maiandra GD"/>
                <w:iCs/>
              </w:rPr>
            </w:pPr>
            <w:r>
              <w:rPr>
                <w:rFonts w:ascii="Maiandra GD" w:hAnsi="Maiandra GD"/>
                <w:iCs/>
              </w:rPr>
              <w:t xml:space="preserve">- </w:t>
            </w:r>
            <w:r w:rsidRPr="00752E28">
              <w:rPr>
                <w:rStyle w:val="FP-Phases"/>
              </w:rPr>
              <w:t>Copie du début de la leçon</w:t>
            </w:r>
            <w:r>
              <w:rPr>
                <w:rFonts w:ascii="Maiandra GD" w:hAnsi="Maiandra GD"/>
                <w:iCs/>
              </w:rPr>
              <w:t>.</w:t>
            </w:r>
          </w:p>
          <w:p w:rsidR="00752E28" w:rsidRDefault="00752E28"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Les élèves copient la leçon notée au tableau par l’enseignant.</w:t>
            </w:r>
          </w:p>
        </w:tc>
        <w:tc>
          <w:tcPr>
            <w:tcW w:w="1379" w:type="dxa"/>
          </w:tcPr>
          <w:p w:rsidR="00752E28" w:rsidRDefault="00752E28" w:rsidP="003F3DAB">
            <w:pPr>
              <w:rPr>
                <w:rStyle w:val="FP-Nomsance"/>
                <w:b w:val="0"/>
                <w:i/>
                <w:sz w:val="20"/>
              </w:rPr>
            </w:pPr>
            <w:r>
              <w:rPr>
                <w:rStyle w:val="FP-Nomsance"/>
                <w:b w:val="0"/>
                <w:i/>
                <w:sz w:val="20"/>
              </w:rPr>
              <w:t>- Écrit, collectif.</w:t>
            </w:r>
          </w:p>
        </w:tc>
        <w:tc>
          <w:tcPr>
            <w:tcW w:w="642" w:type="dxa"/>
          </w:tcPr>
          <w:p w:rsidR="00752E28" w:rsidRDefault="00752E28" w:rsidP="003F3DAB">
            <w:pPr>
              <w:rPr>
                <w:rStyle w:val="FP-Nomsance"/>
                <w:b w:val="0"/>
                <w:i/>
                <w:sz w:val="20"/>
              </w:rPr>
            </w:pPr>
            <w:r>
              <w:rPr>
                <w:rStyle w:val="FP-Nomsance"/>
                <w:b w:val="0"/>
                <w:i/>
                <w:sz w:val="20"/>
              </w:rPr>
              <w:t>15</w:t>
            </w:r>
          </w:p>
        </w:tc>
        <w:tc>
          <w:tcPr>
            <w:tcW w:w="2052" w:type="dxa"/>
          </w:tcPr>
          <w:p w:rsidR="00752E28" w:rsidRDefault="00752E28"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Noter au tableau.</w:t>
            </w:r>
          </w:p>
        </w:tc>
      </w:tr>
    </w:tbl>
    <w:p w:rsidR="00B3411D" w:rsidRDefault="00B3411D" w:rsidP="003F3DAB">
      <w:pPr>
        <w:rPr>
          <w:rFonts w:ascii="Maiandra GD" w:hAnsi="Maiandra GD"/>
        </w:rPr>
      </w:pPr>
    </w:p>
    <w:p w:rsidR="00B3411D" w:rsidRDefault="00B3411D" w:rsidP="003F3DAB">
      <w:pPr>
        <w:rPr>
          <w:rFonts w:ascii="Maiandra GD" w:hAnsi="Maiandra GD"/>
        </w:rPr>
      </w:pPr>
      <w:r>
        <w:rPr>
          <w:rFonts w:ascii="Maiandra GD" w:hAnsi="Maiandra GD"/>
        </w:rPr>
        <w:br w:type="page"/>
      </w:r>
    </w:p>
    <w:p w:rsidR="000E7802" w:rsidRPr="005E79DE" w:rsidRDefault="000E7802" w:rsidP="003F3DAB">
      <w:pPr>
        <w:rPr>
          <w:rFonts w:ascii="Maiandra GD" w:hAnsi="Maiandra GD"/>
        </w:rPr>
      </w:pP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1"/>
        <w:gridCol w:w="4863"/>
        <w:gridCol w:w="1379"/>
        <w:gridCol w:w="642"/>
        <w:gridCol w:w="2052"/>
      </w:tblGrid>
      <w:tr w:rsidR="000E7802" w:rsidRPr="006B5726" w:rsidTr="003F3DAB">
        <w:trPr>
          <w:jc w:val="center"/>
        </w:trPr>
        <w:tc>
          <w:tcPr>
            <w:tcW w:w="11057" w:type="dxa"/>
            <w:gridSpan w:val="5"/>
            <w:tcBorders>
              <w:top w:val="single" w:sz="18" w:space="0" w:color="auto"/>
              <w:left w:val="single" w:sz="18" w:space="0" w:color="auto"/>
              <w:bottom w:val="single" w:sz="18" w:space="0" w:color="auto"/>
              <w:right w:val="single" w:sz="18" w:space="0" w:color="auto"/>
            </w:tcBorders>
            <w:shd w:val="clear" w:color="auto" w:fill="D9D9D9"/>
          </w:tcPr>
          <w:p w:rsidR="000E7802" w:rsidRPr="00192877" w:rsidRDefault="000E7802" w:rsidP="003F3DAB">
            <w:pPr>
              <w:jc w:val="center"/>
              <w:rPr>
                <w:rFonts w:ascii="Maiandra GD" w:hAnsi="Maiandra GD"/>
                <w:b/>
                <w:color w:val="0070C0"/>
                <w:sz w:val="40"/>
                <w:szCs w:val="32"/>
              </w:rPr>
            </w:pPr>
            <w:r>
              <w:rPr>
                <w:rFonts w:ascii="Maiandra GD" w:hAnsi="Maiandra GD"/>
                <w:b/>
                <w:color w:val="0070C0"/>
                <w:sz w:val="40"/>
                <w:szCs w:val="32"/>
              </w:rPr>
              <w:t>La météo</w:t>
            </w:r>
          </w:p>
        </w:tc>
      </w:tr>
      <w:tr w:rsidR="000E7802" w:rsidRPr="006B5726" w:rsidTr="003F3DAB">
        <w:trPr>
          <w:trHeight w:val="705"/>
          <w:jc w:val="center"/>
        </w:trPr>
        <w:tc>
          <w:tcPr>
            <w:tcW w:w="2121" w:type="dxa"/>
            <w:tcBorders>
              <w:top w:val="single" w:sz="18" w:space="0" w:color="auto"/>
              <w:left w:val="single" w:sz="18" w:space="0" w:color="auto"/>
              <w:bottom w:val="single" w:sz="18" w:space="0" w:color="auto"/>
              <w:right w:val="single" w:sz="18" w:space="0" w:color="auto"/>
            </w:tcBorders>
            <w:shd w:val="clear" w:color="auto" w:fill="FFFF00"/>
            <w:vAlign w:val="center"/>
          </w:tcPr>
          <w:p w:rsidR="000E7802" w:rsidRPr="00845171" w:rsidRDefault="000E7802" w:rsidP="003F3DAB">
            <w:pPr>
              <w:jc w:val="center"/>
              <w:rPr>
                <w:rFonts w:ascii="Maiandra GD" w:hAnsi="Maiandra GD"/>
                <w:bCs/>
                <w:i/>
                <w:color w:val="FF0000"/>
                <w:sz w:val="44"/>
              </w:rPr>
            </w:pPr>
            <w:r w:rsidRPr="00845171">
              <w:rPr>
                <w:rStyle w:val="FP-Nomsance"/>
                <w:i/>
                <w:color w:val="FF0000"/>
                <w:sz w:val="44"/>
              </w:rPr>
              <w:t>Séance</w:t>
            </w:r>
            <w:r>
              <w:rPr>
                <w:rStyle w:val="FP-Nomsance"/>
                <w:i/>
                <w:color w:val="FF0000"/>
                <w:sz w:val="44"/>
              </w:rPr>
              <w:t> 3</w:t>
            </w:r>
          </w:p>
        </w:tc>
        <w:tc>
          <w:tcPr>
            <w:tcW w:w="8936" w:type="dxa"/>
            <w:gridSpan w:val="4"/>
            <w:tcBorders>
              <w:top w:val="single" w:sz="18" w:space="0" w:color="auto"/>
              <w:left w:val="single" w:sz="18" w:space="0" w:color="auto"/>
              <w:bottom w:val="single" w:sz="18" w:space="0" w:color="auto"/>
              <w:right w:val="single" w:sz="18" w:space="0" w:color="auto"/>
            </w:tcBorders>
            <w:shd w:val="clear" w:color="auto" w:fill="FFFF00"/>
            <w:vAlign w:val="center"/>
          </w:tcPr>
          <w:p w:rsidR="000E7802" w:rsidRPr="00845171" w:rsidRDefault="00CC1DE9" w:rsidP="003F3DAB">
            <w:pPr>
              <w:jc w:val="center"/>
              <w:rPr>
                <w:rFonts w:ascii="Maiandra GD" w:hAnsi="Maiandra GD"/>
                <w:i/>
                <w:iCs/>
              </w:rPr>
            </w:pPr>
            <w:r>
              <w:rPr>
                <w:rStyle w:val="FP-Nomsance"/>
                <w:sz w:val="44"/>
              </w:rPr>
              <w:t>L’air et sa masse</w:t>
            </w:r>
          </w:p>
        </w:tc>
      </w:tr>
      <w:tr w:rsidR="000E7802" w:rsidRPr="006B5726" w:rsidTr="003F3DAB">
        <w:trPr>
          <w:trHeight w:val="50"/>
          <w:jc w:val="center"/>
        </w:trPr>
        <w:tc>
          <w:tcPr>
            <w:tcW w:w="11057" w:type="dxa"/>
            <w:gridSpan w:val="5"/>
            <w:tcBorders>
              <w:top w:val="single" w:sz="18" w:space="0" w:color="auto"/>
              <w:left w:val="single" w:sz="18" w:space="0" w:color="auto"/>
              <w:bottom w:val="single" w:sz="18" w:space="0" w:color="auto"/>
              <w:right w:val="single" w:sz="18" w:space="0" w:color="auto"/>
            </w:tcBorders>
            <w:shd w:val="clear" w:color="auto" w:fill="FFFFFF"/>
          </w:tcPr>
          <w:p w:rsidR="000E7802" w:rsidRDefault="000E7802" w:rsidP="003F3DAB">
            <w:pPr>
              <w:rPr>
                <w:rFonts w:ascii="Maiandra GD" w:hAnsi="Maiandra GD"/>
                <w:i/>
                <w:iCs/>
              </w:rPr>
            </w:pPr>
            <w:r w:rsidRPr="00845171">
              <w:rPr>
                <w:rFonts w:ascii="Maiandra GD" w:hAnsi="Maiandra GD"/>
                <w:i/>
                <w:iCs/>
                <w:color w:val="FF0000"/>
                <w:u w:val="single"/>
              </w:rPr>
              <w:t>Objectif</w:t>
            </w:r>
            <w:r>
              <w:rPr>
                <w:rFonts w:ascii="Maiandra GD" w:hAnsi="Maiandra GD"/>
                <w:i/>
                <w:iCs/>
                <w:color w:val="FF0000"/>
                <w:u w:val="single"/>
              </w:rPr>
              <w:t>s</w:t>
            </w:r>
            <w:r>
              <w:rPr>
                <w:rFonts w:ascii="Maiandra GD" w:hAnsi="Maiandra GD"/>
                <w:iCs/>
              </w:rPr>
              <w:tab/>
              <w:t>SCIENCES 54</w:t>
            </w:r>
            <w:r>
              <w:rPr>
                <w:rFonts w:ascii="Maiandra GD" w:hAnsi="Maiandra GD"/>
                <w:iCs/>
              </w:rPr>
              <w:tab/>
            </w:r>
            <w:r>
              <w:rPr>
                <w:rFonts w:ascii="Maiandra GD" w:hAnsi="Maiandra GD"/>
                <w:iCs/>
              </w:rPr>
              <w:tab/>
            </w:r>
            <w:r w:rsidRPr="000C0BA9">
              <w:rPr>
                <w:rFonts w:ascii="Maiandra GD" w:hAnsi="Maiandra GD"/>
                <w:iCs/>
              </w:rPr>
              <w:sym w:font="Wingdings" w:char="F08D"/>
            </w:r>
            <w:r>
              <w:rPr>
                <w:rFonts w:ascii="Maiandra GD" w:hAnsi="Maiandra GD"/>
                <w:i/>
                <w:iCs/>
              </w:rPr>
              <w:t xml:space="preserve"> Connaître</w:t>
            </w:r>
            <w:r w:rsidRPr="000C0BA9">
              <w:rPr>
                <w:rFonts w:ascii="Maiandra GD" w:hAnsi="Maiandra GD"/>
                <w:i/>
                <w:iCs/>
              </w:rPr>
              <w:t xml:space="preserve"> les différents phénomènes </w:t>
            </w:r>
            <w:r>
              <w:rPr>
                <w:rFonts w:ascii="Maiandra GD" w:hAnsi="Maiandra GD"/>
                <w:i/>
                <w:iCs/>
              </w:rPr>
              <w:t>auxquels s’intéressent</w:t>
            </w:r>
            <w:r w:rsidRPr="000C0BA9">
              <w:rPr>
                <w:rFonts w:ascii="Maiandra GD" w:hAnsi="Maiandra GD"/>
                <w:i/>
                <w:iCs/>
              </w:rPr>
              <w:t xml:space="preserve"> </w:t>
            </w:r>
            <w:r>
              <w:rPr>
                <w:rFonts w:ascii="Maiandra GD" w:hAnsi="Maiandra GD"/>
                <w:i/>
                <w:iCs/>
              </w:rPr>
              <w:t xml:space="preserve">les </w:t>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t>météorologues</w:t>
            </w:r>
            <w:r w:rsidRPr="000C0BA9">
              <w:rPr>
                <w:rFonts w:ascii="Maiandra GD" w:hAnsi="Maiandra GD"/>
                <w:i/>
                <w:iCs/>
              </w:rPr>
              <w:t>.</w:t>
            </w:r>
          </w:p>
          <w:p w:rsidR="000E7802" w:rsidRPr="00F27B50" w:rsidRDefault="000E7802" w:rsidP="003F3DAB">
            <w:pPr>
              <w:rPr>
                <w:rStyle w:val="FP-Nomsance"/>
                <w:b w:val="0"/>
                <w:bCs w:val="0"/>
                <w:i/>
                <w:iCs/>
                <w:color w:val="auto"/>
                <w:sz w:val="24"/>
              </w:rPr>
            </w:pP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sidR="00CC1DE9" w:rsidRPr="00CC1DE9">
              <w:rPr>
                <w:rFonts w:ascii="Maiandra GD" w:hAnsi="Maiandra GD"/>
                <w:iCs/>
              </w:rPr>
              <w:sym w:font="Wingdings" w:char="F090"/>
            </w:r>
            <w:r w:rsidR="00CC1DE9">
              <w:rPr>
                <w:rFonts w:ascii="Maiandra GD" w:hAnsi="Maiandra GD"/>
                <w:i/>
                <w:iCs/>
              </w:rPr>
              <w:t xml:space="preserve"> Rédiger un rapport d’expérience.</w:t>
            </w:r>
          </w:p>
        </w:tc>
      </w:tr>
      <w:tr w:rsidR="000E7802" w:rsidRPr="006B5726" w:rsidTr="003F3DAB">
        <w:trPr>
          <w:jc w:val="center"/>
        </w:trPr>
        <w:tc>
          <w:tcPr>
            <w:tcW w:w="6984" w:type="dxa"/>
            <w:gridSpan w:val="2"/>
            <w:tcBorders>
              <w:left w:val="single" w:sz="18" w:space="0" w:color="auto"/>
              <w:bottom w:val="single" w:sz="4" w:space="0" w:color="auto"/>
            </w:tcBorders>
          </w:tcPr>
          <w:p w:rsidR="000E7802" w:rsidRPr="00192877" w:rsidRDefault="000E7802" w:rsidP="003F3DAB">
            <w:pPr>
              <w:rPr>
                <w:rFonts w:ascii="Maiandra GD" w:hAnsi="Maiandra GD"/>
                <w:color w:val="FF0000"/>
                <w:u w:val="single"/>
              </w:rPr>
            </w:pPr>
            <w:r w:rsidRPr="006B5726">
              <w:rPr>
                <w:rFonts w:ascii="Maiandra GD" w:hAnsi="Maiandra GD"/>
                <w:i/>
                <w:iCs/>
                <w:color w:val="FF0000"/>
                <w:u w:val="single"/>
              </w:rPr>
              <w:t>Matériel</w:t>
            </w:r>
            <w:r w:rsidRPr="006B5726">
              <w:rPr>
                <w:rFonts w:ascii="Maiandra GD" w:hAnsi="Maiandra GD"/>
                <w:color w:val="FF0000"/>
                <w:u w:val="single"/>
              </w:rPr>
              <w:t xml:space="preserve"> : </w:t>
            </w:r>
          </w:p>
          <w:p w:rsidR="000E7802" w:rsidRDefault="000E7802" w:rsidP="003F3DAB">
            <w:pPr>
              <w:rPr>
                <w:rFonts w:ascii="Maiandra GD" w:hAnsi="Maiandra GD"/>
              </w:rPr>
            </w:pPr>
            <w:r>
              <w:rPr>
                <w:rFonts w:ascii="Maiandra GD" w:hAnsi="Maiandra GD"/>
              </w:rPr>
              <w:t>- Ordinateur et vidéoprojecteur.</w:t>
            </w:r>
          </w:p>
          <w:p w:rsidR="000E7802" w:rsidRDefault="000E7802" w:rsidP="003F3DAB">
            <w:pPr>
              <w:rPr>
                <w:rFonts w:ascii="Maiandra GD" w:hAnsi="Maiandra GD"/>
              </w:rPr>
            </w:pPr>
            <w:r>
              <w:rPr>
                <w:rFonts w:ascii="Maiandra GD" w:hAnsi="Maiandra GD"/>
              </w:rPr>
              <w:t xml:space="preserve">- Fichier numérique : </w:t>
            </w:r>
            <w:r w:rsidR="00CC1DE9">
              <w:rPr>
                <w:rFonts w:ascii="Maiandra GD" w:hAnsi="Maiandra GD"/>
                <w:u w:val="single"/>
              </w:rPr>
              <w:t>Rapport d’expérience</w:t>
            </w:r>
            <w:r>
              <w:rPr>
                <w:rFonts w:ascii="Maiandra GD" w:hAnsi="Maiandra GD"/>
              </w:rPr>
              <w:t>.</w:t>
            </w:r>
          </w:p>
          <w:p w:rsidR="00271F9A" w:rsidRPr="0059203E" w:rsidRDefault="00271F9A" w:rsidP="003F3DAB">
            <w:pPr>
              <w:rPr>
                <w:rFonts w:ascii="Maiandra GD" w:hAnsi="Maiandra GD"/>
              </w:rPr>
            </w:pPr>
            <w:r w:rsidRPr="0059203E">
              <w:rPr>
                <w:rFonts w:ascii="Maiandra GD" w:hAnsi="Maiandra GD"/>
              </w:rPr>
              <w:t>- Les fiches d’expérience (pour l’enseignant).</w:t>
            </w:r>
          </w:p>
          <w:p w:rsidR="00271F9A" w:rsidRPr="0059203E" w:rsidRDefault="00271F9A" w:rsidP="003F3DAB">
            <w:pPr>
              <w:rPr>
                <w:rFonts w:ascii="Maiandra GD" w:hAnsi="Maiandra GD"/>
              </w:rPr>
            </w:pPr>
            <w:r w:rsidRPr="0059203E">
              <w:rPr>
                <w:rFonts w:ascii="Maiandra GD" w:hAnsi="Maiandra GD"/>
              </w:rPr>
              <w:t>- Le matériel nécessaire pour les expériences :</w:t>
            </w:r>
          </w:p>
          <w:p w:rsidR="00271F9A" w:rsidRPr="0059203E" w:rsidRDefault="0059203E" w:rsidP="003F3DAB">
            <w:pPr>
              <w:rPr>
                <w:rFonts w:ascii="Maiandra GD" w:hAnsi="Maiandra GD" w:cs="Arial"/>
                <w:lang w:eastAsia="ja-JP"/>
              </w:rPr>
            </w:pPr>
            <w:r>
              <w:rPr>
                <w:rFonts w:ascii="Arial" w:hAnsi="Arial" w:cs="Arial"/>
                <w:lang w:eastAsia="ja-JP"/>
              </w:rPr>
              <w:tab/>
            </w:r>
            <w:r w:rsidR="00271F9A" w:rsidRPr="0059203E">
              <w:rPr>
                <w:rFonts w:ascii="Arial" w:hAnsi="Arial" w:cs="Arial"/>
                <w:lang w:eastAsia="ja-JP"/>
              </w:rPr>
              <w:t>→</w:t>
            </w:r>
            <w:r w:rsidR="00271F9A" w:rsidRPr="0059203E">
              <w:rPr>
                <w:rFonts w:ascii="Maiandra GD" w:hAnsi="Maiandra GD" w:cs="Arial"/>
                <w:lang w:eastAsia="ja-JP"/>
              </w:rPr>
              <w:t xml:space="preserve"> un grand bac rempli d’eau</w:t>
            </w:r>
          </w:p>
          <w:p w:rsidR="00271F9A" w:rsidRPr="0059203E" w:rsidRDefault="0059203E" w:rsidP="003F3DAB">
            <w:pPr>
              <w:rPr>
                <w:rFonts w:ascii="Maiandra GD" w:hAnsi="Maiandra GD" w:cs="Arial"/>
                <w:lang w:eastAsia="ja-JP"/>
              </w:rPr>
            </w:pPr>
            <w:r>
              <w:rPr>
                <w:rFonts w:ascii="Arial" w:hAnsi="Arial" w:cs="Arial"/>
                <w:lang w:eastAsia="ja-JP"/>
              </w:rPr>
              <w:tab/>
            </w:r>
            <w:r w:rsidR="00271F9A" w:rsidRPr="0059203E">
              <w:rPr>
                <w:rFonts w:ascii="Arial" w:hAnsi="Arial" w:cs="Arial"/>
                <w:lang w:eastAsia="ja-JP"/>
              </w:rPr>
              <w:t>→</w:t>
            </w:r>
            <w:r w:rsidR="00271F9A" w:rsidRPr="0059203E">
              <w:rPr>
                <w:rFonts w:ascii="Maiandra GD" w:hAnsi="Maiandra GD" w:cs="Arial"/>
                <w:lang w:eastAsia="ja-JP"/>
              </w:rPr>
              <w:t xml:space="preserve"> un gobelet transparent</w:t>
            </w:r>
          </w:p>
          <w:p w:rsidR="00271F9A" w:rsidRPr="0059203E" w:rsidRDefault="0059203E" w:rsidP="003F3DAB">
            <w:pPr>
              <w:rPr>
                <w:rFonts w:ascii="Maiandra GD" w:hAnsi="Maiandra GD" w:cs="Arial"/>
                <w:lang w:eastAsia="ja-JP"/>
              </w:rPr>
            </w:pPr>
            <w:r>
              <w:rPr>
                <w:rFonts w:ascii="Arial" w:hAnsi="Arial" w:cs="Arial"/>
                <w:lang w:eastAsia="ja-JP"/>
              </w:rPr>
              <w:tab/>
            </w:r>
            <w:r w:rsidRPr="0059203E">
              <w:rPr>
                <w:rFonts w:ascii="Arial" w:hAnsi="Arial" w:cs="Arial"/>
                <w:lang w:eastAsia="ja-JP"/>
              </w:rPr>
              <w:t>→</w:t>
            </w:r>
            <w:r w:rsidRPr="0059203E">
              <w:rPr>
                <w:rFonts w:ascii="Maiandra GD" w:hAnsi="Maiandra GD" w:cs="Arial"/>
                <w:lang w:eastAsia="ja-JP"/>
              </w:rPr>
              <w:t xml:space="preserve"> une paille</w:t>
            </w:r>
          </w:p>
          <w:p w:rsidR="0059203E" w:rsidRPr="0059203E" w:rsidRDefault="0059203E" w:rsidP="003F3DAB">
            <w:pPr>
              <w:rPr>
                <w:rFonts w:ascii="Maiandra GD" w:hAnsi="Maiandra GD" w:cs="Arial"/>
                <w:lang w:eastAsia="ja-JP"/>
              </w:rPr>
            </w:pPr>
            <w:r>
              <w:rPr>
                <w:rFonts w:ascii="Arial" w:hAnsi="Arial" w:cs="Arial"/>
                <w:lang w:eastAsia="ja-JP"/>
              </w:rPr>
              <w:tab/>
            </w:r>
            <w:r w:rsidRPr="0059203E">
              <w:rPr>
                <w:rFonts w:ascii="Arial" w:hAnsi="Arial" w:cs="Arial"/>
                <w:lang w:eastAsia="ja-JP"/>
              </w:rPr>
              <w:t>→</w:t>
            </w:r>
            <w:r w:rsidRPr="0059203E">
              <w:rPr>
                <w:rFonts w:ascii="Maiandra GD" w:hAnsi="Maiandra GD" w:cs="Arial"/>
                <w:lang w:eastAsia="ja-JP"/>
              </w:rPr>
              <w:t xml:space="preserve"> une petite bouteille sans culot</w:t>
            </w:r>
          </w:p>
          <w:p w:rsidR="0059203E" w:rsidRPr="0059203E" w:rsidRDefault="0059203E" w:rsidP="003F3DAB">
            <w:pPr>
              <w:rPr>
                <w:rFonts w:ascii="Maiandra GD" w:hAnsi="Maiandra GD" w:cs="Arial"/>
                <w:lang w:eastAsia="ja-JP"/>
              </w:rPr>
            </w:pPr>
            <w:r>
              <w:rPr>
                <w:rFonts w:ascii="Arial" w:hAnsi="Arial" w:cs="Arial"/>
                <w:lang w:eastAsia="ja-JP"/>
              </w:rPr>
              <w:tab/>
            </w:r>
            <w:r w:rsidRPr="0059203E">
              <w:rPr>
                <w:rFonts w:ascii="Arial" w:hAnsi="Arial" w:cs="Arial"/>
                <w:lang w:eastAsia="ja-JP"/>
              </w:rPr>
              <w:t>→</w:t>
            </w:r>
            <w:r w:rsidRPr="0059203E">
              <w:rPr>
                <w:rFonts w:ascii="Maiandra GD" w:hAnsi="Maiandra GD" w:cs="Arial"/>
                <w:lang w:eastAsia="ja-JP"/>
              </w:rPr>
              <w:t xml:space="preserve"> un ballon de baudruche</w:t>
            </w:r>
          </w:p>
          <w:p w:rsidR="0059203E" w:rsidRPr="0059203E" w:rsidRDefault="0059203E" w:rsidP="003F3DAB">
            <w:pPr>
              <w:rPr>
                <w:rFonts w:ascii="Maiandra GD" w:hAnsi="Maiandra GD" w:cs="Arial"/>
                <w:lang w:eastAsia="ja-JP"/>
              </w:rPr>
            </w:pPr>
            <w:r>
              <w:rPr>
                <w:rFonts w:ascii="Arial" w:hAnsi="Arial" w:cs="Arial"/>
                <w:lang w:eastAsia="ja-JP"/>
              </w:rPr>
              <w:tab/>
            </w:r>
            <w:r w:rsidRPr="0059203E">
              <w:rPr>
                <w:rFonts w:ascii="Arial" w:hAnsi="Arial" w:cs="Arial"/>
                <w:lang w:eastAsia="ja-JP"/>
              </w:rPr>
              <w:t>→</w:t>
            </w:r>
            <w:r w:rsidRPr="0059203E">
              <w:rPr>
                <w:rFonts w:ascii="Maiandra GD" w:hAnsi="Maiandra GD" w:cs="Arial"/>
                <w:lang w:eastAsia="ja-JP"/>
              </w:rPr>
              <w:t xml:space="preserve"> deux ballons de basket d</w:t>
            </w:r>
            <w:r w:rsidRPr="0059203E">
              <w:rPr>
                <w:rFonts w:ascii="Maiandra GD" w:hAnsi="Maiandra GD" w:cs="Maiandra GD"/>
                <w:lang w:eastAsia="ja-JP"/>
              </w:rPr>
              <w:t>é</w:t>
            </w:r>
            <w:r w:rsidRPr="0059203E">
              <w:rPr>
                <w:rFonts w:ascii="Maiandra GD" w:hAnsi="Maiandra GD" w:cs="Arial"/>
                <w:lang w:eastAsia="ja-JP"/>
              </w:rPr>
              <w:t>gonfl</w:t>
            </w:r>
            <w:r w:rsidRPr="0059203E">
              <w:rPr>
                <w:rFonts w:ascii="Maiandra GD" w:hAnsi="Maiandra GD" w:cs="Maiandra GD"/>
                <w:lang w:eastAsia="ja-JP"/>
              </w:rPr>
              <w:t>é</w:t>
            </w:r>
            <w:r w:rsidRPr="0059203E">
              <w:rPr>
                <w:rFonts w:ascii="Maiandra GD" w:hAnsi="Maiandra GD" w:cs="Arial"/>
                <w:lang w:eastAsia="ja-JP"/>
              </w:rPr>
              <w:t>s</w:t>
            </w:r>
          </w:p>
          <w:p w:rsidR="0059203E" w:rsidRPr="0059203E" w:rsidRDefault="0059203E" w:rsidP="003F3DAB">
            <w:pPr>
              <w:rPr>
                <w:rFonts w:ascii="Maiandra GD" w:hAnsi="Maiandra GD" w:cs="Arial"/>
                <w:lang w:eastAsia="ja-JP"/>
              </w:rPr>
            </w:pPr>
            <w:r>
              <w:rPr>
                <w:rFonts w:ascii="Arial" w:hAnsi="Arial" w:cs="Arial"/>
                <w:lang w:eastAsia="ja-JP"/>
              </w:rPr>
              <w:tab/>
            </w:r>
            <w:r w:rsidRPr="0059203E">
              <w:rPr>
                <w:rFonts w:ascii="Arial" w:hAnsi="Arial" w:cs="Arial"/>
                <w:lang w:eastAsia="ja-JP"/>
              </w:rPr>
              <w:t>→</w:t>
            </w:r>
            <w:r w:rsidRPr="0059203E">
              <w:rPr>
                <w:rFonts w:ascii="Maiandra GD" w:hAnsi="Maiandra GD" w:cs="Arial"/>
                <w:lang w:eastAsia="ja-JP"/>
              </w:rPr>
              <w:t xml:space="preserve"> une pompe</w:t>
            </w:r>
          </w:p>
          <w:p w:rsidR="0059203E" w:rsidRPr="00271F9A" w:rsidRDefault="0059203E" w:rsidP="003F3DAB">
            <w:pPr>
              <w:rPr>
                <w:rFonts w:ascii="Arial" w:hAnsi="Arial" w:cs="Arial"/>
                <w:lang w:eastAsia="ja-JP"/>
              </w:rPr>
            </w:pPr>
            <w:r>
              <w:rPr>
                <w:rFonts w:ascii="Arial" w:hAnsi="Arial" w:cs="Arial"/>
                <w:lang w:eastAsia="ja-JP"/>
              </w:rPr>
              <w:tab/>
            </w:r>
            <w:r w:rsidRPr="0059203E">
              <w:rPr>
                <w:rFonts w:ascii="Arial" w:hAnsi="Arial" w:cs="Arial"/>
                <w:lang w:eastAsia="ja-JP"/>
              </w:rPr>
              <w:t>→</w:t>
            </w:r>
            <w:r w:rsidRPr="0059203E">
              <w:rPr>
                <w:rFonts w:ascii="Maiandra GD" w:hAnsi="Maiandra GD" w:cs="Arial"/>
                <w:lang w:eastAsia="ja-JP"/>
              </w:rPr>
              <w:t xml:space="preserve"> une balance </w:t>
            </w:r>
            <w:r w:rsidRPr="0059203E">
              <w:rPr>
                <w:rFonts w:ascii="Maiandra GD" w:hAnsi="Maiandra GD" w:cs="Maiandra GD"/>
                <w:lang w:eastAsia="ja-JP"/>
              </w:rPr>
              <w:t>à</w:t>
            </w:r>
            <w:r w:rsidRPr="0059203E">
              <w:rPr>
                <w:rFonts w:ascii="Maiandra GD" w:hAnsi="Maiandra GD" w:cs="Arial"/>
                <w:lang w:eastAsia="ja-JP"/>
              </w:rPr>
              <w:t xml:space="preserve"> plateaux</w:t>
            </w:r>
          </w:p>
        </w:tc>
        <w:tc>
          <w:tcPr>
            <w:tcW w:w="4073" w:type="dxa"/>
            <w:gridSpan w:val="3"/>
            <w:tcBorders>
              <w:bottom w:val="single" w:sz="4" w:space="0" w:color="auto"/>
              <w:right w:val="single" w:sz="18" w:space="0" w:color="auto"/>
            </w:tcBorders>
          </w:tcPr>
          <w:p w:rsidR="000E7802" w:rsidRDefault="000E7802" w:rsidP="003F3DAB">
            <w:pPr>
              <w:rPr>
                <w:rFonts w:ascii="Maiandra GD" w:hAnsi="Maiandra GD"/>
                <w:color w:val="FF0000"/>
                <w:u w:val="single"/>
              </w:rPr>
            </w:pPr>
            <w:r>
              <w:rPr>
                <w:rFonts w:ascii="Maiandra GD" w:hAnsi="Maiandra GD"/>
                <w:i/>
                <w:iCs/>
                <w:color w:val="FF0000"/>
                <w:u w:val="single"/>
              </w:rPr>
              <w:t>Aide aux élèves en difficulté </w:t>
            </w:r>
            <w:r>
              <w:rPr>
                <w:rFonts w:ascii="Maiandra GD" w:hAnsi="Maiandra GD"/>
                <w:color w:val="FF0000"/>
                <w:u w:val="single"/>
              </w:rPr>
              <w:t>:</w:t>
            </w:r>
          </w:p>
          <w:p w:rsidR="000E7802" w:rsidRPr="006B5726" w:rsidRDefault="000E7802" w:rsidP="003F3DAB">
            <w:pPr>
              <w:rPr>
                <w:rFonts w:ascii="Maiandra GD" w:hAnsi="Maiandra GD"/>
              </w:rPr>
            </w:pPr>
            <w:r w:rsidRPr="00061393">
              <w:rPr>
                <w:rFonts w:ascii="Maiandra GD" w:hAnsi="Maiandra GD"/>
                <w:color w:val="00B050"/>
              </w:rPr>
              <w:t>-</w:t>
            </w:r>
            <w:r>
              <w:rPr>
                <w:rFonts w:ascii="Maiandra GD" w:hAnsi="Maiandra GD"/>
                <w:color w:val="00B050"/>
              </w:rPr>
              <w:t xml:space="preserve"> </w:t>
            </w:r>
            <w:r w:rsidR="00271F9A">
              <w:rPr>
                <w:rFonts w:ascii="Maiandra GD" w:hAnsi="Maiandra GD"/>
                <w:color w:val="00B050"/>
              </w:rPr>
              <w:t>Pendant la phase de rédaction, l’enseignant travaille avec un petit groupe d’élèves.</w:t>
            </w:r>
          </w:p>
        </w:tc>
      </w:tr>
      <w:tr w:rsidR="000E7802" w:rsidRPr="006B5726" w:rsidTr="003F3DAB">
        <w:trPr>
          <w:trHeight w:val="35"/>
          <w:jc w:val="center"/>
        </w:trPr>
        <w:tc>
          <w:tcPr>
            <w:tcW w:w="6984" w:type="dxa"/>
            <w:gridSpan w:val="2"/>
            <w:tcBorders>
              <w:top w:val="single" w:sz="4" w:space="0" w:color="auto"/>
              <w:left w:val="single" w:sz="18" w:space="0" w:color="auto"/>
              <w:bottom w:val="single" w:sz="18" w:space="0" w:color="auto"/>
            </w:tcBorders>
            <w:vAlign w:val="center"/>
          </w:tcPr>
          <w:p w:rsidR="000E7802" w:rsidRPr="006B5726" w:rsidRDefault="000E7802" w:rsidP="003F3DAB">
            <w:pPr>
              <w:jc w:val="center"/>
              <w:rPr>
                <w:rFonts w:ascii="Maiandra GD" w:hAnsi="Maiandra GD"/>
                <w:i/>
                <w:iCs/>
                <w:color w:val="FF0000"/>
                <w:u w:val="single"/>
              </w:rPr>
            </w:pPr>
            <w:r w:rsidRPr="00493F0B">
              <w:rPr>
                <w:rFonts w:ascii="Maiandra GD" w:hAnsi="Maiandra GD"/>
                <w:b/>
                <w:i/>
                <w:iCs/>
                <w:color w:val="FF0000"/>
                <w:sz w:val="40"/>
                <w:u w:val="single"/>
              </w:rPr>
              <w:t>Déroulement</w:t>
            </w:r>
            <w:r w:rsidRPr="00493F0B">
              <w:rPr>
                <w:rFonts w:ascii="Maiandra GD" w:hAnsi="Maiandra GD"/>
                <w:b/>
                <w:i/>
                <w:iCs/>
                <w:color w:val="FF0000"/>
                <w:sz w:val="40"/>
              </w:rPr>
              <w:t xml:space="preserve"> </w:t>
            </w:r>
            <w:r w:rsidRPr="00493F0B">
              <w:rPr>
                <w:rFonts w:ascii="Maiandra GD" w:hAnsi="Maiandra GD"/>
                <w:b/>
                <w:i/>
                <w:iCs/>
                <w:color w:val="FF0000"/>
                <w:sz w:val="40"/>
              </w:rPr>
              <w:tab/>
            </w:r>
            <w:r w:rsidRPr="00493F0B">
              <w:rPr>
                <w:rFonts w:ascii="Maiandra GD" w:hAnsi="Maiandra GD"/>
                <w:b/>
                <w:i/>
                <w:iCs/>
                <w:color w:val="FF0000"/>
                <w:sz w:val="40"/>
              </w:rPr>
              <w:tab/>
            </w:r>
            <w:r w:rsidRPr="00493F0B">
              <w:rPr>
                <w:rFonts w:ascii="Maiandra GD" w:hAnsi="Maiandra GD"/>
                <w:b/>
                <w:i/>
                <w:iCs/>
                <w:color w:val="FF0000"/>
                <w:sz w:val="40"/>
              </w:rPr>
              <w:tab/>
            </w:r>
            <w:r w:rsidRPr="00493F0B">
              <w:rPr>
                <w:rFonts w:ascii="Maiandra GD" w:hAnsi="Maiandra GD"/>
                <w:b/>
                <w:i/>
                <w:iCs/>
                <w:color w:val="FF0000"/>
                <w:sz w:val="40"/>
              </w:rPr>
              <w:tab/>
            </w:r>
            <w:r w:rsidR="00271F9A">
              <w:rPr>
                <w:rFonts w:ascii="Maiandra GD" w:hAnsi="Maiandra GD"/>
                <w:b/>
                <w:i/>
                <w:iCs/>
                <w:color w:val="0070C0"/>
                <w:sz w:val="40"/>
              </w:rPr>
              <w:t>55</w:t>
            </w:r>
            <w:r w:rsidRPr="00493F0B">
              <w:rPr>
                <w:rFonts w:ascii="Maiandra GD" w:hAnsi="Maiandra GD"/>
                <w:b/>
                <w:i/>
                <w:iCs/>
                <w:color w:val="0070C0"/>
                <w:sz w:val="40"/>
              </w:rPr>
              <w:t xml:space="preserve"> min</w:t>
            </w:r>
          </w:p>
        </w:tc>
        <w:tc>
          <w:tcPr>
            <w:tcW w:w="1379" w:type="dxa"/>
            <w:tcBorders>
              <w:top w:val="single" w:sz="4" w:space="0" w:color="auto"/>
              <w:bottom w:val="single" w:sz="18" w:space="0" w:color="auto"/>
            </w:tcBorders>
          </w:tcPr>
          <w:p w:rsidR="000E7802" w:rsidRDefault="000E7802" w:rsidP="003F3DAB">
            <w:pPr>
              <w:rPr>
                <w:rFonts w:ascii="Maiandra GD" w:hAnsi="Maiandra GD"/>
                <w:i/>
                <w:iCs/>
                <w:color w:val="FF0000"/>
                <w:u w:val="single"/>
              </w:rPr>
            </w:pPr>
            <w:r>
              <w:rPr>
                <w:rFonts w:ascii="Maiandra GD" w:hAnsi="Maiandra GD"/>
                <w:i/>
                <w:iCs/>
                <w:color w:val="FF0000"/>
                <w:u w:val="single"/>
              </w:rPr>
              <w:t>Dispositif</w:t>
            </w:r>
          </w:p>
          <w:p w:rsidR="000E7802" w:rsidRPr="00974C7A" w:rsidRDefault="000E7802" w:rsidP="003F3DAB">
            <w:pPr>
              <w:rPr>
                <w:rFonts w:ascii="Maiandra GD" w:hAnsi="Maiandra GD"/>
                <w:i/>
                <w:iCs/>
                <w:color w:val="FF0000"/>
                <w:u w:val="single"/>
              </w:rPr>
            </w:pPr>
            <w:r>
              <w:rPr>
                <w:rFonts w:ascii="Maiandra GD" w:hAnsi="Maiandra GD"/>
                <w:i/>
                <w:iCs/>
                <w:color w:val="FF0000"/>
                <w:u w:val="single"/>
              </w:rPr>
              <w:t>Temps</w:t>
            </w:r>
          </w:p>
        </w:tc>
        <w:tc>
          <w:tcPr>
            <w:tcW w:w="642" w:type="dxa"/>
            <w:tcBorders>
              <w:top w:val="single" w:sz="4" w:space="0" w:color="auto"/>
              <w:bottom w:val="single" w:sz="18" w:space="0" w:color="auto"/>
            </w:tcBorders>
          </w:tcPr>
          <w:p w:rsidR="000E7802" w:rsidRPr="00974C7A" w:rsidRDefault="000E7802" w:rsidP="003F3DAB">
            <w:pPr>
              <w:rPr>
                <w:rFonts w:ascii="Maiandra GD" w:hAnsi="Maiandra GD"/>
                <w:i/>
                <w:iCs/>
                <w:color w:val="FF0000"/>
                <w:u w:val="single"/>
              </w:rPr>
            </w:pPr>
            <w:r>
              <w:rPr>
                <w:rFonts w:ascii="Maiandra GD" w:hAnsi="Maiandra GD"/>
                <w:i/>
                <w:iCs/>
                <w:color w:val="FF0000"/>
                <w:u w:val="single"/>
              </w:rPr>
              <w:t>Tps</w:t>
            </w:r>
          </w:p>
        </w:tc>
        <w:tc>
          <w:tcPr>
            <w:tcW w:w="2052" w:type="dxa"/>
            <w:tcBorders>
              <w:top w:val="single" w:sz="4" w:space="0" w:color="auto"/>
              <w:bottom w:val="single" w:sz="18" w:space="0" w:color="auto"/>
              <w:right w:val="single" w:sz="18" w:space="0" w:color="auto"/>
            </w:tcBorders>
          </w:tcPr>
          <w:p w:rsidR="000E7802" w:rsidRPr="00974C7A" w:rsidRDefault="000E7802" w:rsidP="003F3DAB">
            <w:pPr>
              <w:rPr>
                <w:rFonts w:ascii="Maiandra GD" w:hAnsi="Maiandra GD"/>
                <w:i/>
                <w:iCs/>
                <w:color w:val="FF0000"/>
                <w:u w:val="single"/>
              </w:rPr>
            </w:pPr>
            <w:r>
              <w:rPr>
                <w:rFonts w:ascii="Maiandra GD" w:hAnsi="Maiandra GD"/>
                <w:i/>
                <w:iCs/>
                <w:color w:val="FF0000"/>
                <w:u w:val="single"/>
              </w:rPr>
              <w:t>Rôle de l’enseignant</w:t>
            </w:r>
          </w:p>
        </w:tc>
      </w:tr>
    </w:tbl>
    <w:p w:rsidR="000E7802" w:rsidRDefault="000E7802"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0E7802" w:rsidRPr="006B5726" w:rsidTr="003F3DAB">
        <w:trPr>
          <w:trHeight w:val="1349"/>
          <w:jc w:val="center"/>
        </w:trPr>
        <w:tc>
          <w:tcPr>
            <w:tcW w:w="6984" w:type="dxa"/>
          </w:tcPr>
          <w:p w:rsidR="000E7802" w:rsidRDefault="000E7802" w:rsidP="003F3DAB">
            <w:pPr>
              <w:rPr>
                <w:rFonts w:ascii="Maiandra GD" w:hAnsi="Maiandra GD"/>
                <w:iCs/>
              </w:rPr>
            </w:pPr>
            <w:r>
              <w:rPr>
                <w:rFonts w:ascii="Maiandra GD" w:hAnsi="Maiandra GD"/>
                <w:iCs/>
              </w:rPr>
              <w:t xml:space="preserve">- </w:t>
            </w:r>
            <w:r>
              <w:rPr>
                <w:rStyle w:val="FP-Phases"/>
              </w:rPr>
              <w:t>Rappel des séances précédentes</w:t>
            </w:r>
            <w:r w:rsidRPr="00F749E8">
              <w:rPr>
                <w:rStyle w:val="FP-Phases"/>
                <w:b w:val="0"/>
                <w:color w:val="000000"/>
                <w:sz w:val="24"/>
                <w:szCs w:val="24"/>
              </w:rPr>
              <w:t>.</w:t>
            </w:r>
          </w:p>
          <w:p w:rsidR="000E7802" w:rsidRDefault="000E7802" w:rsidP="003F3DAB">
            <w:pPr>
              <w:rPr>
                <w:rFonts w:ascii="Maiandra GD" w:hAnsi="Maiandra GD" w:cs="Arial"/>
                <w:iCs/>
                <w:lang w:eastAsia="ja-JP"/>
              </w:rPr>
            </w:pPr>
            <w:r w:rsidRPr="005E5BAB">
              <w:rPr>
                <w:rFonts w:ascii="Arial" w:hAnsi="Arial" w:cs="Arial"/>
                <w:iCs/>
                <w:lang w:eastAsia="ja-JP"/>
              </w:rPr>
              <w:t>○</w:t>
            </w:r>
            <w:r w:rsidRPr="005E5BAB">
              <w:rPr>
                <w:rFonts w:ascii="Maiandra GD" w:hAnsi="Maiandra GD" w:cs="Arial"/>
                <w:iCs/>
                <w:lang w:eastAsia="ja-JP"/>
              </w:rPr>
              <w:t xml:space="preserve"> </w:t>
            </w:r>
            <w:r>
              <w:rPr>
                <w:rFonts w:ascii="Maiandra GD" w:hAnsi="Maiandra GD" w:cs="Arial"/>
                <w:iCs/>
                <w:lang w:eastAsia="ja-JP"/>
              </w:rPr>
              <w:t>L’enseignant interroge les élèves sur ce qui a été vu lors des deux premières séances, et notamment sur les conclusions qui avaient été tirées, puis notées dans la leçon.</w:t>
            </w:r>
          </w:p>
          <w:p w:rsidR="000E7802" w:rsidRPr="000E7802" w:rsidRDefault="000E7802" w:rsidP="003F3DAB">
            <w:pPr>
              <w:rPr>
                <w:rFonts w:ascii="Maiandra GD" w:hAnsi="Maiandra GD" w:cs="Arial"/>
                <w:iCs/>
                <w:color w:val="0070C0"/>
                <w:lang w:eastAsia="ja-JP"/>
              </w:rPr>
            </w:pPr>
            <w:r>
              <w:rPr>
                <w:rFonts w:ascii="Arial" w:hAnsi="Arial" w:cs="Arial"/>
                <w:iCs/>
                <w:color w:val="0070C0"/>
                <w:lang w:eastAsia="ja-JP"/>
              </w:rPr>
              <w:sym w:font="Wingdings" w:char="F0F0"/>
            </w:r>
            <w:r w:rsidRPr="00535C90">
              <w:rPr>
                <w:rFonts w:ascii="Maiandra GD" w:hAnsi="Maiandra GD" w:cs="Arial"/>
                <w:iCs/>
                <w:color w:val="0070C0"/>
                <w:lang w:eastAsia="ja-JP"/>
              </w:rPr>
              <w:t xml:space="preserve"> </w:t>
            </w:r>
            <w:r>
              <w:rPr>
                <w:rFonts w:ascii="Maiandra GD" w:hAnsi="Maiandra GD" w:cs="Arial"/>
                <w:iCs/>
                <w:color w:val="0070C0"/>
                <w:lang w:eastAsia="ja-JP"/>
              </w:rPr>
              <w:t>On attend la définition et le but de la météorologie, ainsi que les différents phénomènes qu’elle étudie (vent, température, précipitation).</w:t>
            </w:r>
          </w:p>
        </w:tc>
        <w:tc>
          <w:tcPr>
            <w:tcW w:w="1379" w:type="dxa"/>
          </w:tcPr>
          <w:p w:rsidR="000E7802" w:rsidRDefault="000E7802" w:rsidP="003F3DAB">
            <w:pPr>
              <w:rPr>
                <w:rStyle w:val="FP-Nomsance"/>
                <w:b w:val="0"/>
                <w:i/>
                <w:sz w:val="20"/>
              </w:rPr>
            </w:pPr>
            <w:r>
              <w:rPr>
                <w:rStyle w:val="FP-Nomsance"/>
                <w:b w:val="0"/>
                <w:i/>
                <w:sz w:val="20"/>
              </w:rPr>
              <w:t>- Oral, collectif.</w:t>
            </w:r>
          </w:p>
          <w:p w:rsidR="000E7802" w:rsidRPr="007E077C" w:rsidRDefault="000E7802" w:rsidP="003F3DAB">
            <w:pPr>
              <w:rPr>
                <w:rStyle w:val="FP-Nomsance"/>
                <w:b w:val="0"/>
                <w:i/>
                <w:sz w:val="20"/>
              </w:rPr>
            </w:pPr>
          </w:p>
        </w:tc>
        <w:tc>
          <w:tcPr>
            <w:tcW w:w="642" w:type="dxa"/>
          </w:tcPr>
          <w:p w:rsidR="000E7802" w:rsidRPr="007E077C" w:rsidRDefault="000E7802" w:rsidP="003F3DAB">
            <w:pPr>
              <w:rPr>
                <w:rStyle w:val="FP-Nomsance"/>
                <w:b w:val="0"/>
                <w:i/>
                <w:sz w:val="20"/>
              </w:rPr>
            </w:pPr>
            <w:r>
              <w:rPr>
                <w:rStyle w:val="FP-Nomsance"/>
                <w:b w:val="0"/>
                <w:i/>
                <w:sz w:val="20"/>
              </w:rPr>
              <w:t>5</w:t>
            </w:r>
          </w:p>
        </w:tc>
        <w:tc>
          <w:tcPr>
            <w:tcW w:w="2052" w:type="dxa"/>
          </w:tcPr>
          <w:p w:rsidR="000E7802" w:rsidRDefault="000E7802" w:rsidP="003F3DAB">
            <w:pPr>
              <w:rPr>
                <w:rStyle w:val="FP-Nomsance"/>
                <w:b w:val="0"/>
                <w:i/>
                <w:color w:val="00B050"/>
                <w:sz w:val="20"/>
              </w:rPr>
            </w:pPr>
            <w:r w:rsidRPr="00CE767F">
              <w:rPr>
                <w:rStyle w:val="FP-Nomsance"/>
                <w:b w:val="0"/>
                <w:i/>
                <w:color w:val="00B050"/>
                <w:sz w:val="20"/>
              </w:rPr>
              <w:sym w:font="Wingdings" w:char="F0F0"/>
            </w:r>
            <w:r w:rsidRPr="00CE767F">
              <w:rPr>
                <w:rStyle w:val="FP-Nomsance"/>
                <w:b w:val="0"/>
                <w:i/>
                <w:color w:val="00B050"/>
                <w:sz w:val="20"/>
              </w:rPr>
              <w:t xml:space="preserve"> </w:t>
            </w:r>
            <w:r>
              <w:rPr>
                <w:rStyle w:val="FP-Nomsance"/>
                <w:b w:val="0"/>
                <w:i/>
                <w:color w:val="00B050"/>
                <w:sz w:val="20"/>
              </w:rPr>
              <w:t>Expliquer.</w:t>
            </w:r>
          </w:p>
          <w:p w:rsidR="000E7802" w:rsidRDefault="000E7802"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0E7802" w:rsidRDefault="000E7802" w:rsidP="003F3DAB">
            <w:pPr>
              <w:rPr>
                <w:rStyle w:val="FP-Nomsance"/>
                <w:b w:val="0"/>
                <w:i/>
                <w:color w:val="auto"/>
                <w:sz w:val="20"/>
              </w:rPr>
            </w:pPr>
            <w:r>
              <w:rPr>
                <w:rStyle w:val="FP-Nomsance"/>
                <w:b w:val="0"/>
                <w:i/>
                <w:color w:val="00B050"/>
                <w:sz w:val="20"/>
              </w:rPr>
              <w:sym w:font="Wingdings" w:char="F0F0"/>
            </w:r>
            <w:r>
              <w:rPr>
                <w:rStyle w:val="FP-Nomsance"/>
                <w:b w:val="0"/>
                <w:i/>
                <w:color w:val="00B050"/>
                <w:sz w:val="20"/>
              </w:rPr>
              <w:t xml:space="preserve"> Noter au tableau.</w:t>
            </w:r>
          </w:p>
          <w:p w:rsidR="000E7802" w:rsidRPr="00D37ED9" w:rsidRDefault="000E7802" w:rsidP="003F3DAB">
            <w:pPr>
              <w:rPr>
                <w:rStyle w:val="FP-Nomsance"/>
                <w:b w:val="0"/>
                <w:i/>
                <w:color w:val="auto"/>
                <w:sz w:val="20"/>
              </w:rPr>
            </w:pPr>
          </w:p>
        </w:tc>
      </w:tr>
    </w:tbl>
    <w:p w:rsidR="00271F9A" w:rsidRDefault="00271F9A"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0E7802" w:rsidRPr="006B5726" w:rsidTr="003F3DAB">
        <w:trPr>
          <w:trHeight w:val="1349"/>
          <w:jc w:val="center"/>
        </w:trPr>
        <w:tc>
          <w:tcPr>
            <w:tcW w:w="6984" w:type="dxa"/>
          </w:tcPr>
          <w:p w:rsidR="000E7802" w:rsidRDefault="000E7802" w:rsidP="003F3DAB">
            <w:pPr>
              <w:rPr>
                <w:rFonts w:ascii="Maiandra GD" w:hAnsi="Maiandra GD"/>
                <w:iCs/>
              </w:rPr>
            </w:pPr>
            <w:r>
              <w:rPr>
                <w:rFonts w:ascii="Maiandra GD" w:hAnsi="Maiandra GD"/>
                <w:iCs/>
              </w:rPr>
              <w:t xml:space="preserve">- </w:t>
            </w:r>
            <w:r w:rsidRPr="00C054A1">
              <w:rPr>
                <w:rStyle w:val="FP-Phases"/>
              </w:rPr>
              <w:t>Présentation de la séance du jour</w:t>
            </w:r>
            <w:r>
              <w:rPr>
                <w:rFonts w:ascii="Maiandra GD" w:hAnsi="Maiandra GD"/>
                <w:iCs/>
              </w:rPr>
              <w:t>.</w:t>
            </w:r>
          </w:p>
          <w:p w:rsidR="000E7802" w:rsidRDefault="00C054A1"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sidR="000E7802">
              <w:rPr>
                <w:rFonts w:ascii="Maiandra GD" w:hAnsi="Maiandra GD"/>
                <w:iCs/>
              </w:rPr>
              <w:t>L’enseignant explique aux élèves que cette séance leur permettra de s’intéresser plus précisément à l’atmosphère. Il les questionne sur ce qu’on y trouve. Les réponses intéressantes sont notées au tableau.</w:t>
            </w:r>
          </w:p>
          <w:p w:rsidR="000E7802" w:rsidRPr="000E7802" w:rsidRDefault="000E7802" w:rsidP="003F3DAB">
            <w:pPr>
              <w:rPr>
                <w:rFonts w:ascii="Maiandra GD" w:hAnsi="Maiandra GD"/>
                <w:iCs/>
                <w:color w:val="0070C0"/>
              </w:rPr>
            </w:pPr>
            <w:r w:rsidRPr="000E7802">
              <w:rPr>
                <w:rFonts w:ascii="Maiandra GD" w:hAnsi="Maiandra GD"/>
                <w:iCs/>
                <w:color w:val="0070C0"/>
              </w:rPr>
              <w:sym w:font="Wingdings" w:char="F0F0"/>
            </w:r>
            <w:r w:rsidRPr="000E7802">
              <w:rPr>
                <w:rFonts w:ascii="Maiandra GD" w:hAnsi="Maiandra GD"/>
                <w:iCs/>
                <w:color w:val="0070C0"/>
              </w:rPr>
              <w:t xml:space="preserve"> L’enseignant essaye de faire aboutir les discussions sur le</w:t>
            </w:r>
            <w:r w:rsidR="00C054A1">
              <w:rPr>
                <w:rFonts w:ascii="Maiandra GD" w:hAnsi="Maiandra GD"/>
                <w:iCs/>
                <w:color w:val="0070C0"/>
              </w:rPr>
              <w:t xml:space="preserve"> point suivant</w:t>
            </w:r>
            <w:r w:rsidRPr="000E7802">
              <w:rPr>
                <w:rFonts w:ascii="Maiandra GD" w:hAnsi="Maiandra GD"/>
                <w:iCs/>
                <w:color w:val="0070C0"/>
              </w:rPr>
              <w:t> : dans l’atmosphère il y a de l’air, c’est-à-dire des gaz.</w:t>
            </w:r>
          </w:p>
        </w:tc>
        <w:tc>
          <w:tcPr>
            <w:tcW w:w="1379" w:type="dxa"/>
          </w:tcPr>
          <w:p w:rsidR="000E7802" w:rsidRDefault="00271F9A" w:rsidP="003F3DAB">
            <w:pPr>
              <w:rPr>
                <w:rStyle w:val="FP-Nomsance"/>
                <w:b w:val="0"/>
                <w:i/>
                <w:sz w:val="20"/>
              </w:rPr>
            </w:pPr>
            <w:r>
              <w:rPr>
                <w:rStyle w:val="FP-Nomsance"/>
                <w:b w:val="0"/>
                <w:i/>
                <w:sz w:val="20"/>
              </w:rPr>
              <w:t>- Oral, collectif.</w:t>
            </w:r>
          </w:p>
        </w:tc>
        <w:tc>
          <w:tcPr>
            <w:tcW w:w="642" w:type="dxa"/>
          </w:tcPr>
          <w:p w:rsidR="000E7802" w:rsidRDefault="00271F9A" w:rsidP="003F3DAB">
            <w:pPr>
              <w:rPr>
                <w:rStyle w:val="FP-Nomsance"/>
                <w:b w:val="0"/>
                <w:i/>
                <w:sz w:val="20"/>
              </w:rPr>
            </w:pPr>
            <w:r>
              <w:rPr>
                <w:rStyle w:val="FP-Nomsance"/>
                <w:b w:val="0"/>
                <w:i/>
                <w:sz w:val="20"/>
              </w:rPr>
              <w:t>5</w:t>
            </w:r>
          </w:p>
        </w:tc>
        <w:tc>
          <w:tcPr>
            <w:tcW w:w="2052" w:type="dxa"/>
          </w:tcPr>
          <w:p w:rsidR="00271F9A" w:rsidRDefault="00271F9A" w:rsidP="003F3DAB">
            <w:pPr>
              <w:rPr>
                <w:rStyle w:val="FP-Nomsance"/>
                <w:b w:val="0"/>
                <w:i/>
                <w:color w:val="00B050"/>
                <w:sz w:val="20"/>
              </w:rPr>
            </w:pPr>
            <w:r w:rsidRPr="00CE767F">
              <w:rPr>
                <w:rStyle w:val="FP-Nomsance"/>
                <w:b w:val="0"/>
                <w:i/>
                <w:color w:val="00B050"/>
                <w:sz w:val="20"/>
              </w:rPr>
              <w:sym w:font="Wingdings" w:char="F0F0"/>
            </w:r>
            <w:r w:rsidRPr="00CE767F">
              <w:rPr>
                <w:rStyle w:val="FP-Nomsance"/>
                <w:b w:val="0"/>
                <w:i/>
                <w:color w:val="00B050"/>
                <w:sz w:val="20"/>
              </w:rPr>
              <w:t xml:space="preserve"> </w:t>
            </w:r>
            <w:r>
              <w:rPr>
                <w:rStyle w:val="FP-Nomsance"/>
                <w:b w:val="0"/>
                <w:i/>
                <w:color w:val="00B050"/>
                <w:sz w:val="20"/>
              </w:rPr>
              <w:t>Expliquer.</w:t>
            </w:r>
          </w:p>
          <w:p w:rsidR="00271F9A" w:rsidRDefault="00271F9A"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271F9A" w:rsidRDefault="00271F9A" w:rsidP="003F3DAB">
            <w:pPr>
              <w:rPr>
                <w:rStyle w:val="FP-Nomsance"/>
                <w:b w:val="0"/>
                <w:i/>
                <w:color w:val="auto"/>
                <w:sz w:val="20"/>
              </w:rPr>
            </w:pPr>
            <w:r>
              <w:rPr>
                <w:rStyle w:val="FP-Nomsance"/>
                <w:b w:val="0"/>
                <w:i/>
                <w:color w:val="00B050"/>
                <w:sz w:val="20"/>
              </w:rPr>
              <w:sym w:font="Wingdings" w:char="F0F0"/>
            </w:r>
            <w:r>
              <w:rPr>
                <w:rStyle w:val="FP-Nomsance"/>
                <w:b w:val="0"/>
                <w:i/>
                <w:color w:val="00B050"/>
                <w:sz w:val="20"/>
              </w:rPr>
              <w:t xml:space="preserve"> Noter au tableau.</w:t>
            </w:r>
          </w:p>
          <w:p w:rsidR="000E7802" w:rsidRPr="00CE767F" w:rsidRDefault="000E7802" w:rsidP="003F3DAB">
            <w:pPr>
              <w:rPr>
                <w:rStyle w:val="FP-Nomsance"/>
                <w:b w:val="0"/>
                <w:i/>
                <w:color w:val="00B050"/>
                <w:sz w:val="20"/>
              </w:rPr>
            </w:pPr>
          </w:p>
        </w:tc>
      </w:tr>
    </w:tbl>
    <w:p w:rsidR="00271F9A" w:rsidRDefault="00271F9A"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8653AB" w:rsidRPr="006B5726" w:rsidTr="003F3DAB">
        <w:trPr>
          <w:trHeight w:val="77"/>
          <w:jc w:val="center"/>
        </w:trPr>
        <w:tc>
          <w:tcPr>
            <w:tcW w:w="6984" w:type="dxa"/>
          </w:tcPr>
          <w:p w:rsidR="008653AB" w:rsidRDefault="008653AB" w:rsidP="003F3DAB">
            <w:pPr>
              <w:rPr>
                <w:rFonts w:ascii="Maiandra GD" w:hAnsi="Maiandra GD"/>
                <w:iCs/>
              </w:rPr>
            </w:pPr>
            <w:r>
              <w:rPr>
                <w:rFonts w:ascii="Maiandra GD" w:hAnsi="Maiandra GD"/>
                <w:iCs/>
              </w:rPr>
              <w:t xml:space="preserve">- </w:t>
            </w:r>
            <w:r w:rsidRPr="00115CE3">
              <w:rPr>
                <w:rStyle w:val="FP-Phases"/>
              </w:rPr>
              <w:t xml:space="preserve">Expériences </w:t>
            </w:r>
            <w:r w:rsidR="00115CE3">
              <w:rPr>
                <w:rStyle w:val="FP-Phases"/>
              </w:rPr>
              <w:t>à propos de</w:t>
            </w:r>
            <w:r w:rsidRPr="00115CE3">
              <w:rPr>
                <w:rStyle w:val="FP-Phases"/>
              </w:rPr>
              <w:t xml:space="preserve"> l’existence de l’air</w:t>
            </w:r>
            <w:r>
              <w:rPr>
                <w:rFonts w:ascii="Maiandra GD" w:hAnsi="Maiandra GD"/>
                <w:iCs/>
              </w:rPr>
              <w:t>.</w:t>
            </w:r>
          </w:p>
          <w:p w:rsidR="00115CE3" w:rsidRDefault="00115CE3"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L’enseignant écrit la question suivante au tableau </w:t>
            </w:r>
            <w:r w:rsidRPr="00115CE3">
              <w:rPr>
                <w:rFonts w:ascii="Maiandra GD" w:hAnsi="Maiandra GD"/>
                <w:iCs/>
                <w:color w:val="0070C0"/>
              </w:rPr>
              <w:t>: Comment prouver qu’il y a de l’air ?</w:t>
            </w:r>
            <w:r>
              <w:rPr>
                <w:rFonts w:ascii="Maiandra GD" w:hAnsi="Maiandra GD"/>
                <w:iCs/>
              </w:rPr>
              <w:t xml:space="preserve"> Il interroge les élèves qui répondent ou démontrent l’existence de l’air.</w:t>
            </w:r>
          </w:p>
          <w:p w:rsidR="00115CE3" w:rsidRPr="00115CE3" w:rsidRDefault="00115CE3" w:rsidP="003F3DAB">
            <w:pPr>
              <w:rPr>
                <w:rFonts w:ascii="Maiandra GD" w:hAnsi="Maiandra GD"/>
                <w:iCs/>
                <w:color w:val="0070C0"/>
              </w:rPr>
            </w:pPr>
            <w:r w:rsidRPr="00115CE3">
              <w:rPr>
                <w:rFonts w:ascii="Maiandra GD" w:hAnsi="Maiandra GD"/>
                <w:iCs/>
                <w:color w:val="0070C0"/>
              </w:rPr>
              <w:sym w:font="Wingdings" w:char="F0F0"/>
            </w:r>
            <w:r w:rsidRPr="00115CE3">
              <w:rPr>
                <w:rFonts w:ascii="Maiandra GD" w:hAnsi="Maiandra GD"/>
                <w:iCs/>
                <w:color w:val="0070C0"/>
              </w:rPr>
              <w:t xml:space="preserve"> On s’attend à des démonstrations diverses : souffler, respirer, éventer…</w:t>
            </w:r>
          </w:p>
          <w:p w:rsidR="00115CE3" w:rsidRDefault="00115CE3"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L’enseignant explique qu’il aimerait bien « voir » l’air, pour être bien sûr qu’elle est présente. Les élèves soumettent des idées pour que l’air devienne visible.</w:t>
            </w:r>
          </w:p>
          <w:p w:rsidR="008653AB" w:rsidRDefault="00115CE3"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sidR="008653AB">
              <w:rPr>
                <w:rFonts w:ascii="Maiandra GD" w:hAnsi="Maiandra GD"/>
                <w:iCs/>
              </w:rPr>
              <w:t xml:space="preserve">L’enseignant </w:t>
            </w:r>
            <w:r>
              <w:rPr>
                <w:rFonts w:ascii="Maiandra GD" w:hAnsi="Maiandra GD"/>
                <w:iCs/>
              </w:rPr>
              <w:t>dévoile le matériel qu’il a préparé et explique qu’il servira à faire trois expériences pour vérifier que l’air existe bel et bien</w:t>
            </w:r>
            <w:r w:rsidR="008653AB">
              <w:rPr>
                <w:rFonts w:ascii="Maiandra GD" w:hAnsi="Maiandra GD"/>
                <w:iCs/>
              </w:rPr>
              <w:t>.</w:t>
            </w:r>
          </w:p>
          <w:p w:rsidR="00C054A1" w:rsidRDefault="00C054A1"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Les expériences sont menées tour à tour par l’enseignant, avec l’aide de quelques élèves qui effectuent la manipulation.</w:t>
            </w:r>
          </w:p>
          <w:p w:rsidR="00C054A1" w:rsidRPr="00C054A1" w:rsidRDefault="00C054A1" w:rsidP="003F3DAB">
            <w:pPr>
              <w:rPr>
                <w:rFonts w:ascii="Maiandra GD" w:hAnsi="Maiandra GD"/>
                <w:iCs/>
                <w:color w:val="0070C0"/>
              </w:rPr>
            </w:pPr>
            <w:r w:rsidRPr="00C054A1">
              <w:rPr>
                <w:rFonts w:ascii="Maiandra GD" w:hAnsi="Maiandra GD"/>
                <w:iCs/>
                <w:color w:val="0070C0"/>
              </w:rPr>
              <w:lastRenderedPageBreak/>
              <w:sym w:font="Wingdings" w:char="F0F0"/>
            </w:r>
            <w:r w:rsidRPr="00C054A1">
              <w:rPr>
                <w:rFonts w:ascii="Maiandra GD" w:hAnsi="Maiandra GD"/>
                <w:iCs/>
                <w:color w:val="0070C0"/>
              </w:rPr>
              <w:t xml:space="preserve"> L’enseignant veille à ce que pour chaque expérience, les élèves formulent les hypothèses et les conclusions.</w:t>
            </w:r>
          </w:p>
        </w:tc>
        <w:tc>
          <w:tcPr>
            <w:tcW w:w="1379" w:type="dxa"/>
          </w:tcPr>
          <w:p w:rsidR="008653AB" w:rsidRDefault="00271F9A" w:rsidP="003F3DAB">
            <w:pPr>
              <w:rPr>
                <w:rStyle w:val="FP-Nomsance"/>
                <w:b w:val="0"/>
                <w:i/>
                <w:sz w:val="20"/>
              </w:rPr>
            </w:pPr>
            <w:r>
              <w:rPr>
                <w:rStyle w:val="FP-Nomsance"/>
                <w:b w:val="0"/>
                <w:i/>
                <w:sz w:val="20"/>
              </w:rPr>
              <w:lastRenderedPageBreak/>
              <w:t>- Oral, collectif.</w:t>
            </w:r>
          </w:p>
        </w:tc>
        <w:tc>
          <w:tcPr>
            <w:tcW w:w="642" w:type="dxa"/>
          </w:tcPr>
          <w:p w:rsidR="008653AB" w:rsidRDefault="00271F9A" w:rsidP="003F3DAB">
            <w:pPr>
              <w:rPr>
                <w:rStyle w:val="FP-Nomsance"/>
                <w:b w:val="0"/>
                <w:i/>
                <w:sz w:val="20"/>
              </w:rPr>
            </w:pPr>
            <w:r>
              <w:rPr>
                <w:rStyle w:val="FP-Nomsance"/>
                <w:b w:val="0"/>
                <w:i/>
                <w:sz w:val="20"/>
              </w:rPr>
              <w:t>20</w:t>
            </w:r>
          </w:p>
        </w:tc>
        <w:tc>
          <w:tcPr>
            <w:tcW w:w="2052" w:type="dxa"/>
          </w:tcPr>
          <w:p w:rsidR="00271F9A" w:rsidRDefault="00271F9A"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Réaliser les expériences.</w:t>
            </w:r>
          </w:p>
          <w:p w:rsidR="00271F9A" w:rsidRDefault="00271F9A" w:rsidP="003F3DAB">
            <w:pPr>
              <w:rPr>
                <w:rStyle w:val="FP-Nomsance"/>
                <w:b w:val="0"/>
                <w:i/>
                <w:color w:val="00B050"/>
                <w:sz w:val="20"/>
              </w:rPr>
            </w:pPr>
            <w:r w:rsidRPr="00CE767F">
              <w:rPr>
                <w:rStyle w:val="FP-Nomsance"/>
                <w:b w:val="0"/>
                <w:i/>
                <w:color w:val="00B050"/>
                <w:sz w:val="20"/>
              </w:rPr>
              <w:sym w:font="Wingdings" w:char="F0F0"/>
            </w:r>
            <w:r w:rsidRPr="00CE767F">
              <w:rPr>
                <w:rStyle w:val="FP-Nomsance"/>
                <w:b w:val="0"/>
                <w:i/>
                <w:color w:val="00B050"/>
                <w:sz w:val="20"/>
              </w:rPr>
              <w:t xml:space="preserve"> </w:t>
            </w:r>
            <w:r>
              <w:rPr>
                <w:rStyle w:val="FP-Nomsance"/>
                <w:b w:val="0"/>
                <w:i/>
                <w:color w:val="00B050"/>
                <w:sz w:val="20"/>
              </w:rPr>
              <w:t>Expliquer.</w:t>
            </w:r>
          </w:p>
          <w:p w:rsidR="00271F9A" w:rsidRDefault="00271F9A"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8653AB" w:rsidRPr="00CE767F" w:rsidRDefault="008653AB" w:rsidP="003F3DAB">
            <w:pPr>
              <w:rPr>
                <w:rStyle w:val="FP-Nomsance"/>
                <w:b w:val="0"/>
                <w:i/>
                <w:color w:val="00B050"/>
                <w:sz w:val="20"/>
              </w:rPr>
            </w:pPr>
          </w:p>
        </w:tc>
      </w:tr>
    </w:tbl>
    <w:p w:rsidR="00271F9A" w:rsidRDefault="00271F9A"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8C720C" w:rsidRPr="006B5726" w:rsidTr="003F3DAB">
        <w:trPr>
          <w:trHeight w:val="77"/>
          <w:jc w:val="center"/>
        </w:trPr>
        <w:tc>
          <w:tcPr>
            <w:tcW w:w="6984" w:type="dxa"/>
          </w:tcPr>
          <w:p w:rsidR="008C720C" w:rsidRDefault="008C720C" w:rsidP="003F3DAB">
            <w:pPr>
              <w:rPr>
                <w:rFonts w:ascii="Maiandra GD" w:hAnsi="Maiandra GD"/>
                <w:iCs/>
              </w:rPr>
            </w:pPr>
            <w:r>
              <w:rPr>
                <w:rFonts w:ascii="Maiandra GD" w:hAnsi="Maiandra GD"/>
                <w:iCs/>
              </w:rPr>
              <w:t xml:space="preserve">- </w:t>
            </w:r>
            <w:r w:rsidR="00CC1DE9">
              <w:rPr>
                <w:rStyle w:val="FP-Phases"/>
              </w:rPr>
              <w:t>Expérience</w:t>
            </w:r>
            <w:r w:rsidRPr="00C054A1">
              <w:rPr>
                <w:rStyle w:val="FP-Phases"/>
              </w:rPr>
              <w:t xml:space="preserve"> à propos du poids de l’air</w:t>
            </w:r>
            <w:r>
              <w:rPr>
                <w:rFonts w:ascii="Maiandra GD" w:hAnsi="Maiandra GD"/>
                <w:iCs/>
              </w:rPr>
              <w:t>.</w:t>
            </w:r>
          </w:p>
          <w:p w:rsidR="008C720C" w:rsidRDefault="00C054A1"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sidR="008C720C">
              <w:rPr>
                <w:rFonts w:ascii="Maiandra GD" w:hAnsi="Maiandra GD"/>
                <w:iCs/>
              </w:rPr>
              <w:t xml:space="preserve">L’enseignant explique aux élèves que ce qui intéressent les météorologues, c’est la masse de l’air. Il écrit la question suivante au tableau : </w:t>
            </w:r>
            <w:r w:rsidR="00E42412">
              <w:rPr>
                <w:rFonts w:ascii="Maiandra GD" w:hAnsi="Maiandra GD"/>
                <w:iCs/>
                <w:color w:val="0070C0"/>
              </w:rPr>
              <w:t>L’air a-t-il une masse</w:t>
            </w:r>
            <w:r w:rsidR="008C720C" w:rsidRPr="00CC1DE9">
              <w:rPr>
                <w:rFonts w:ascii="Maiandra GD" w:hAnsi="Maiandra GD"/>
                <w:iCs/>
                <w:color w:val="0070C0"/>
              </w:rPr>
              <w:t> ?</w:t>
            </w:r>
            <w:r>
              <w:rPr>
                <w:rFonts w:ascii="Maiandra GD" w:hAnsi="Maiandra GD"/>
                <w:iCs/>
              </w:rPr>
              <w:t xml:space="preserve"> Les élèves font des propositions qui sont discutées.</w:t>
            </w:r>
          </w:p>
          <w:p w:rsidR="00C054A1" w:rsidRPr="00C054A1" w:rsidRDefault="00C054A1" w:rsidP="003F3DAB">
            <w:pPr>
              <w:rPr>
                <w:rFonts w:ascii="Maiandra GD" w:hAnsi="Maiandra GD"/>
                <w:iCs/>
                <w:color w:val="0070C0"/>
              </w:rPr>
            </w:pPr>
            <w:r w:rsidRPr="00C054A1">
              <w:rPr>
                <w:rFonts w:ascii="Maiandra GD" w:hAnsi="Maiandra GD"/>
                <w:iCs/>
                <w:color w:val="0070C0"/>
              </w:rPr>
              <w:sym w:font="Wingdings" w:char="F0F0"/>
            </w:r>
            <w:r w:rsidRPr="00C054A1">
              <w:rPr>
                <w:rFonts w:ascii="Maiandra GD" w:hAnsi="Maiandra GD"/>
                <w:iCs/>
                <w:color w:val="0070C0"/>
              </w:rPr>
              <w:t xml:space="preserve"> On doit assez rapidement arriver à la conclusion qu’il faut peser l’air. L’enseignant essaye de mettre les élèves sur la bonne méthode : comparer la masse d’un objet rempli ou vide d’air.</w:t>
            </w:r>
          </w:p>
          <w:p w:rsidR="00C054A1" w:rsidRDefault="00271F9A"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sidR="00CC1DE9">
              <w:rPr>
                <w:rFonts w:ascii="Maiandra GD" w:hAnsi="Maiandra GD"/>
                <w:iCs/>
              </w:rPr>
              <w:t xml:space="preserve">L’enseignant explique que l’expérience qu’ils vont faire fera l’objet d’un rapport d’expérience, pour en garder une trace. Il projette au tableau le document </w:t>
            </w:r>
            <w:r w:rsidR="00CC1DE9" w:rsidRPr="00E42412">
              <w:rPr>
                <w:rFonts w:ascii="Maiandra GD" w:hAnsi="Maiandra GD"/>
                <w:iCs/>
                <w:u w:val="single"/>
              </w:rPr>
              <w:t>Rapport d’expérience</w:t>
            </w:r>
            <w:r w:rsidR="00CC1DE9">
              <w:rPr>
                <w:rFonts w:ascii="Maiandra GD" w:hAnsi="Maiandra GD"/>
                <w:iCs/>
              </w:rPr>
              <w:t>.</w:t>
            </w:r>
          </w:p>
          <w:p w:rsidR="00E42412" w:rsidRDefault="00271F9A"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sidR="00E42412">
              <w:rPr>
                <w:rFonts w:ascii="Maiandra GD" w:hAnsi="Maiandra GD"/>
                <w:iCs/>
              </w:rPr>
              <w:t>Collectivement, les premières informations sont copiées et complétées.</w:t>
            </w:r>
          </w:p>
          <w:p w:rsidR="00E42412" w:rsidRDefault="00271F9A"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sidR="00E42412">
              <w:rPr>
                <w:rFonts w:ascii="Maiandra GD" w:hAnsi="Maiandra GD"/>
                <w:iCs/>
              </w:rPr>
              <w:t xml:space="preserve">L’expérience est menée par l’enseignant, </w:t>
            </w:r>
            <w:r>
              <w:rPr>
                <w:rFonts w:ascii="Maiandra GD" w:hAnsi="Maiandra GD"/>
                <w:iCs/>
              </w:rPr>
              <w:t>aidé par quelques élèves.</w:t>
            </w:r>
          </w:p>
          <w:p w:rsidR="00271F9A" w:rsidRDefault="00271F9A"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 xml:space="preserve">Une fois l’expérience terminée, les élèves complètent la suite du rapport </w:t>
            </w:r>
          </w:p>
        </w:tc>
        <w:tc>
          <w:tcPr>
            <w:tcW w:w="1379" w:type="dxa"/>
          </w:tcPr>
          <w:p w:rsidR="008C720C" w:rsidRDefault="00271F9A" w:rsidP="003F3DAB">
            <w:pPr>
              <w:rPr>
                <w:rStyle w:val="FP-Nomsance"/>
                <w:b w:val="0"/>
                <w:i/>
                <w:sz w:val="20"/>
              </w:rPr>
            </w:pPr>
            <w:r>
              <w:rPr>
                <w:rStyle w:val="FP-Nomsance"/>
                <w:b w:val="0"/>
                <w:i/>
                <w:sz w:val="20"/>
              </w:rPr>
              <w:t>- Oral, collectif.</w:t>
            </w:r>
          </w:p>
        </w:tc>
        <w:tc>
          <w:tcPr>
            <w:tcW w:w="642" w:type="dxa"/>
          </w:tcPr>
          <w:p w:rsidR="008C720C" w:rsidRDefault="00271F9A" w:rsidP="003F3DAB">
            <w:pPr>
              <w:rPr>
                <w:rStyle w:val="FP-Nomsance"/>
                <w:b w:val="0"/>
                <w:i/>
                <w:sz w:val="20"/>
              </w:rPr>
            </w:pPr>
            <w:r>
              <w:rPr>
                <w:rStyle w:val="FP-Nomsance"/>
                <w:b w:val="0"/>
                <w:i/>
                <w:sz w:val="20"/>
              </w:rPr>
              <w:t>10</w:t>
            </w:r>
          </w:p>
        </w:tc>
        <w:tc>
          <w:tcPr>
            <w:tcW w:w="2052" w:type="dxa"/>
          </w:tcPr>
          <w:p w:rsidR="00271F9A" w:rsidRDefault="00271F9A" w:rsidP="003F3DAB">
            <w:pPr>
              <w:rPr>
                <w:rStyle w:val="FP-Nomsance"/>
                <w:b w:val="0"/>
                <w:i/>
                <w:color w:val="00B050"/>
                <w:sz w:val="20"/>
              </w:rPr>
            </w:pPr>
            <w:r w:rsidRPr="00CE767F">
              <w:rPr>
                <w:rStyle w:val="FP-Nomsance"/>
                <w:b w:val="0"/>
                <w:i/>
                <w:color w:val="00B050"/>
                <w:sz w:val="20"/>
              </w:rPr>
              <w:sym w:font="Wingdings" w:char="F0F0"/>
            </w:r>
            <w:r w:rsidRPr="00CE767F">
              <w:rPr>
                <w:rStyle w:val="FP-Nomsance"/>
                <w:b w:val="0"/>
                <w:i/>
                <w:color w:val="00B050"/>
                <w:sz w:val="20"/>
              </w:rPr>
              <w:t xml:space="preserve"> </w:t>
            </w:r>
            <w:r>
              <w:rPr>
                <w:rStyle w:val="FP-Nomsance"/>
                <w:b w:val="0"/>
                <w:i/>
                <w:color w:val="00B050"/>
                <w:sz w:val="20"/>
              </w:rPr>
              <w:t>Expliquer.</w:t>
            </w:r>
          </w:p>
          <w:p w:rsidR="00271F9A" w:rsidRDefault="00271F9A"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271F9A" w:rsidRDefault="00271F9A" w:rsidP="003F3DAB">
            <w:pPr>
              <w:rPr>
                <w:rStyle w:val="FP-Nomsance"/>
                <w:b w:val="0"/>
                <w:i/>
                <w:color w:val="auto"/>
                <w:sz w:val="20"/>
              </w:rPr>
            </w:pPr>
            <w:r>
              <w:rPr>
                <w:rStyle w:val="FP-Nomsance"/>
                <w:b w:val="0"/>
                <w:i/>
                <w:color w:val="00B050"/>
                <w:sz w:val="20"/>
              </w:rPr>
              <w:sym w:font="Wingdings" w:char="F0F0"/>
            </w:r>
            <w:r>
              <w:rPr>
                <w:rStyle w:val="FP-Nomsance"/>
                <w:b w:val="0"/>
                <w:i/>
                <w:color w:val="00B050"/>
                <w:sz w:val="20"/>
              </w:rPr>
              <w:t xml:space="preserve"> Noter au tableau.</w:t>
            </w:r>
          </w:p>
          <w:p w:rsidR="008C720C" w:rsidRPr="00CE767F" w:rsidRDefault="008C720C" w:rsidP="003F3DAB">
            <w:pPr>
              <w:rPr>
                <w:rStyle w:val="FP-Nomsance"/>
                <w:b w:val="0"/>
                <w:i/>
                <w:color w:val="00B050"/>
                <w:sz w:val="20"/>
              </w:rPr>
            </w:pPr>
          </w:p>
        </w:tc>
      </w:tr>
    </w:tbl>
    <w:p w:rsidR="00271F9A" w:rsidRDefault="00271F9A"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271F9A" w:rsidRPr="006B5726" w:rsidTr="003F3DAB">
        <w:trPr>
          <w:trHeight w:val="77"/>
          <w:jc w:val="center"/>
        </w:trPr>
        <w:tc>
          <w:tcPr>
            <w:tcW w:w="6984" w:type="dxa"/>
          </w:tcPr>
          <w:p w:rsidR="00271F9A" w:rsidRDefault="00271F9A" w:rsidP="003F3DAB">
            <w:pPr>
              <w:rPr>
                <w:rFonts w:ascii="Maiandra GD" w:hAnsi="Maiandra GD"/>
                <w:iCs/>
              </w:rPr>
            </w:pPr>
            <w:r>
              <w:rPr>
                <w:rFonts w:ascii="Maiandra GD" w:hAnsi="Maiandra GD"/>
                <w:iCs/>
              </w:rPr>
              <w:t xml:space="preserve">- </w:t>
            </w:r>
            <w:r w:rsidRPr="00271F9A">
              <w:rPr>
                <w:rStyle w:val="FP-Phases"/>
              </w:rPr>
              <w:t>Rédaction de la suite du rapport d’expérience</w:t>
            </w:r>
            <w:r>
              <w:rPr>
                <w:rFonts w:ascii="Maiandra GD" w:hAnsi="Maiandra GD"/>
                <w:iCs/>
              </w:rPr>
              <w:t>.</w:t>
            </w:r>
          </w:p>
          <w:p w:rsidR="00271F9A" w:rsidRDefault="00271F9A"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Une fois l’expérience terminée, les élèves complètent individuellement la suite du rapport d’expérience (parties « description et schéma » et « conclusion »).</w:t>
            </w:r>
          </w:p>
          <w:p w:rsidR="00271F9A" w:rsidRDefault="00271F9A"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Quelques élèves lisent leur rapport à haute voix, ceux-ci sont commentés et discutés.</w:t>
            </w:r>
          </w:p>
        </w:tc>
        <w:tc>
          <w:tcPr>
            <w:tcW w:w="1379" w:type="dxa"/>
          </w:tcPr>
          <w:p w:rsidR="00271F9A" w:rsidRDefault="00271F9A" w:rsidP="003F3DAB">
            <w:pPr>
              <w:rPr>
                <w:rStyle w:val="FP-Nomsance"/>
                <w:b w:val="0"/>
                <w:i/>
                <w:sz w:val="20"/>
              </w:rPr>
            </w:pPr>
            <w:r>
              <w:rPr>
                <w:rStyle w:val="FP-Nomsance"/>
                <w:b w:val="0"/>
                <w:i/>
                <w:sz w:val="20"/>
              </w:rPr>
              <w:t>- Écrit, individuel.</w:t>
            </w:r>
          </w:p>
        </w:tc>
        <w:tc>
          <w:tcPr>
            <w:tcW w:w="642" w:type="dxa"/>
          </w:tcPr>
          <w:p w:rsidR="00271F9A" w:rsidRDefault="00271F9A" w:rsidP="003F3DAB">
            <w:pPr>
              <w:rPr>
                <w:rStyle w:val="FP-Nomsance"/>
                <w:b w:val="0"/>
                <w:i/>
                <w:sz w:val="20"/>
              </w:rPr>
            </w:pPr>
            <w:r>
              <w:rPr>
                <w:rStyle w:val="FP-Nomsance"/>
                <w:b w:val="0"/>
                <w:i/>
                <w:sz w:val="20"/>
              </w:rPr>
              <w:t>15</w:t>
            </w:r>
          </w:p>
        </w:tc>
        <w:tc>
          <w:tcPr>
            <w:tcW w:w="2052" w:type="dxa"/>
          </w:tcPr>
          <w:p w:rsidR="00271F9A" w:rsidRDefault="00271F9A"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Aider à la rédaction.</w:t>
            </w:r>
          </w:p>
          <w:p w:rsidR="00271F9A" w:rsidRDefault="00271F9A"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271F9A" w:rsidRPr="00CE767F" w:rsidRDefault="00271F9A"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Faire valider.</w:t>
            </w:r>
          </w:p>
        </w:tc>
      </w:tr>
    </w:tbl>
    <w:p w:rsidR="00E42412" w:rsidRDefault="00E42412" w:rsidP="003F3DAB">
      <w:pPr>
        <w:rPr>
          <w:rFonts w:ascii="Maiandra GD" w:hAnsi="Maiandra GD"/>
        </w:rPr>
      </w:pPr>
    </w:p>
    <w:p w:rsidR="00E42412" w:rsidRPr="00E42412" w:rsidRDefault="00E42412" w:rsidP="003F3DAB">
      <w:pPr>
        <w:rPr>
          <w:rFonts w:ascii="Maiandra GD" w:hAnsi="Maiandra GD"/>
          <w:color w:val="0070C0"/>
          <w:sz w:val="40"/>
          <w:szCs w:val="40"/>
          <w:u w:val="thick" w:color="FF0000"/>
        </w:rPr>
      </w:pPr>
      <w:r w:rsidRPr="00E42412">
        <w:rPr>
          <w:rFonts w:ascii="Maiandra GD" w:hAnsi="Maiandra GD"/>
          <w:sz w:val="40"/>
          <w:szCs w:val="40"/>
        </w:rPr>
        <w:br w:type="page"/>
      </w:r>
      <w:r w:rsidRPr="00E42412">
        <w:rPr>
          <w:rFonts w:ascii="Maiandra GD" w:hAnsi="Maiandra GD"/>
          <w:color w:val="0070C0"/>
          <w:sz w:val="40"/>
          <w:szCs w:val="40"/>
          <w:u w:val="thick" w:color="FF0000"/>
        </w:rPr>
        <w:lastRenderedPageBreak/>
        <w:t>Date</w:t>
      </w:r>
    </w:p>
    <w:p w:rsidR="00E42412" w:rsidRPr="00E42412" w:rsidRDefault="00E42412" w:rsidP="003F3DAB">
      <w:pPr>
        <w:rPr>
          <w:rFonts w:ascii="Maiandra GD" w:hAnsi="Maiandra GD"/>
          <w:color w:val="0070C0"/>
          <w:sz w:val="40"/>
          <w:szCs w:val="40"/>
        </w:rPr>
      </w:pPr>
    </w:p>
    <w:p w:rsidR="00E42412" w:rsidRPr="00E42412" w:rsidRDefault="00E42412" w:rsidP="003F3DAB">
      <w:pPr>
        <w:jc w:val="center"/>
        <w:rPr>
          <w:rFonts w:ascii="Maiandra GD" w:hAnsi="Maiandra GD"/>
          <w:color w:val="0070C0"/>
          <w:sz w:val="40"/>
          <w:szCs w:val="40"/>
          <w:u w:val="thick" w:color="FF0000"/>
        </w:rPr>
      </w:pPr>
      <w:r w:rsidRPr="00E42412">
        <w:rPr>
          <w:rFonts w:ascii="Maiandra GD" w:hAnsi="Maiandra GD"/>
          <w:color w:val="0070C0"/>
          <w:sz w:val="40"/>
          <w:szCs w:val="40"/>
          <w:u w:val="thick" w:color="FF0000"/>
        </w:rPr>
        <w:t>Sciences</w:t>
      </w:r>
    </w:p>
    <w:p w:rsidR="00E42412" w:rsidRPr="00E42412" w:rsidRDefault="00E42412" w:rsidP="003F3DAB">
      <w:pPr>
        <w:jc w:val="center"/>
        <w:rPr>
          <w:rFonts w:ascii="Maiandra GD" w:hAnsi="Maiandra GD"/>
          <w:color w:val="0070C0"/>
          <w:sz w:val="40"/>
          <w:szCs w:val="40"/>
        </w:rPr>
      </w:pPr>
      <w:r w:rsidRPr="00E42412">
        <w:rPr>
          <w:rFonts w:ascii="Maiandra GD" w:hAnsi="Maiandra GD"/>
          <w:color w:val="0070C0"/>
          <w:sz w:val="40"/>
          <w:szCs w:val="40"/>
          <w:u w:val="thick" w:color="FF0000"/>
        </w:rPr>
        <w:t>L’air</w:t>
      </w:r>
    </w:p>
    <w:p w:rsidR="00E42412" w:rsidRPr="00E42412" w:rsidRDefault="00E42412" w:rsidP="003F3DAB">
      <w:pPr>
        <w:rPr>
          <w:rFonts w:ascii="Maiandra GD" w:hAnsi="Maiandra GD"/>
          <w:color w:val="0070C0"/>
          <w:sz w:val="40"/>
          <w:szCs w:val="40"/>
        </w:rPr>
      </w:pPr>
    </w:p>
    <w:p w:rsidR="00E42412" w:rsidRPr="00E42412" w:rsidRDefault="00E42412" w:rsidP="003F3DAB">
      <w:pPr>
        <w:jc w:val="center"/>
        <w:rPr>
          <w:rFonts w:ascii="Maiandra GD" w:hAnsi="Maiandra GD"/>
          <w:color w:val="0070C0"/>
          <w:sz w:val="40"/>
          <w:szCs w:val="40"/>
          <w:u w:val="thick"/>
        </w:rPr>
      </w:pPr>
      <w:r w:rsidRPr="00E42412">
        <w:rPr>
          <w:rFonts w:ascii="Maiandra GD" w:hAnsi="Maiandra GD"/>
          <w:color w:val="0070C0"/>
          <w:sz w:val="40"/>
          <w:szCs w:val="40"/>
          <w:u w:val="thick"/>
        </w:rPr>
        <w:t>Rapport d’expérience</w:t>
      </w:r>
    </w:p>
    <w:p w:rsidR="00E42412" w:rsidRPr="00E42412" w:rsidRDefault="00E42412" w:rsidP="003F3DAB">
      <w:pPr>
        <w:rPr>
          <w:rFonts w:ascii="Maiandra GD" w:hAnsi="Maiandra GD"/>
          <w:color w:val="0070C0"/>
          <w:sz w:val="40"/>
          <w:szCs w:val="40"/>
        </w:rPr>
      </w:pPr>
    </w:p>
    <w:p w:rsidR="00E42412" w:rsidRPr="00E42412" w:rsidRDefault="00E42412" w:rsidP="003F3DAB">
      <w:pPr>
        <w:rPr>
          <w:rFonts w:ascii="Maiandra GD" w:hAnsi="Maiandra GD"/>
          <w:color w:val="0070C0"/>
          <w:sz w:val="40"/>
          <w:szCs w:val="40"/>
          <w:u w:val="single"/>
        </w:rPr>
      </w:pPr>
      <w:r w:rsidRPr="00E42412">
        <w:rPr>
          <w:rFonts w:ascii="Maiandra GD" w:hAnsi="Maiandra GD"/>
          <w:color w:val="0070C0"/>
          <w:sz w:val="40"/>
          <w:szCs w:val="40"/>
          <w:u w:val="single"/>
        </w:rPr>
        <w:t>Question</w:t>
      </w:r>
      <w:r w:rsidRPr="00E42412">
        <w:rPr>
          <w:rFonts w:ascii="Maiandra GD" w:hAnsi="Maiandra GD"/>
          <w:color w:val="0070C0"/>
          <w:sz w:val="40"/>
          <w:szCs w:val="40"/>
        </w:rPr>
        <w:t xml:space="preserve"> : </w:t>
      </w:r>
    </w:p>
    <w:p w:rsidR="00E42412" w:rsidRPr="00E42412" w:rsidRDefault="00E42412" w:rsidP="003F3DAB">
      <w:pPr>
        <w:rPr>
          <w:rFonts w:ascii="Maiandra GD" w:hAnsi="Maiandra GD"/>
          <w:color w:val="0070C0"/>
          <w:sz w:val="40"/>
          <w:szCs w:val="40"/>
        </w:rPr>
      </w:pPr>
    </w:p>
    <w:p w:rsidR="00E42412" w:rsidRPr="00E42412" w:rsidRDefault="00E42412" w:rsidP="003F3DAB">
      <w:pPr>
        <w:rPr>
          <w:rFonts w:ascii="Maiandra GD" w:hAnsi="Maiandra GD"/>
          <w:color w:val="0070C0"/>
          <w:sz w:val="40"/>
          <w:szCs w:val="40"/>
          <w:u w:val="single"/>
        </w:rPr>
      </w:pPr>
      <w:r w:rsidRPr="00E42412">
        <w:rPr>
          <w:rFonts w:ascii="Maiandra GD" w:hAnsi="Maiandra GD"/>
          <w:color w:val="0070C0"/>
          <w:sz w:val="40"/>
          <w:szCs w:val="40"/>
          <w:u w:val="single"/>
        </w:rPr>
        <w:t>Hypothèse</w:t>
      </w:r>
      <w:r w:rsidRPr="00E42412">
        <w:rPr>
          <w:rFonts w:ascii="Maiandra GD" w:hAnsi="Maiandra GD"/>
          <w:color w:val="0070C0"/>
          <w:sz w:val="40"/>
          <w:szCs w:val="40"/>
        </w:rPr>
        <w:t> :</w:t>
      </w:r>
    </w:p>
    <w:p w:rsidR="00E42412" w:rsidRPr="00E42412" w:rsidRDefault="00E42412" w:rsidP="003F3DAB">
      <w:pPr>
        <w:rPr>
          <w:rFonts w:ascii="Maiandra GD" w:hAnsi="Maiandra GD"/>
          <w:color w:val="0070C0"/>
          <w:sz w:val="40"/>
          <w:szCs w:val="40"/>
        </w:rPr>
      </w:pPr>
    </w:p>
    <w:p w:rsidR="00E42412" w:rsidRPr="00E42412" w:rsidRDefault="00E42412" w:rsidP="003F3DAB">
      <w:pPr>
        <w:rPr>
          <w:rFonts w:ascii="Maiandra GD" w:hAnsi="Maiandra GD"/>
          <w:color w:val="0070C0"/>
          <w:sz w:val="40"/>
          <w:szCs w:val="40"/>
        </w:rPr>
      </w:pPr>
      <w:r w:rsidRPr="00E42412">
        <w:rPr>
          <w:rFonts w:ascii="Maiandra GD" w:hAnsi="Maiandra GD"/>
          <w:color w:val="0070C0"/>
          <w:sz w:val="40"/>
          <w:szCs w:val="40"/>
          <w:u w:val="single"/>
        </w:rPr>
        <w:t>Matériel</w:t>
      </w:r>
      <w:r>
        <w:rPr>
          <w:rFonts w:ascii="Maiandra GD" w:hAnsi="Maiandra GD"/>
          <w:color w:val="0070C0"/>
          <w:sz w:val="40"/>
          <w:szCs w:val="40"/>
        </w:rPr>
        <w:t> :</w:t>
      </w:r>
    </w:p>
    <w:p w:rsidR="00E42412" w:rsidRPr="00E42412" w:rsidRDefault="00E42412" w:rsidP="003F3DAB">
      <w:pPr>
        <w:rPr>
          <w:rFonts w:ascii="Maiandra GD" w:hAnsi="Maiandra GD"/>
          <w:color w:val="0070C0"/>
          <w:sz w:val="40"/>
          <w:szCs w:val="40"/>
        </w:rPr>
      </w:pPr>
    </w:p>
    <w:p w:rsidR="00E42412" w:rsidRPr="00E42412" w:rsidRDefault="00E42412" w:rsidP="003F3DAB">
      <w:pPr>
        <w:rPr>
          <w:rFonts w:ascii="Maiandra GD" w:hAnsi="Maiandra GD"/>
          <w:color w:val="0070C0"/>
          <w:sz w:val="40"/>
          <w:szCs w:val="40"/>
        </w:rPr>
      </w:pPr>
      <w:r w:rsidRPr="00E42412">
        <w:rPr>
          <w:rFonts w:ascii="Maiandra GD" w:hAnsi="Maiandra GD"/>
          <w:color w:val="0070C0"/>
          <w:sz w:val="40"/>
          <w:szCs w:val="40"/>
          <w:u w:val="single"/>
        </w:rPr>
        <w:t>Description et schémas</w:t>
      </w:r>
      <w:r>
        <w:rPr>
          <w:rFonts w:ascii="Maiandra GD" w:hAnsi="Maiandra GD"/>
          <w:color w:val="0070C0"/>
          <w:sz w:val="40"/>
          <w:szCs w:val="40"/>
        </w:rPr>
        <w:t> :</w:t>
      </w:r>
    </w:p>
    <w:p w:rsidR="00E42412" w:rsidRPr="00E42412" w:rsidRDefault="00E42412" w:rsidP="003F3DAB">
      <w:pPr>
        <w:rPr>
          <w:rFonts w:ascii="Maiandra GD" w:hAnsi="Maiandra GD"/>
          <w:color w:val="0070C0"/>
          <w:sz w:val="40"/>
          <w:szCs w:val="40"/>
        </w:rPr>
      </w:pPr>
    </w:p>
    <w:p w:rsidR="00E42412" w:rsidRPr="00E42412" w:rsidRDefault="00E42412" w:rsidP="003F3DAB">
      <w:pPr>
        <w:rPr>
          <w:rFonts w:ascii="Maiandra GD" w:hAnsi="Maiandra GD"/>
          <w:color w:val="0070C0"/>
          <w:sz w:val="40"/>
          <w:szCs w:val="40"/>
          <w:u w:val="single"/>
        </w:rPr>
      </w:pPr>
      <w:r w:rsidRPr="00E42412">
        <w:rPr>
          <w:rFonts w:ascii="Maiandra GD" w:hAnsi="Maiandra GD"/>
          <w:color w:val="0070C0"/>
          <w:sz w:val="40"/>
          <w:szCs w:val="40"/>
          <w:u w:val="single"/>
        </w:rPr>
        <w:t>Conclusion</w:t>
      </w:r>
      <w:r w:rsidRPr="00E42412">
        <w:rPr>
          <w:rFonts w:ascii="Maiandra GD" w:hAnsi="Maiandra GD"/>
          <w:color w:val="0070C0"/>
          <w:sz w:val="40"/>
          <w:szCs w:val="40"/>
        </w:rPr>
        <w:t> :</w:t>
      </w:r>
    </w:p>
    <w:p w:rsidR="008653AB" w:rsidRPr="00E42412" w:rsidRDefault="008653AB" w:rsidP="003F3DAB">
      <w:pPr>
        <w:rPr>
          <w:rFonts w:ascii="Maiandra GD" w:hAnsi="Maiandra GD"/>
          <w:color w:val="0070C0"/>
        </w:rPr>
      </w:pPr>
    </w:p>
    <w:p w:rsidR="00E42412" w:rsidRPr="00E42412" w:rsidRDefault="00E42412" w:rsidP="003F3DAB">
      <w:pPr>
        <w:rPr>
          <w:rFonts w:ascii="Maiandra GD" w:hAnsi="Maiandra GD"/>
          <w:color w:val="0070C0"/>
        </w:rPr>
      </w:pPr>
    </w:p>
    <w:p w:rsidR="003606D1" w:rsidRPr="008653AB" w:rsidRDefault="008653AB" w:rsidP="003F3DAB">
      <w:pPr>
        <w:rPr>
          <w:rFonts w:ascii="Maiandra GD" w:hAnsi="Maiandra GD"/>
          <w:b/>
        </w:rPr>
      </w:pPr>
      <w:r w:rsidRPr="00E42412">
        <w:rPr>
          <w:rFonts w:ascii="Maiandra GD" w:hAnsi="Maiandra GD"/>
          <w:color w:val="0070C0"/>
        </w:rPr>
        <w:br w:type="page"/>
      </w:r>
      <w:r w:rsidRPr="008653AB">
        <w:rPr>
          <w:rFonts w:ascii="Maiandra GD" w:hAnsi="Maiandra GD"/>
          <w:b/>
        </w:rPr>
        <w:lastRenderedPageBreak/>
        <w:t xml:space="preserve">Sciences - </w:t>
      </w:r>
      <w:r w:rsidRPr="008653AB">
        <w:rPr>
          <w:rFonts w:ascii="Maiandra GD" w:hAnsi="Maiandra GD"/>
          <w:b/>
          <w:i/>
        </w:rPr>
        <w:t>La météo</w:t>
      </w:r>
    </w:p>
    <w:p w:rsidR="008653AB" w:rsidRDefault="008653AB" w:rsidP="003F3DAB">
      <w:pPr>
        <w:rPr>
          <w:rFonts w:ascii="Maiandra GD" w:hAnsi="Maiandra GD"/>
        </w:rPr>
      </w:pPr>
    </w:p>
    <w:p w:rsidR="008653AB" w:rsidRPr="008653AB" w:rsidRDefault="008653AB" w:rsidP="003F3DAB">
      <w:pPr>
        <w:jc w:val="center"/>
        <w:rPr>
          <w:rFonts w:ascii="Maiandra GD" w:hAnsi="Maiandra GD"/>
          <w:b/>
          <w:smallCaps/>
          <w:color w:val="0070C0"/>
          <w:sz w:val="72"/>
        </w:rPr>
      </w:pPr>
      <w:r w:rsidRPr="008653AB">
        <w:rPr>
          <w:rFonts w:ascii="Maiandra GD" w:hAnsi="Maiandra GD"/>
          <w:b/>
          <w:smallCaps/>
          <w:color w:val="0070C0"/>
          <w:sz w:val="72"/>
        </w:rPr>
        <w:t>L’existence de l’air</w:t>
      </w:r>
    </w:p>
    <w:p w:rsidR="008653AB" w:rsidRDefault="008653AB" w:rsidP="003F3DAB">
      <w:pPr>
        <w:rPr>
          <w:rFonts w:ascii="Maiandra GD" w:hAnsi="Maiandra GD"/>
        </w:rPr>
      </w:pPr>
    </w:p>
    <w:p w:rsidR="008653AB" w:rsidRPr="008653AB" w:rsidRDefault="008653AB" w:rsidP="003F3DAB">
      <w:pPr>
        <w:rPr>
          <w:rFonts w:ascii="Maiandra GD" w:hAnsi="Maiandra GD"/>
          <w:i/>
          <w:u w:val="single"/>
        </w:rPr>
      </w:pPr>
      <w:r w:rsidRPr="008653AB">
        <w:rPr>
          <w:rFonts w:ascii="Maiandra GD" w:hAnsi="Maiandra GD"/>
          <w:i/>
          <w:sz w:val="28"/>
          <w:u w:val="single"/>
        </w:rPr>
        <w:t>Expérience n° 1</w:t>
      </w:r>
    </w:p>
    <w:p w:rsidR="008653AB" w:rsidRDefault="008653AB" w:rsidP="003F3DAB">
      <w:pPr>
        <w:rPr>
          <w:rFonts w:ascii="Maiandra GD" w:hAnsi="Maiandra GD"/>
        </w:rPr>
      </w:pPr>
    </w:p>
    <w:p w:rsidR="008653AB" w:rsidRPr="00C47B46" w:rsidRDefault="008653AB" w:rsidP="003F3DAB">
      <w:pPr>
        <w:rPr>
          <w:rFonts w:ascii="Maiandra GD" w:hAnsi="Maiandra GD"/>
          <w:b/>
          <w:color w:val="0070C0"/>
        </w:rPr>
      </w:pPr>
      <w:r w:rsidRPr="00C47B46">
        <w:rPr>
          <w:rFonts w:ascii="Maiandra GD" w:hAnsi="Maiandra GD"/>
          <w:b/>
          <w:color w:val="0070C0"/>
        </w:rPr>
        <w:t>Question soulevée</w:t>
      </w:r>
    </w:p>
    <w:p w:rsidR="008653AB" w:rsidRPr="00C47B46" w:rsidRDefault="008653AB" w:rsidP="003F3DAB">
      <w:pPr>
        <w:rPr>
          <w:rFonts w:ascii="Maiandra GD" w:hAnsi="Maiandra GD"/>
          <w:b/>
        </w:rPr>
      </w:pPr>
      <w:r w:rsidRPr="00C47B46">
        <w:rPr>
          <w:rFonts w:ascii="Maiandra GD" w:hAnsi="Maiandra GD"/>
          <w:b/>
        </w:rPr>
        <w:t>Comment prouver l’existence de l’air ?</w:t>
      </w:r>
    </w:p>
    <w:p w:rsidR="008653AB" w:rsidRDefault="008653AB" w:rsidP="003F3DAB">
      <w:pPr>
        <w:rPr>
          <w:rFonts w:ascii="Maiandra GD" w:hAnsi="Maiandra GD"/>
        </w:rPr>
      </w:pPr>
    </w:p>
    <w:p w:rsidR="00C47B46" w:rsidRPr="00C47B46" w:rsidRDefault="00C47B46" w:rsidP="003F3DAB">
      <w:pPr>
        <w:rPr>
          <w:rFonts w:ascii="Maiandra GD" w:hAnsi="Maiandra GD"/>
          <w:b/>
          <w:color w:val="0070C0"/>
        </w:rPr>
      </w:pPr>
      <w:r>
        <w:rPr>
          <w:rFonts w:ascii="Maiandra GD" w:hAnsi="Maiandra GD"/>
          <w:b/>
          <w:color w:val="0070C0"/>
        </w:rPr>
        <w:t>Consigne précise</w:t>
      </w:r>
    </w:p>
    <w:p w:rsidR="00C47B46" w:rsidRPr="00C47B46" w:rsidRDefault="00C47B46" w:rsidP="003F3DAB">
      <w:pPr>
        <w:rPr>
          <w:rFonts w:ascii="Maiandra GD" w:hAnsi="Maiandra GD"/>
          <w:i/>
        </w:rPr>
      </w:pPr>
      <w:r>
        <w:rPr>
          <w:rFonts w:ascii="Maiandra GD" w:hAnsi="Maiandra GD"/>
          <w:i/>
        </w:rPr>
        <w:t>Comment voir l’air qu’il y a dans ce verre ?</w:t>
      </w:r>
    </w:p>
    <w:p w:rsidR="00C47B46" w:rsidRDefault="00C47B46" w:rsidP="003F3DAB">
      <w:pPr>
        <w:rPr>
          <w:rFonts w:ascii="Maiandra GD" w:hAnsi="Maiandra GD"/>
        </w:rPr>
      </w:pPr>
    </w:p>
    <w:p w:rsidR="008653AB" w:rsidRPr="00C47B46" w:rsidRDefault="008653AB" w:rsidP="003F3DAB">
      <w:pPr>
        <w:rPr>
          <w:rFonts w:ascii="Maiandra GD" w:hAnsi="Maiandra GD"/>
          <w:b/>
          <w:color w:val="0070C0"/>
        </w:rPr>
      </w:pPr>
      <w:r w:rsidRPr="00C47B46">
        <w:rPr>
          <w:rFonts w:ascii="Maiandra GD" w:hAnsi="Maiandra GD"/>
          <w:b/>
          <w:color w:val="0070C0"/>
        </w:rPr>
        <w:t>Matériel</w:t>
      </w:r>
    </w:p>
    <w:p w:rsidR="008653AB" w:rsidRDefault="008653AB" w:rsidP="003F3DAB">
      <w:pPr>
        <w:rPr>
          <w:rFonts w:ascii="Maiandra GD" w:hAnsi="Maiandra GD"/>
        </w:rPr>
      </w:pPr>
      <w:r>
        <w:rPr>
          <w:rFonts w:ascii="Maiandra GD" w:hAnsi="Maiandra GD"/>
        </w:rPr>
        <w:tab/>
        <w:t>- Un grand bac transparent.</w:t>
      </w:r>
    </w:p>
    <w:p w:rsidR="008653AB" w:rsidRDefault="008653AB" w:rsidP="003F3DAB">
      <w:pPr>
        <w:rPr>
          <w:rFonts w:ascii="Maiandra GD" w:hAnsi="Maiandra GD"/>
        </w:rPr>
      </w:pPr>
      <w:r>
        <w:rPr>
          <w:rFonts w:ascii="Maiandra GD" w:hAnsi="Maiandra GD"/>
        </w:rPr>
        <w:tab/>
        <w:t>- De l’eau.</w:t>
      </w:r>
    </w:p>
    <w:p w:rsidR="008653AB" w:rsidRDefault="008653AB" w:rsidP="003F3DAB">
      <w:pPr>
        <w:rPr>
          <w:rFonts w:ascii="Maiandra GD" w:hAnsi="Maiandra GD"/>
        </w:rPr>
      </w:pPr>
      <w:r>
        <w:rPr>
          <w:rFonts w:ascii="Maiandra GD" w:hAnsi="Maiandra GD"/>
        </w:rPr>
        <w:tab/>
        <w:t xml:space="preserve">- </w:t>
      </w:r>
      <w:r w:rsidR="00C47B46">
        <w:rPr>
          <w:rFonts w:ascii="Maiandra GD" w:hAnsi="Maiandra GD"/>
        </w:rPr>
        <w:t>Un gobelet transparent</w:t>
      </w:r>
      <w:r>
        <w:rPr>
          <w:rFonts w:ascii="Maiandra GD" w:hAnsi="Maiandra GD"/>
        </w:rPr>
        <w:t>.</w:t>
      </w:r>
    </w:p>
    <w:p w:rsidR="008653AB" w:rsidRDefault="008653AB" w:rsidP="003F3DAB">
      <w:pPr>
        <w:rPr>
          <w:rFonts w:ascii="Maiandra GD" w:hAnsi="Maiandra GD"/>
        </w:rPr>
      </w:pPr>
    </w:p>
    <w:p w:rsidR="008653AB" w:rsidRPr="00C47B46" w:rsidRDefault="008653AB" w:rsidP="003F3DAB">
      <w:pPr>
        <w:rPr>
          <w:rFonts w:ascii="Maiandra GD" w:hAnsi="Maiandra GD"/>
          <w:b/>
          <w:color w:val="0070C0"/>
        </w:rPr>
      </w:pPr>
      <w:r w:rsidRPr="00C47B46">
        <w:rPr>
          <w:rFonts w:ascii="Maiandra GD" w:hAnsi="Maiandra GD"/>
          <w:b/>
          <w:color w:val="0070C0"/>
        </w:rPr>
        <w:t>Description</w:t>
      </w:r>
    </w:p>
    <w:p w:rsidR="00C47B46" w:rsidRDefault="00C47B46" w:rsidP="003F3DAB">
      <w:pPr>
        <w:rPr>
          <w:rFonts w:ascii="Maiandra GD" w:hAnsi="Maiandra GD"/>
        </w:rPr>
      </w:pPr>
      <w:r>
        <w:rPr>
          <w:rFonts w:ascii="Maiandra GD" w:hAnsi="Maiandra GD"/>
        </w:rPr>
        <w:tab/>
        <w:t>- Prendre un gobelet à l’envers et l’enfoncer dans l’eau.</w:t>
      </w:r>
    </w:p>
    <w:p w:rsidR="00C47B46" w:rsidRDefault="00C47B46" w:rsidP="003F3DAB">
      <w:pPr>
        <w:rPr>
          <w:rFonts w:ascii="Maiandra GD" w:hAnsi="Maiandra GD"/>
        </w:rPr>
      </w:pPr>
    </w:p>
    <w:p w:rsidR="00C47B46" w:rsidRPr="00C47B46" w:rsidRDefault="00C47B46" w:rsidP="003F3DAB">
      <w:pPr>
        <w:rPr>
          <w:rFonts w:ascii="Maiandra GD" w:hAnsi="Maiandra GD"/>
          <w:b/>
          <w:color w:val="0070C0"/>
        </w:rPr>
      </w:pPr>
      <w:r w:rsidRPr="00C47B46">
        <w:rPr>
          <w:rFonts w:ascii="Maiandra GD" w:hAnsi="Maiandra GD"/>
          <w:b/>
          <w:color w:val="0070C0"/>
        </w:rPr>
        <w:t>Conclusion</w:t>
      </w:r>
    </w:p>
    <w:p w:rsidR="00C47B46" w:rsidRPr="00C47B46" w:rsidRDefault="00C47B46" w:rsidP="003F3DAB">
      <w:pPr>
        <w:rPr>
          <w:rFonts w:ascii="Maiandra GD" w:hAnsi="Maiandra GD"/>
          <w:b/>
          <w:color w:val="FF0000"/>
        </w:rPr>
      </w:pPr>
      <w:r w:rsidRPr="00C47B46">
        <w:rPr>
          <w:rFonts w:ascii="Maiandra GD" w:hAnsi="Maiandra GD"/>
          <w:b/>
          <w:color w:val="FF0000"/>
        </w:rPr>
        <w:tab/>
        <w:t>L’air existe puisqu’il empêche l’eau de rentrer dans le verre.</w:t>
      </w:r>
    </w:p>
    <w:p w:rsidR="00115CE3" w:rsidRDefault="00115CE3" w:rsidP="003F3DAB">
      <w:pPr>
        <w:rPr>
          <w:rFonts w:ascii="Maiandra GD" w:hAnsi="Maiandra GD"/>
        </w:rPr>
      </w:pPr>
    </w:p>
    <w:p w:rsidR="00115CE3" w:rsidRDefault="002A7ADD" w:rsidP="003F3DAB">
      <w:pPr>
        <w:rPr>
          <w:rFonts w:ascii="Maiandra GD" w:hAnsi="Maiandra GD"/>
        </w:rPr>
      </w:pPr>
      <w:r>
        <w:rPr>
          <w:rFonts w:ascii="Maiandra GD" w:hAnsi="Maiandra GD"/>
          <w:noProof/>
        </w:rPr>
        <w:drawing>
          <wp:inline distT="0" distB="0" distL="0" distR="0" wp14:anchorId="613DB38E" wp14:editId="171E2A60">
            <wp:extent cx="7081520" cy="4263390"/>
            <wp:effectExtent l="0" t="0" r="0" b="0"/>
            <wp:docPr id="3" name="Image 3" descr="Expérienc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périence 1"/>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7081520" cy="4263390"/>
                    </a:xfrm>
                    <a:prstGeom prst="rect">
                      <a:avLst/>
                    </a:prstGeom>
                    <a:noFill/>
                    <a:ln>
                      <a:noFill/>
                    </a:ln>
                  </pic:spPr>
                </pic:pic>
              </a:graphicData>
            </a:graphic>
          </wp:inline>
        </w:drawing>
      </w:r>
    </w:p>
    <w:p w:rsidR="00C47B46" w:rsidRPr="008653AB" w:rsidRDefault="00115CE3" w:rsidP="003F3DAB">
      <w:pPr>
        <w:rPr>
          <w:rFonts w:ascii="Maiandra GD" w:hAnsi="Maiandra GD"/>
          <w:b/>
        </w:rPr>
      </w:pPr>
      <w:r>
        <w:rPr>
          <w:rFonts w:ascii="Maiandra GD" w:hAnsi="Maiandra GD"/>
        </w:rPr>
        <w:br w:type="page"/>
      </w:r>
      <w:r w:rsidR="00C47B46" w:rsidRPr="008653AB">
        <w:rPr>
          <w:rFonts w:ascii="Maiandra GD" w:hAnsi="Maiandra GD"/>
          <w:b/>
        </w:rPr>
        <w:lastRenderedPageBreak/>
        <w:t xml:space="preserve">Sciences - </w:t>
      </w:r>
      <w:r w:rsidR="00C47B46" w:rsidRPr="008653AB">
        <w:rPr>
          <w:rFonts w:ascii="Maiandra GD" w:hAnsi="Maiandra GD"/>
          <w:b/>
          <w:i/>
        </w:rPr>
        <w:t>La météo</w:t>
      </w:r>
    </w:p>
    <w:p w:rsidR="00C47B46" w:rsidRDefault="00C47B46" w:rsidP="003F3DAB">
      <w:pPr>
        <w:rPr>
          <w:rFonts w:ascii="Maiandra GD" w:hAnsi="Maiandra GD"/>
        </w:rPr>
      </w:pPr>
    </w:p>
    <w:p w:rsidR="00C47B46" w:rsidRPr="008653AB" w:rsidRDefault="00C47B46" w:rsidP="003F3DAB">
      <w:pPr>
        <w:jc w:val="center"/>
        <w:rPr>
          <w:rFonts w:ascii="Maiandra GD" w:hAnsi="Maiandra GD"/>
          <w:b/>
          <w:smallCaps/>
          <w:color w:val="0070C0"/>
          <w:sz w:val="72"/>
        </w:rPr>
      </w:pPr>
      <w:r w:rsidRPr="008653AB">
        <w:rPr>
          <w:rFonts w:ascii="Maiandra GD" w:hAnsi="Maiandra GD"/>
          <w:b/>
          <w:smallCaps/>
          <w:color w:val="0070C0"/>
          <w:sz w:val="72"/>
        </w:rPr>
        <w:t>L’existence de l’air</w:t>
      </w:r>
    </w:p>
    <w:p w:rsidR="00C47B46" w:rsidRDefault="00C47B46" w:rsidP="003F3DAB">
      <w:pPr>
        <w:rPr>
          <w:rFonts w:ascii="Maiandra GD" w:hAnsi="Maiandra GD"/>
        </w:rPr>
      </w:pPr>
    </w:p>
    <w:p w:rsidR="00C47B46" w:rsidRPr="008653AB" w:rsidRDefault="00C47B46" w:rsidP="003F3DAB">
      <w:pPr>
        <w:rPr>
          <w:rFonts w:ascii="Maiandra GD" w:hAnsi="Maiandra GD"/>
          <w:i/>
          <w:u w:val="single"/>
        </w:rPr>
      </w:pPr>
      <w:r w:rsidRPr="008653AB">
        <w:rPr>
          <w:rFonts w:ascii="Maiandra GD" w:hAnsi="Maiandra GD"/>
          <w:i/>
          <w:sz w:val="28"/>
          <w:u w:val="single"/>
        </w:rPr>
        <w:t xml:space="preserve">Expérience n° </w:t>
      </w:r>
      <w:r>
        <w:rPr>
          <w:rFonts w:ascii="Maiandra GD" w:hAnsi="Maiandra GD"/>
          <w:i/>
          <w:sz w:val="28"/>
          <w:u w:val="single"/>
        </w:rPr>
        <w:t>2</w:t>
      </w:r>
    </w:p>
    <w:p w:rsidR="00C47B46" w:rsidRDefault="00C47B46" w:rsidP="003F3DAB">
      <w:pPr>
        <w:rPr>
          <w:rFonts w:ascii="Maiandra GD" w:hAnsi="Maiandra GD"/>
        </w:rPr>
      </w:pPr>
    </w:p>
    <w:p w:rsidR="00C47B46" w:rsidRPr="00C47B46" w:rsidRDefault="00C47B46" w:rsidP="003F3DAB">
      <w:pPr>
        <w:rPr>
          <w:rFonts w:ascii="Maiandra GD" w:hAnsi="Maiandra GD"/>
          <w:b/>
          <w:color w:val="0070C0"/>
        </w:rPr>
      </w:pPr>
      <w:r w:rsidRPr="00C47B46">
        <w:rPr>
          <w:rFonts w:ascii="Maiandra GD" w:hAnsi="Maiandra GD"/>
          <w:b/>
          <w:color w:val="0070C0"/>
        </w:rPr>
        <w:t>Question soulevée</w:t>
      </w:r>
    </w:p>
    <w:p w:rsidR="00C47B46" w:rsidRPr="00C47B46" w:rsidRDefault="00C47B46" w:rsidP="003F3DAB">
      <w:pPr>
        <w:rPr>
          <w:rFonts w:ascii="Maiandra GD" w:hAnsi="Maiandra GD"/>
          <w:b/>
        </w:rPr>
      </w:pPr>
      <w:r w:rsidRPr="00C47B46">
        <w:rPr>
          <w:rFonts w:ascii="Maiandra GD" w:hAnsi="Maiandra GD"/>
          <w:b/>
        </w:rPr>
        <w:t>Comment prouver l’existence de l’air ?</w:t>
      </w:r>
    </w:p>
    <w:p w:rsidR="00C47B46" w:rsidRDefault="00C47B46" w:rsidP="003F3DAB">
      <w:pPr>
        <w:rPr>
          <w:rFonts w:ascii="Maiandra GD" w:hAnsi="Maiandra GD"/>
        </w:rPr>
      </w:pPr>
    </w:p>
    <w:p w:rsidR="00C47B46" w:rsidRPr="00C47B46" w:rsidRDefault="00C47B46" w:rsidP="003F3DAB">
      <w:pPr>
        <w:rPr>
          <w:rFonts w:ascii="Maiandra GD" w:hAnsi="Maiandra GD"/>
          <w:b/>
          <w:color w:val="0070C0"/>
        </w:rPr>
      </w:pPr>
      <w:r>
        <w:rPr>
          <w:rFonts w:ascii="Maiandra GD" w:hAnsi="Maiandra GD"/>
          <w:b/>
          <w:color w:val="0070C0"/>
        </w:rPr>
        <w:t>Consigne précise</w:t>
      </w:r>
    </w:p>
    <w:p w:rsidR="00C47B46" w:rsidRPr="00C47B46" w:rsidRDefault="00C47B46" w:rsidP="003F3DAB">
      <w:pPr>
        <w:rPr>
          <w:rFonts w:ascii="Maiandra GD" w:hAnsi="Maiandra GD"/>
          <w:i/>
        </w:rPr>
      </w:pPr>
      <w:r>
        <w:rPr>
          <w:rFonts w:ascii="Maiandra GD" w:hAnsi="Maiandra GD"/>
          <w:i/>
        </w:rPr>
        <w:t>Comment mettre de l’air dans un verre rempli d’eau ?</w:t>
      </w:r>
    </w:p>
    <w:p w:rsidR="00C47B46" w:rsidRDefault="00C47B46" w:rsidP="003F3DAB">
      <w:pPr>
        <w:rPr>
          <w:rFonts w:ascii="Maiandra GD" w:hAnsi="Maiandra GD"/>
        </w:rPr>
      </w:pPr>
    </w:p>
    <w:p w:rsidR="00C47B46" w:rsidRPr="00C47B46" w:rsidRDefault="00C47B46" w:rsidP="003F3DAB">
      <w:pPr>
        <w:rPr>
          <w:rFonts w:ascii="Maiandra GD" w:hAnsi="Maiandra GD"/>
          <w:b/>
          <w:color w:val="0070C0"/>
        </w:rPr>
      </w:pPr>
      <w:r w:rsidRPr="00C47B46">
        <w:rPr>
          <w:rFonts w:ascii="Maiandra GD" w:hAnsi="Maiandra GD"/>
          <w:b/>
          <w:color w:val="0070C0"/>
        </w:rPr>
        <w:t>Matériel</w:t>
      </w:r>
    </w:p>
    <w:p w:rsidR="00C47B46" w:rsidRDefault="00C47B46" w:rsidP="003F3DAB">
      <w:pPr>
        <w:rPr>
          <w:rFonts w:ascii="Maiandra GD" w:hAnsi="Maiandra GD"/>
        </w:rPr>
      </w:pPr>
      <w:r>
        <w:rPr>
          <w:rFonts w:ascii="Maiandra GD" w:hAnsi="Maiandra GD"/>
        </w:rPr>
        <w:tab/>
        <w:t>- Un grand bac transparent.</w:t>
      </w:r>
    </w:p>
    <w:p w:rsidR="00C47B46" w:rsidRDefault="00C47B46" w:rsidP="003F3DAB">
      <w:pPr>
        <w:rPr>
          <w:rFonts w:ascii="Maiandra GD" w:hAnsi="Maiandra GD"/>
        </w:rPr>
      </w:pPr>
      <w:r>
        <w:rPr>
          <w:rFonts w:ascii="Maiandra GD" w:hAnsi="Maiandra GD"/>
        </w:rPr>
        <w:tab/>
        <w:t>- De l’eau.</w:t>
      </w:r>
    </w:p>
    <w:p w:rsidR="00C47B46" w:rsidRDefault="00C47B46" w:rsidP="003F3DAB">
      <w:pPr>
        <w:rPr>
          <w:rFonts w:ascii="Maiandra GD" w:hAnsi="Maiandra GD"/>
        </w:rPr>
      </w:pPr>
      <w:r>
        <w:rPr>
          <w:rFonts w:ascii="Maiandra GD" w:hAnsi="Maiandra GD"/>
        </w:rPr>
        <w:tab/>
        <w:t>- Un gobelet transparent.</w:t>
      </w:r>
    </w:p>
    <w:p w:rsidR="00C47B46" w:rsidRDefault="00C47B46" w:rsidP="003F3DAB">
      <w:pPr>
        <w:rPr>
          <w:rFonts w:ascii="Maiandra GD" w:hAnsi="Maiandra GD"/>
        </w:rPr>
      </w:pPr>
      <w:r>
        <w:rPr>
          <w:rFonts w:ascii="Maiandra GD" w:hAnsi="Maiandra GD"/>
        </w:rPr>
        <w:tab/>
        <w:t>- Une paille.</w:t>
      </w:r>
    </w:p>
    <w:p w:rsidR="00C47B46" w:rsidRDefault="00C47B46" w:rsidP="003F3DAB">
      <w:pPr>
        <w:rPr>
          <w:rFonts w:ascii="Maiandra GD" w:hAnsi="Maiandra GD"/>
        </w:rPr>
      </w:pPr>
    </w:p>
    <w:p w:rsidR="00C47B46" w:rsidRPr="00C47B46" w:rsidRDefault="00C47B46" w:rsidP="003F3DAB">
      <w:pPr>
        <w:rPr>
          <w:rFonts w:ascii="Maiandra GD" w:hAnsi="Maiandra GD"/>
          <w:b/>
          <w:color w:val="0070C0"/>
        </w:rPr>
      </w:pPr>
      <w:r w:rsidRPr="00C47B46">
        <w:rPr>
          <w:rFonts w:ascii="Maiandra GD" w:hAnsi="Maiandra GD"/>
          <w:b/>
          <w:color w:val="0070C0"/>
        </w:rPr>
        <w:t>Description</w:t>
      </w:r>
    </w:p>
    <w:p w:rsidR="00C47B46" w:rsidRDefault="00C47B46" w:rsidP="003F3DAB">
      <w:pPr>
        <w:rPr>
          <w:rFonts w:ascii="Maiandra GD" w:hAnsi="Maiandra GD"/>
        </w:rPr>
      </w:pPr>
      <w:r>
        <w:rPr>
          <w:rFonts w:ascii="Maiandra GD" w:hAnsi="Maiandra GD"/>
        </w:rPr>
        <w:tab/>
        <w:t>- Prendre un gobelet et le mettre sous l’eau pour qu’il soit rempli.</w:t>
      </w:r>
    </w:p>
    <w:p w:rsidR="00C47B46" w:rsidRDefault="00C47B46" w:rsidP="003F3DAB">
      <w:pPr>
        <w:rPr>
          <w:rFonts w:ascii="Maiandra GD" w:hAnsi="Maiandra GD"/>
        </w:rPr>
      </w:pPr>
      <w:r>
        <w:rPr>
          <w:rFonts w:ascii="Maiandra GD" w:hAnsi="Maiandra GD"/>
        </w:rPr>
        <w:tab/>
        <w:t>- Sous l’eau, retourner le gobelet pour qu’il soit à l’envers.</w:t>
      </w:r>
    </w:p>
    <w:p w:rsidR="00C47B46" w:rsidRDefault="00C47B46" w:rsidP="003F3DAB">
      <w:pPr>
        <w:rPr>
          <w:rFonts w:ascii="Maiandra GD" w:hAnsi="Maiandra GD"/>
        </w:rPr>
      </w:pPr>
      <w:r>
        <w:rPr>
          <w:rFonts w:ascii="Maiandra GD" w:hAnsi="Maiandra GD"/>
        </w:rPr>
        <w:tab/>
        <w:t>- À l’aide de la paille, souffler l’air afin d’en remplir le gobelet.</w:t>
      </w:r>
    </w:p>
    <w:p w:rsidR="00C47B46" w:rsidRDefault="00C47B46" w:rsidP="003F3DAB">
      <w:pPr>
        <w:rPr>
          <w:rFonts w:ascii="Maiandra GD" w:hAnsi="Maiandra GD"/>
        </w:rPr>
      </w:pPr>
    </w:p>
    <w:p w:rsidR="00C47B46" w:rsidRPr="00C47B46" w:rsidRDefault="00C47B46" w:rsidP="003F3DAB">
      <w:pPr>
        <w:rPr>
          <w:rFonts w:ascii="Maiandra GD" w:hAnsi="Maiandra GD"/>
          <w:b/>
          <w:color w:val="0070C0"/>
        </w:rPr>
      </w:pPr>
      <w:r w:rsidRPr="00C47B46">
        <w:rPr>
          <w:rFonts w:ascii="Maiandra GD" w:hAnsi="Maiandra GD"/>
          <w:b/>
          <w:color w:val="0070C0"/>
        </w:rPr>
        <w:t>Conclusion</w:t>
      </w:r>
    </w:p>
    <w:p w:rsidR="00C47B46" w:rsidRPr="00C47B46" w:rsidRDefault="00C47B46" w:rsidP="003F3DAB">
      <w:pPr>
        <w:rPr>
          <w:rFonts w:ascii="Maiandra GD" w:hAnsi="Maiandra GD"/>
          <w:b/>
          <w:color w:val="FF0000"/>
        </w:rPr>
      </w:pPr>
      <w:r w:rsidRPr="00C47B46">
        <w:rPr>
          <w:rFonts w:ascii="Maiandra GD" w:hAnsi="Maiandra GD"/>
          <w:b/>
          <w:color w:val="FF0000"/>
        </w:rPr>
        <w:tab/>
        <w:t>L’air existe puisqu’</w:t>
      </w:r>
      <w:r>
        <w:rPr>
          <w:rFonts w:ascii="Maiandra GD" w:hAnsi="Maiandra GD"/>
          <w:b/>
          <w:color w:val="FF0000"/>
        </w:rPr>
        <w:t>on peut en remplir le gobelet</w:t>
      </w:r>
      <w:r w:rsidRPr="00C47B46">
        <w:rPr>
          <w:rFonts w:ascii="Maiandra GD" w:hAnsi="Maiandra GD"/>
          <w:b/>
          <w:color w:val="FF0000"/>
        </w:rPr>
        <w:t>.</w:t>
      </w:r>
    </w:p>
    <w:p w:rsidR="00C47B46" w:rsidRDefault="00C47B46" w:rsidP="003F3DAB">
      <w:pPr>
        <w:rPr>
          <w:rFonts w:ascii="Maiandra GD" w:hAnsi="Maiandra GD"/>
        </w:rPr>
      </w:pPr>
    </w:p>
    <w:p w:rsidR="00C47B46" w:rsidRDefault="002A7ADD" w:rsidP="003F3DAB">
      <w:pPr>
        <w:rPr>
          <w:rFonts w:ascii="Maiandra GD" w:hAnsi="Maiandra GD"/>
        </w:rPr>
      </w:pPr>
      <w:r>
        <w:rPr>
          <w:rFonts w:ascii="Maiandra GD" w:hAnsi="Maiandra GD"/>
          <w:noProof/>
        </w:rPr>
        <w:drawing>
          <wp:inline distT="0" distB="0" distL="0" distR="0" wp14:anchorId="7B4C6BE7" wp14:editId="3DD4849D">
            <wp:extent cx="7081520" cy="4263390"/>
            <wp:effectExtent l="0" t="0" r="0" b="0"/>
            <wp:docPr id="8" name="Image 8" descr="Expérienc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xpérience 2"/>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7081520" cy="4263390"/>
                    </a:xfrm>
                    <a:prstGeom prst="rect">
                      <a:avLst/>
                    </a:prstGeom>
                    <a:noFill/>
                    <a:ln>
                      <a:noFill/>
                    </a:ln>
                  </pic:spPr>
                </pic:pic>
              </a:graphicData>
            </a:graphic>
          </wp:inline>
        </w:drawing>
      </w:r>
    </w:p>
    <w:p w:rsidR="00770130" w:rsidRPr="008653AB" w:rsidRDefault="00C47B46" w:rsidP="003F3DAB">
      <w:pPr>
        <w:rPr>
          <w:rFonts w:ascii="Maiandra GD" w:hAnsi="Maiandra GD"/>
          <w:b/>
        </w:rPr>
      </w:pPr>
      <w:r>
        <w:rPr>
          <w:rFonts w:ascii="Maiandra GD" w:hAnsi="Maiandra GD"/>
        </w:rPr>
        <w:br w:type="page"/>
      </w:r>
      <w:r w:rsidR="00770130" w:rsidRPr="008653AB">
        <w:rPr>
          <w:rFonts w:ascii="Maiandra GD" w:hAnsi="Maiandra GD"/>
          <w:b/>
        </w:rPr>
        <w:lastRenderedPageBreak/>
        <w:t xml:space="preserve">Sciences - </w:t>
      </w:r>
      <w:r w:rsidR="00770130" w:rsidRPr="008653AB">
        <w:rPr>
          <w:rFonts w:ascii="Maiandra GD" w:hAnsi="Maiandra GD"/>
          <w:b/>
          <w:i/>
        </w:rPr>
        <w:t>La météo</w:t>
      </w:r>
    </w:p>
    <w:p w:rsidR="00770130" w:rsidRDefault="00770130" w:rsidP="003F3DAB">
      <w:pPr>
        <w:rPr>
          <w:rFonts w:ascii="Maiandra GD" w:hAnsi="Maiandra GD"/>
        </w:rPr>
      </w:pPr>
    </w:p>
    <w:p w:rsidR="00770130" w:rsidRPr="008653AB" w:rsidRDefault="00770130" w:rsidP="003F3DAB">
      <w:pPr>
        <w:jc w:val="center"/>
        <w:rPr>
          <w:rFonts w:ascii="Maiandra GD" w:hAnsi="Maiandra GD"/>
          <w:b/>
          <w:smallCaps/>
          <w:color w:val="0070C0"/>
          <w:sz w:val="72"/>
        </w:rPr>
      </w:pPr>
      <w:r w:rsidRPr="008653AB">
        <w:rPr>
          <w:rFonts w:ascii="Maiandra GD" w:hAnsi="Maiandra GD"/>
          <w:b/>
          <w:smallCaps/>
          <w:color w:val="0070C0"/>
          <w:sz w:val="72"/>
        </w:rPr>
        <w:t>L’existence de l’air</w:t>
      </w:r>
    </w:p>
    <w:p w:rsidR="00770130" w:rsidRDefault="00770130" w:rsidP="003F3DAB">
      <w:pPr>
        <w:rPr>
          <w:rFonts w:ascii="Maiandra GD" w:hAnsi="Maiandra GD"/>
        </w:rPr>
      </w:pPr>
    </w:p>
    <w:p w:rsidR="00770130" w:rsidRPr="008653AB" w:rsidRDefault="00770130" w:rsidP="003F3DAB">
      <w:pPr>
        <w:rPr>
          <w:rFonts w:ascii="Maiandra GD" w:hAnsi="Maiandra GD"/>
          <w:i/>
          <w:u w:val="single"/>
        </w:rPr>
      </w:pPr>
      <w:r w:rsidRPr="008653AB">
        <w:rPr>
          <w:rFonts w:ascii="Maiandra GD" w:hAnsi="Maiandra GD"/>
          <w:i/>
          <w:sz w:val="28"/>
          <w:u w:val="single"/>
        </w:rPr>
        <w:t xml:space="preserve">Expérience n° </w:t>
      </w:r>
      <w:r>
        <w:rPr>
          <w:rFonts w:ascii="Maiandra GD" w:hAnsi="Maiandra GD"/>
          <w:i/>
          <w:sz w:val="28"/>
          <w:u w:val="single"/>
        </w:rPr>
        <w:t>3</w:t>
      </w:r>
    </w:p>
    <w:p w:rsidR="00770130" w:rsidRDefault="00770130" w:rsidP="003F3DAB">
      <w:pPr>
        <w:rPr>
          <w:rFonts w:ascii="Maiandra GD" w:hAnsi="Maiandra GD"/>
        </w:rPr>
      </w:pPr>
    </w:p>
    <w:p w:rsidR="00770130" w:rsidRPr="00C47B46" w:rsidRDefault="00770130" w:rsidP="003F3DAB">
      <w:pPr>
        <w:rPr>
          <w:rFonts w:ascii="Maiandra GD" w:hAnsi="Maiandra GD"/>
          <w:b/>
          <w:color w:val="0070C0"/>
        </w:rPr>
      </w:pPr>
      <w:r w:rsidRPr="00C47B46">
        <w:rPr>
          <w:rFonts w:ascii="Maiandra GD" w:hAnsi="Maiandra GD"/>
          <w:b/>
          <w:color w:val="0070C0"/>
        </w:rPr>
        <w:t>Question soulevée</w:t>
      </w:r>
    </w:p>
    <w:p w:rsidR="00770130" w:rsidRPr="00C47B46" w:rsidRDefault="00770130" w:rsidP="003F3DAB">
      <w:pPr>
        <w:rPr>
          <w:rFonts w:ascii="Maiandra GD" w:hAnsi="Maiandra GD"/>
          <w:b/>
        </w:rPr>
      </w:pPr>
      <w:r w:rsidRPr="00C47B46">
        <w:rPr>
          <w:rFonts w:ascii="Maiandra GD" w:hAnsi="Maiandra GD"/>
          <w:b/>
        </w:rPr>
        <w:t>Comment prouver l’existence de l’air ?</w:t>
      </w:r>
    </w:p>
    <w:p w:rsidR="00770130" w:rsidRDefault="00770130" w:rsidP="003F3DAB">
      <w:pPr>
        <w:rPr>
          <w:rFonts w:ascii="Maiandra GD" w:hAnsi="Maiandra GD"/>
        </w:rPr>
      </w:pPr>
    </w:p>
    <w:p w:rsidR="00770130" w:rsidRPr="00C47B46" w:rsidRDefault="00770130" w:rsidP="003F3DAB">
      <w:pPr>
        <w:rPr>
          <w:rFonts w:ascii="Maiandra GD" w:hAnsi="Maiandra GD"/>
          <w:b/>
          <w:color w:val="0070C0"/>
        </w:rPr>
      </w:pPr>
      <w:r>
        <w:rPr>
          <w:rFonts w:ascii="Maiandra GD" w:hAnsi="Maiandra GD"/>
          <w:b/>
          <w:color w:val="0070C0"/>
        </w:rPr>
        <w:t>Consigne précise</w:t>
      </w:r>
    </w:p>
    <w:p w:rsidR="00770130" w:rsidRPr="00C47B46" w:rsidRDefault="00770130" w:rsidP="003F3DAB">
      <w:pPr>
        <w:rPr>
          <w:rFonts w:ascii="Maiandra GD" w:hAnsi="Maiandra GD"/>
          <w:i/>
        </w:rPr>
      </w:pPr>
      <w:r>
        <w:rPr>
          <w:rFonts w:ascii="Maiandra GD" w:hAnsi="Maiandra GD"/>
          <w:i/>
        </w:rPr>
        <w:t>Comment gonfler ce ballon sans souffler dedans ?</w:t>
      </w:r>
    </w:p>
    <w:p w:rsidR="00770130" w:rsidRDefault="00770130" w:rsidP="003F3DAB">
      <w:pPr>
        <w:rPr>
          <w:rFonts w:ascii="Maiandra GD" w:hAnsi="Maiandra GD"/>
        </w:rPr>
      </w:pPr>
    </w:p>
    <w:p w:rsidR="00770130" w:rsidRPr="00C47B46" w:rsidRDefault="00770130" w:rsidP="003F3DAB">
      <w:pPr>
        <w:rPr>
          <w:rFonts w:ascii="Maiandra GD" w:hAnsi="Maiandra GD"/>
          <w:b/>
          <w:color w:val="0070C0"/>
        </w:rPr>
      </w:pPr>
      <w:r w:rsidRPr="00C47B46">
        <w:rPr>
          <w:rFonts w:ascii="Maiandra GD" w:hAnsi="Maiandra GD"/>
          <w:b/>
          <w:color w:val="0070C0"/>
        </w:rPr>
        <w:t>Matériel</w:t>
      </w:r>
    </w:p>
    <w:p w:rsidR="00770130" w:rsidRDefault="00770130" w:rsidP="003F3DAB">
      <w:pPr>
        <w:rPr>
          <w:rFonts w:ascii="Maiandra GD" w:hAnsi="Maiandra GD"/>
        </w:rPr>
      </w:pPr>
      <w:r>
        <w:rPr>
          <w:rFonts w:ascii="Maiandra GD" w:hAnsi="Maiandra GD"/>
        </w:rPr>
        <w:tab/>
        <w:t>- Un grand bac transparent.</w:t>
      </w:r>
    </w:p>
    <w:p w:rsidR="00770130" w:rsidRDefault="00770130" w:rsidP="003F3DAB">
      <w:pPr>
        <w:rPr>
          <w:rFonts w:ascii="Maiandra GD" w:hAnsi="Maiandra GD"/>
        </w:rPr>
      </w:pPr>
      <w:r>
        <w:rPr>
          <w:rFonts w:ascii="Maiandra GD" w:hAnsi="Maiandra GD"/>
        </w:rPr>
        <w:tab/>
        <w:t>- De l’eau.</w:t>
      </w:r>
    </w:p>
    <w:p w:rsidR="00770130" w:rsidRDefault="00770130" w:rsidP="003F3DAB">
      <w:pPr>
        <w:rPr>
          <w:rFonts w:ascii="Maiandra GD" w:hAnsi="Maiandra GD"/>
        </w:rPr>
      </w:pPr>
      <w:r>
        <w:rPr>
          <w:rFonts w:ascii="Maiandra GD" w:hAnsi="Maiandra GD"/>
        </w:rPr>
        <w:tab/>
        <w:t>- Une petite bouteille d’eau sans culot.</w:t>
      </w:r>
    </w:p>
    <w:p w:rsidR="00770130" w:rsidRDefault="00770130" w:rsidP="003F3DAB">
      <w:pPr>
        <w:rPr>
          <w:rFonts w:ascii="Maiandra GD" w:hAnsi="Maiandra GD"/>
        </w:rPr>
      </w:pPr>
      <w:r>
        <w:rPr>
          <w:rFonts w:ascii="Maiandra GD" w:hAnsi="Maiandra GD"/>
        </w:rPr>
        <w:tab/>
        <w:t>- Un ballon de baudruche (détendu au préalable).</w:t>
      </w:r>
    </w:p>
    <w:p w:rsidR="00770130" w:rsidRDefault="00770130" w:rsidP="003F3DAB">
      <w:pPr>
        <w:rPr>
          <w:rFonts w:ascii="Maiandra GD" w:hAnsi="Maiandra GD"/>
        </w:rPr>
      </w:pPr>
    </w:p>
    <w:p w:rsidR="00770130" w:rsidRPr="00C47B46" w:rsidRDefault="00770130" w:rsidP="003F3DAB">
      <w:pPr>
        <w:rPr>
          <w:rFonts w:ascii="Maiandra GD" w:hAnsi="Maiandra GD"/>
          <w:b/>
          <w:color w:val="0070C0"/>
        </w:rPr>
      </w:pPr>
      <w:r w:rsidRPr="00C47B46">
        <w:rPr>
          <w:rFonts w:ascii="Maiandra GD" w:hAnsi="Maiandra GD"/>
          <w:b/>
          <w:color w:val="0070C0"/>
        </w:rPr>
        <w:t>Description</w:t>
      </w:r>
    </w:p>
    <w:p w:rsidR="00770130" w:rsidRDefault="00770130" w:rsidP="003F3DAB">
      <w:pPr>
        <w:rPr>
          <w:rFonts w:ascii="Maiandra GD" w:hAnsi="Maiandra GD"/>
        </w:rPr>
      </w:pPr>
      <w:r>
        <w:rPr>
          <w:rFonts w:ascii="Maiandra GD" w:hAnsi="Maiandra GD"/>
        </w:rPr>
        <w:tab/>
        <w:t>- Installer le ballon au niveau du goulot de la bouteille.</w:t>
      </w:r>
    </w:p>
    <w:p w:rsidR="00770130" w:rsidRDefault="00770130" w:rsidP="003F3DAB">
      <w:pPr>
        <w:rPr>
          <w:rFonts w:ascii="Maiandra GD" w:hAnsi="Maiandra GD"/>
        </w:rPr>
      </w:pPr>
      <w:r>
        <w:rPr>
          <w:rFonts w:ascii="Maiandra GD" w:hAnsi="Maiandra GD"/>
        </w:rPr>
        <w:tab/>
        <w:t>- Plonger la bouteille verticalement dans l’eau : tandis que la bouteille se remplit d’eau, le ballon se remplit d’air.</w:t>
      </w:r>
    </w:p>
    <w:p w:rsidR="00770130" w:rsidRDefault="00770130" w:rsidP="003F3DAB">
      <w:pPr>
        <w:rPr>
          <w:rFonts w:ascii="Maiandra GD" w:hAnsi="Maiandra GD"/>
        </w:rPr>
      </w:pPr>
    </w:p>
    <w:p w:rsidR="00770130" w:rsidRPr="00C47B46" w:rsidRDefault="00770130" w:rsidP="003F3DAB">
      <w:pPr>
        <w:rPr>
          <w:rFonts w:ascii="Maiandra GD" w:hAnsi="Maiandra GD"/>
          <w:b/>
          <w:color w:val="0070C0"/>
        </w:rPr>
      </w:pPr>
      <w:r w:rsidRPr="00C47B46">
        <w:rPr>
          <w:rFonts w:ascii="Maiandra GD" w:hAnsi="Maiandra GD"/>
          <w:b/>
          <w:color w:val="0070C0"/>
        </w:rPr>
        <w:t>Conclusion</w:t>
      </w:r>
    </w:p>
    <w:p w:rsidR="00770130" w:rsidRPr="00770130" w:rsidRDefault="00770130" w:rsidP="003F3DAB">
      <w:pPr>
        <w:rPr>
          <w:rFonts w:ascii="Maiandra GD" w:hAnsi="Maiandra GD"/>
          <w:b/>
          <w:color w:val="FF0000"/>
          <w:u w:val="single"/>
        </w:rPr>
      </w:pPr>
      <w:r w:rsidRPr="00C47B46">
        <w:rPr>
          <w:rFonts w:ascii="Maiandra GD" w:hAnsi="Maiandra GD"/>
          <w:b/>
          <w:color w:val="FF0000"/>
        </w:rPr>
        <w:tab/>
        <w:t xml:space="preserve">L’air existe </w:t>
      </w:r>
      <w:r>
        <w:rPr>
          <w:rFonts w:ascii="Maiandra GD" w:hAnsi="Maiandra GD"/>
          <w:b/>
          <w:color w:val="FF0000"/>
        </w:rPr>
        <w:t>puisqu’on peut le faire passer d’</w:t>
      </w:r>
      <w:r w:rsidRPr="00770130">
        <w:rPr>
          <w:rFonts w:ascii="Maiandra GD" w:hAnsi="Maiandra GD"/>
          <w:b/>
          <w:color w:val="FF0000"/>
        </w:rPr>
        <w:t>un endroit à un autre.</w:t>
      </w:r>
    </w:p>
    <w:p w:rsidR="00770130" w:rsidRDefault="00770130" w:rsidP="003F3DAB">
      <w:pPr>
        <w:rPr>
          <w:rFonts w:ascii="Maiandra GD" w:hAnsi="Maiandra GD"/>
        </w:rPr>
      </w:pPr>
    </w:p>
    <w:p w:rsidR="00770130" w:rsidRDefault="002A7ADD" w:rsidP="003F3DAB">
      <w:pPr>
        <w:jc w:val="center"/>
        <w:rPr>
          <w:rFonts w:ascii="Maiandra GD" w:hAnsi="Maiandra GD"/>
        </w:rPr>
      </w:pPr>
      <w:r>
        <w:rPr>
          <w:rFonts w:ascii="Maiandra GD" w:hAnsi="Maiandra GD"/>
          <w:noProof/>
        </w:rPr>
        <w:drawing>
          <wp:inline distT="0" distB="0" distL="0" distR="0" wp14:anchorId="1CF05314" wp14:editId="4AAFEA26">
            <wp:extent cx="5412105" cy="5029200"/>
            <wp:effectExtent l="0" t="0" r="0" b="0"/>
            <wp:docPr id="9" name="Image 9" descr="Expérienc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xpérience 3"/>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5412105" cy="5029200"/>
                    </a:xfrm>
                    <a:prstGeom prst="rect">
                      <a:avLst/>
                    </a:prstGeom>
                    <a:noFill/>
                    <a:ln>
                      <a:noFill/>
                    </a:ln>
                  </pic:spPr>
                </pic:pic>
              </a:graphicData>
            </a:graphic>
          </wp:inline>
        </w:drawing>
      </w:r>
    </w:p>
    <w:p w:rsidR="00C054A1" w:rsidRPr="008653AB" w:rsidRDefault="00770130" w:rsidP="003F3DAB">
      <w:pPr>
        <w:rPr>
          <w:rFonts w:ascii="Maiandra GD" w:hAnsi="Maiandra GD"/>
          <w:b/>
        </w:rPr>
      </w:pPr>
      <w:r>
        <w:rPr>
          <w:rFonts w:ascii="Maiandra GD" w:hAnsi="Maiandra GD"/>
        </w:rPr>
        <w:br w:type="page"/>
      </w:r>
      <w:r w:rsidR="00C054A1" w:rsidRPr="008653AB">
        <w:rPr>
          <w:rFonts w:ascii="Maiandra GD" w:hAnsi="Maiandra GD"/>
          <w:b/>
        </w:rPr>
        <w:lastRenderedPageBreak/>
        <w:t xml:space="preserve">Sciences - </w:t>
      </w:r>
      <w:r w:rsidR="00C054A1" w:rsidRPr="008653AB">
        <w:rPr>
          <w:rFonts w:ascii="Maiandra GD" w:hAnsi="Maiandra GD"/>
          <w:b/>
          <w:i/>
        </w:rPr>
        <w:t>La météo</w:t>
      </w:r>
    </w:p>
    <w:p w:rsidR="00C054A1" w:rsidRDefault="00C054A1" w:rsidP="003F3DAB">
      <w:pPr>
        <w:rPr>
          <w:rFonts w:ascii="Maiandra GD" w:hAnsi="Maiandra GD"/>
        </w:rPr>
      </w:pPr>
    </w:p>
    <w:p w:rsidR="00C054A1" w:rsidRPr="008653AB" w:rsidRDefault="00C054A1" w:rsidP="003F3DAB">
      <w:pPr>
        <w:jc w:val="center"/>
        <w:rPr>
          <w:rFonts w:ascii="Maiandra GD" w:hAnsi="Maiandra GD"/>
          <w:b/>
          <w:smallCaps/>
          <w:color w:val="0070C0"/>
          <w:sz w:val="72"/>
        </w:rPr>
      </w:pPr>
      <w:r>
        <w:rPr>
          <w:rFonts w:ascii="Maiandra GD" w:hAnsi="Maiandra GD"/>
          <w:b/>
          <w:smallCaps/>
          <w:color w:val="0070C0"/>
          <w:sz w:val="72"/>
        </w:rPr>
        <w:t>La masse de l’air</w:t>
      </w:r>
    </w:p>
    <w:p w:rsidR="00C054A1" w:rsidRDefault="00C054A1" w:rsidP="003F3DAB">
      <w:pPr>
        <w:rPr>
          <w:rFonts w:ascii="Maiandra GD" w:hAnsi="Maiandra GD"/>
        </w:rPr>
      </w:pPr>
    </w:p>
    <w:p w:rsidR="00C054A1" w:rsidRPr="008653AB" w:rsidRDefault="00C054A1" w:rsidP="003F3DAB">
      <w:pPr>
        <w:rPr>
          <w:rFonts w:ascii="Maiandra GD" w:hAnsi="Maiandra GD"/>
          <w:i/>
          <w:u w:val="single"/>
        </w:rPr>
      </w:pPr>
      <w:r w:rsidRPr="008653AB">
        <w:rPr>
          <w:rFonts w:ascii="Maiandra GD" w:hAnsi="Maiandra GD"/>
          <w:i/>
          <w:sz w:val="28"/>
          <w:u w:val="single"/>
        </w:rPr>
        <w:t xml:space="preserve">Expérience n° </w:t>
      </w:r>
      <w:r>
        <w:rPr>
          <w:rFonts w:ascii="Maiandra GD" w:hAnsi="Maiandra GD"/>
          <w:i/>
          <w:sz w:val="28"/>
          <w:u w:val="single"/>
        </w:rPr>
        <w:t>1</w:t>
      </w:r>
    </w:p>
    <w:p w:rsidR="00C054A1" w:rsidRDefault="00C054A1" w:rsidP="003F3DAB">
      <w:pPr>
        <w:rPr>
          <w:rFonts w:ascii="Maiandra GD" w:hAnsi="Maiandra GD"/>
        </w:rPr>
      </w:pPr>
    </w:p>
    <w:p w:rsidR="00C054A1" w:rsidRPr="00C47B46" w:rsidRDefault="00C054A1" w:rsidP="003F3DAB">
      <w:pPr>
        <w:rPr>
          <w:rFonts w:ascii="Maiandra GD" w:hAnsi="Maiandra GD"/>
          <w:b/>
          <w:color w:val="0070C0"/>
        </w:rPr>
      </w:pPr>
      <w:r w:rsidRPr="00C47B46">
        <w:rPr>
          <w:rFonts w:ascii="Maiandra GD" w:hAnsi="Maiandra GD"/>
          <w:b/>
          <w:color w:val="0070C0"/>
        </w:rPr>
        <w:t>Question soulevée</w:t>
      </w:r>
    </w:p>
    <w:p w:rsidR="00C054A1" w:rsidRPr="00C47B46" w:rsidRDefault="00C054A1" w:rsidP="003F3DAB">
      <w:pPr>
        <w:rPr>
          <w:rFonts w:ascii="Maiandra GD" w:hAnsi="Maiandra GD"/>
          <w:b/>
        </w:rPr>
      </w:pPr>
      <w:r>
        <w:rPr>
          <w:rFonts w:ascii="Maiandra GD" w:hAnsi="Maiandra GD"/>
          <w:b/>
        </w:rPr>
        <w:t>L’air a-t-elle une masse ?</w:t>
      </w:r>
    </w:p>
    <w:p w:rsidR="00C054A1" w:rsidRDefault="00C054A1" w:rsidP="003F3DAB">
      <w:pPr>
        <w:rPr>
          <w:rFonts w:ascii="Maiandra GD" w:hAnsi="Maiandra GD"/>
        </w:rPr>
      </w:pPr>
    </w:p>
    <w:p w:rsidR="00C054A1" w:rsidRPr="00C47B46" w:rsidRDefault="00C054A1" w:rsidP="003F3DAB">
      <w:pPr>
        <w:rPr>
          <w:rFonts w:ascii="Maiandra GD" w:hAnsi="Maiandra GD"/>
          <w:b/>
          <w:color w:val="0070C0"/>
        </w:rPr>
      </w:pPr>
      <w:r>
        <w:rPr>
          <w:rFonts w:ascii="Maiandra GD" w:hAnsi="Maiandra GD"/>
          <w:b/>
          <w:color w:val="0070C0"/>
        </w:rPr>
        <w:t>Consigne précise</w:t>
      </w:r>
    </w:p>
    <w:p w:rsidR="00C054A1" w:rsidRPr="00C47B46" w:rsidRDefault="00C054A1" w:rsidP="003F3DAB">
      <w:pPr>
        <w:rPr>
          <w:rFonts w:ascii="Maiandra GD" w:hAnsi="Maiandra GD"/>
          <w:i/>
        </w:rPr>
      </w:pPr>
      <w:r>
        <w:rPr>
          <w:rFonts w:ascii="Maiandra GD" w:hAnsi="Maiandra GD"/>
          <w:i/>
        </w:rPr>
        <w:t>Y a-t-il une différence de masse entre un objet vide ou rempli d’air ?</w:t>
      </w:r>
    </w:p>
    <w:p w:rsidR="00C054A1" w:rsidRDefault="00C054A1" w:rsidP="003F3DAB">
      <w:pPr>
        <w:rPr>
          <w:rFonts w:ascii="Maiandra GD" w:hAnsi="Maiandra GD"/>
        </w:rPr>
      </w:pPr>
    </w:p>
    <w:p w:rsidR="00C054A1" w:rsidRPr="00C47B46" w:rsidRDefault="00C054A1" w:rsidP="003F3DAB">
      <w:pPr>
        <w:rPr>
          <w:rFonts w:ascii="Maiandra GD" w:hAnsi="Maiandra GD"/>
          <w:b/>
          <w:color w:val="0070C0"/>
        </w:rPr>
      </w:pPr>
      <w:r w:rsidRPr="00C47B46">
        <w:rPr>
          <w:rFonts w:ascii="Maiandra GD" w:hAnsi="Maiandra GD"/>
          <w:b/>
          <w:color w:val="0070C0"/>
        </w:rPr>
        <w:t>Matériel</w:t>
      </w:r>
    </w:p>
    <w:p w:rsidR="00C054A1" w:rsidRDefault="00C054A1" w:rsidP="003F3DAB">
      <w:pPr>
        <w:rPr>
          <w:rFonts w:ascii="Maiandra GD" w:hAnsi="Maiandra GD"/>
        </w:rPr>
      </w:pPr>
      <w:r>
        <w:rPr>
          <w:rFonts w:ascii="Maiandra GD" w:hAnsi="Maiandra GD"/>
        </w:rPr>
        <w:tab/>
        <w:t>- Deux ballons de baskets ou de handball identiques, vides d’air.</w:t>
      </w:r>
    </w:p>
    <w:p w:rsidR="00C054A1" w:rsidRDefault="00C054A1" w:rsidP="003F3DAB">
      <w:pPr>
        <w:rPr>
          <w:rFonts w:ascii="Maiandra GD" w:hAnsi="Maiandra GD"/>
        </w:rPr>
      </w:pPr>
      <w:r>
        <w:rPr>
          <w:rFonts w:ascii="Maiandra GD" w:hAnsi="Maiandra GD"/>
        </w:rPr>
        <w:tab/>
        <w:t>- Une pompe.</w:t>
      </w:r>
    </w:p>
    <w:p w:rsidR="00C054A1" w:rsidRDefault="00C054A1" w:rsidP="003F3DAB">
      <w:pPr>
        <w:rPr>
          <w:rFonts w:ascii="Maiandra GD" w:hAnsi="Maiandra GD"/>
        </w:rPr>
      </w:pPr>
      <w:r>
        <w:rPr>
          <w:rFonts w:ascii="Maiandra GD" w:hAnsi="Maiandra GD"/>
        </w:rPr>
        <w:tab/>
        <w:t>- Une balance à plateaux.</w:t>
      </w:r>
    </w:p>
    <w:p w:rsidR="00C054A1" w:rsidRDefault="00C054A1" w:rsidP="003F3DAB">
      <w:pPr>
        <w:rPr>
          <w:rFonts w:ascii="Maiandra GD" w:hAnsi="Maiandra GD"/>
        </w:rPr>
      </w:pPr>
    </w:p>
    <w:p w:rsidR="00C054A1" w:rsidRPr="00C47B46" w:rsidRDefault="00C054A1" w:rsidP="003F3DAB">
      <w:pPr>
        <w:rPr>
          <w:rFonts w:ascii="Maiandra GD" w:hAnsi="Maiandra GD"/>
          <w:b/>
          <w:color w:val="0070C0"/>
        </w:rPr>
      </w:pPr>
      <w:r w:rsidRPr="00C47B46">
        <w:rPr>
          <w:rFonts w:ascii="Maiandra GD" w:hAnsi="Maiandra GD"/>
          <w:b/>
          <w:color w:val="0070C0"/>
        </w:rPr>
        <w:t>Description</w:t>
      </w:r>
    </w:p>
    <w:p w:rsidR="00C054A1" w:rsidRDefault="00C054A1" w:rsidP="003F3DAB">
      <w:pPr>
        <w:rPr>
          <w:rFonts w:ascii="Maiandra GD" w:hAnsi="Maiandra GD"/>
        </w:rPr>
      </w:pPr>
      <w:r>
        <w:rPr>
          <w:rFonts w:ascii="Maiandra GD" w:hAnsi="Maiandra GD"/>
        </w:rPr>
        <w:tab/>
        <w:t xml:space="preserve">- </w:t>
      </w:r>
      <w:r w:rsidR="00210FB0">
        <w:rPr>
          <w:rFonts w:ascii="Maiandra GD" w:hAnsi="Maiandra GD"/>
        </w:rPr>
        <w:t>Sur la balance à plateaux, installer les deux ballons vides, pour vérifier que leur masse est égale.</w:t>
      </w:r>
    </w:p>
    <w:p w:rsidR="00C054A1" w:rsidRDefault="00C054A1" w:rsidP="003F3DAB">
      <w:pPr>
        <w:rPr>
          <w:rFonts w:ascii="Maiandra GD" w:hAnsi="Maiandra GD"/>
        </w:rPr>
      </w:pPr>
      <w:r>
        <w:rPr>
          <w:rFonts w:ascii="Maiandra GD" w:hAnsi="Maiandra GD"/>
        </w:rPr>
        <w:tab/>
        <w:t xml:space="preserve">- </w:t>
      </w:r>
      <w:r w:rsidR="00210FB0">
        <w:rPr>
          <w:rFonts w:ascii="Maiandra GD" w:hAnsi="Maiandra GD"/>
        </w:rPr>
        <w:t>À l’aide de la pompe, gonfler un ballon</w:t>
      </w:r>
      <w:r>
        <w:rPr>
          <w:rFonts w:ascii="Maiandra GD" w:hAnsi="Maiandra GD"/>
        </w:rPr>
        <w:t>.</w:t>
      </w:r>
    </w:p>
    <w:p w:rsidR="00210FB0" w:rsidRDefault="00210FB0" w:rsidP="003F3DAB">
      <w:pPr>
        <w:rPr>
          <w:rFonts w:ascii="Maiandra GD" w:hAnsi="Maiandra GD"/>
        </w:rPr>
      </w:pPr>
      <w:r>
        <w:rPr>
          <w:rFonts w:ascii="Maiandra GD" w:hAnsi="Maiandra GD"/>
        </w:rPr>
        <w:tab/>
        <w:t>- Sur la balance à plateaux, installer le ballon vide et le ballon rempli d’air.</w:t>
      </w:r>
    </w:p>
    <w:p w:rsidR="00C054A1" w:rsidRDefault="00C054A1" w:rsidP="003F3DAB">
      <w:pPr>
        <w:rPr>
          <w:rFonts w:ascii="Maiandra GD" w:hAnsi="Maiandra GD"/>
        </w:rPr>
      </w:pPr>
    </w:p>
    <w:p w:rsidR="00C054A1" w:rsidRPr="00C47B46" w:rsidRDefault="00C054A1" w:rsidP="003F3DAB">
      <w:pPr>
        <w:rPr>
          <w:rFonts w:ascii="Maiandra GD" w:hAnsi="Maiandra GD"/>
          <w:b/>
          <w:color w:val="0070C0"/>
        </w:rPr>
      </w:pPr>
      <w:r w:rsidRPr="00C47B46">
        <w:rPr>
          <w:rFonts w:ascii="Maiandra GD" w:hAnsi="Maiandra GD"/>
          <w:b/>
          <w:color w:val="0070C0"/>
        </w:rPr>
        <w:t>Conclusion</w:t>
      </w:r>
    </w:p>
    <w:p w:rsidR="00C054A1" w:rsidRPr="00770130" w:rsidRDefault="00C054A1" w:rsidP="003F3DAB">
      <w:pPr>
        <w:rPr>
          <w:rFonts w:ascii="Maiandra GD" w:hAnsi="Maiandra GD"/>
          <w:b/>
          <w:color w:val="FF0000"/>
          <w:u w:val="single"/>
        </w:rPr>
      </w:pPr>
      <w:r w:rsidRPr="00C47B46">
        <w:rPr>
          <w:rFonts w:ascii="Maiandra GD" w:hAnsi="Maiandra GD"/>
          <w:b/>
          <w:color w:val="FF0000"/>
        </w:rPr>
        <w:tab/>
      </w:r>
      <w:r w:rsidR="00210FB0">
        <w:rPr>
          <w:rFonts w:ascii="Maiandra GD" w:hAnsi="Maiandra GD"/>
          <w:b/>
          <w:color w:val="FF0000"/>
        </w:rPr>
        <w:t>L’air a une masse puisqu’un ballon rempli d’air est plus lourd qu’un ballon vide</w:t>
      </w:r>
      <w:r w:rsidRPr="00770130">
        <w:rPr>
          <w:rFonts w:ascii="Maiandra GD" w:hAnsi="Maiandra GD"/>
          <w:b/>
          <w:color w:val="FF0000"/>
        </w:rPr>
        <w:t>.</w:t>
      </w:r>
    </w:p>
    <w:p w:rsidR="00C054A1" w:rsidRDefault="00C054A1" w:rsidP="003F3DAB">
      <w:pPr>
        <w:rPr>
          <w:rFonts w:ascii="Maiandra GD" w:hAnsi="Maiandra GD"/>
        </w:rPr>
      </w:pPr>
    </w:p>
    <w:p w:rsidR="00210FB0" w:rsidRDefault="002A7ADD" w:rsidP="003F3DAB">
      <w:pPr>
        <w:rPr>
          <w:rFonts w:ascii="Maiandra GD" w:hAnsi="Maiandra GD"/>
        </w:rPr>
      </w:pPr>
      <w:r>
        <w:rPr>
          <w:rFonts w:ascii="Maiandra GD" w:hAnsi="Maiandra GD"/>
          <w:noProof/>
        </w:rPr>
        <w:drawing>
          <wp:inline distT="0" distB="0" distL="0" distR="0" wp14:anchorId="59B6A35F" wp14:editId="4EA65F1C">
            <wp:extent cx="7081520" cy="4529455"/>
            <wp:effectExtent l="0" t="0" r="0" b="0"/>
            <wp:docPr id="1" name="Image 1" descr="Expérienc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périence 4"/>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7081520" cy="4529455"/>
                    </a:xfrm>
                    <a:prstGeom prst="rect">
                      <a:avLst/>
                    </a:prstGeom>
                    <a:noFill/>
                    <a:ln>
                      <a:noFill/>
                    </a:ln>
                  </pic:spPr>
                </pic:pic>
              </a:graphicData>
            </a:graphic>
          </wp:inline>
        </w:drawing>
      </w:r>
    </w:p>
    <w:p w:rsidR="00C054A1" w:rsidRDefault="00C054A1" w:rsidP="003F3DAB">
      <w:pPr>
        <w:jc w:val="center"/>
        <w:rPr>
          <w:rFonts w:ascii="Maiandra GD" w:hAnsi="Maiandra GD"/>
        </w:rPr>
      </w:pPr>
    </w:p>
    <w:p w:rsidR="0059203E" w:rsidRDefault="00C47B46" w:rsidP="003F3DAB">
      <w:pPr>
        <w:rPr>
          <w:rFonts w:ascii="Maiandra GD" w:hAnsi="Maiandra GD"/>
        </w:rPr>
      </w:pPr>
      <w:r>
        <w:rPr>
          <w:rFonts w:ascii="Maiandra GD" w:hAnsi="Maiandra GD"/>
        </w:rPr>
        <w:br w:type="page"/>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1"/>
        <w:gridCol w:w="4863"/>
        <w:gridCol w:w="1379"/>
        <w:gridCol w:w="642"/>
        <w:gridCol w:w="2052"/>
      </w:tblGrid>
      <w:tr w:rsidR="0059203E" w:rsidRPr="006B5726" w:rsidTr="003F3DAB">
        <w:trPr>
          <w:jc w:val="center"/>
        </w:trPr>
        <w:tc>
          <w:tcPr>
            <w:tcW w:w="11057" w:type="dxa"/>
            <w:gridSpan w:val="5"/>
            <w:tcBorders>
              <w:top w:val="single" w:sz="18" w:space="0" w:color="auto"/>
              <w:left w:val="single" w:sz="18" w:space="0" w:color="auto"/>
              <w:bottom w:val="single" w:sz="18" w:space="0" w:color="auto"/>
              <w:right w:val="single" w:sz="18" w:space="0" w:color="auto"/>
            </w:tcBorders>
            <w:shd w:val="clear" w:color="auto" w:fill="D9D9D9"/>
          </w:tcPr>
          <w:p w:rsidR="0059203E" w:rsidRPr="00192877" w:rsidRDefault="0059203E" w:rsidP="003F3DAB">
            <w:pPr>
              <w:jc w:val="center"/>
              <w:rPr>
                <w:rFonts w:ascii="Maiandra GD" w:hAnsi="Maiandra GD"/>
                <w:b/>
                <w:color w:val="0070C0"/>
                <w:sz w:val="40"/>
                <w:szCs w:val="32"/>
              </w:rPr>
            </w:pPr>
            <w:r>
              <w:rPr>
                <w:rFonts w:ascii="Maiandra GD" w:hAnsi="Maiandra GD"/>
                <w:b/>
                <w:color w:val="0070C0"/>
                <w:sz w:val="40"/>
                <w:szCs w:val="32"/>
              </w:rPr>
              <w:lastRenderedPageBreak/>
              <w:t>La météo</w:t>
            </w:r>
          </w:p>
        </w:tc>
      </w:tr>
      <w:tr w:rsidR="0059203E" w:rsidRPr="006B5726" w:rsidTr="003F3DAB">
        <w:trPr>
          <w:trHeight w:val="705"/>
          <w:jc w:val="center"/>
        </w:trPr>
        <w:tc>
          <w:tcPr>
            <w:tcW w:w="2121" w:type="dxa"/>
            <w:tcBorders>
              <w:top w:val="single" w:sz="18" w:space="0" w:color="auto"/>
              <w:left w:val="single" w:sz="18" w:space="0" w:color="auto"/>
              <w:bottom w:val="single" w:sz="18" w:space="0" w:color="auto"/>
              <w:right w:val="single" w:sz="18" w:space="0" w:color="auto"/>
            </w:tcBorders>
            <w:shd w:val="clear" w:color="auto" w:fill="FFFF00"/>
            <w:vAlign w:val="center"/>
          </w:tcPr>
          <w:p w:rsidR="0059203E" w:rsidRPr="00845171" w:rsidRDefault="0059203E" w:rsidP="003F3DAB">
            <w:pPr>
              <w:jc w:val="center"/>
              <w:rPr>
                <w:rFonts w:ascii="Maiandra GD" w:hAnsi="Maiandra GD"/>
                <w:bCs/>
                <w:i/>
                <w:color w:val="FF0000"/>
                <w:sz w:val="44"/>
              </w:rPr>
            </w:pPr>
            <w:r w:rsidRPr="00845171">
              <w:rPr>
                <w:rStyle w:val="FP-Nomsance"/>
                <w:i/>
                <w:color w:val="FF0000"/>
                <w:sz w:val="44"/>
              </w:rPr>
              <w:t>Séance</w:t>
            </w:r>
            <w:r>
              <w:rPr>
                <w:rStyle w:val="FP-Nomsance"/>
                <w:i/>
                <w:color w:val="FF0000"/>
                <w:sz w:val="44"/>
              </w:rPr>
              <w:t> 4</w:t>
            </w:r>
          </w:p>
        </w:tc>
        <w:tc>
          <w:tcPr>
            <w:tcW w:w="8936" w:type="dxa"/>
            <w:gridSpan w:val="4"/>
            <w:tcBorders>
              <w:top w:val="single" w:sz="18" w:space="0" w:color="auto"/>
              <w:left w:val="single" w:sz="18" w:space="0" w:color="auto"/>
              <w:bottom w:val="single" w:sz="18" w:space="0" w:color="auto"/>
              <w:right w:val="single" w:sz="18" w:space="0" w:color="auto"/>
            </w:tcBorders>
            <w:shd w:val="clear" w:color="auto" w:fill="FFFF00"/>
            <w:vAlign w:val="center"/>
          </w:tcPr>
          <w:p w:rsidR="0059203E" w:rsidRPr="00845171" w:rsidRDefault="0059203E" w:rsidP="003F3DAB">
            <w:pPr>
              <w:jc w:val="center"/>
              <w:rPr>
                <w:rFonts w:ascii="Maiandra GD" w:hAnsi="Maiandra GD"/>
                <w:i/>
                <w:iCs/>
              </w:rPr>
            </w:pPr>
            <w:r>
              <w:rPr>
                <w:rStyle w:val="FP-Nomsance"/>
                <w:sz w:val="44"/>
              </w:rPr>
              <w:t>L’air et sa masse</w:t>
            </w:r>
          </w:p>
        </w:tc>
      </w:tr>
      <w:tr w:rsidR="0059203E" w:rsidRPr="006B5726" w:rsidTr="003F3DAB">
        <w:trPr>
          <w:trHeight w:val="50"/>
          <w:jc w:val="center"/>
        </w:trPr>
        <w:tc>
          <w:tcPr>
            <w:tcW w:w="11057" w:type="dxa"/>
            <w:gridSpan w:val="5"/>
            <w:tcBorders>
              <w:top w:val="single" w:sz="18" w:space="0" w:color="auto"/>
              <w:left w:val="single" w:sz="18" w:space="0" w:color="auto"/>
              <w:bottom w:val="single" w:sz="18" w:space="0" w:color="auto"/>
              <w:right w:val="single" w:sz="18" w:space="0" w:color="auto"/>
            </w:tcBorders>
            <w:shd w:val="clear" w:color="auto" w:fill="FFFFFF"/>
          </w:tcPr>
          <w:p w:rsidR="0059203E" w:rsidRDefault="0059203E" w:rsidP="003F3DAB">
            <w:pPr>
              <w:rPr>
                <w:rFonts w:ascii="Maiandra GD" w:hAnsi="Maiandra GD"/>
                <w:i/>
                <w:iCs/>
              </w:rPr>
            </w:pPr>
            <w:r w:rsidRPr="00845171">
              <w:rPr>
                <w:rFonts w:ascii="Maiandra GD" w:hAnsi="Maiandra GD"/>
                <w:i/>
                <w:iCs/>
                <w:color w:val="FF0000"/>
                <w:u w:val="single"/>
              </w:rPr>
              <w:t>Objectif</w:t>
            </w:r>
            <w:r>
              <w:rPr>
                <w:rFonts w:ascii="Maiandra GD" w:hAnsi="Maiandra GD"/>
                <w:i/>
                <w:iCs/>
                <w:color w:val="FF0000"/>
                <w:u w:val="single"/>
              </w:rPr>
              <w:t>s</w:t>
            </w:r>
            <w:r>
              <w:rPr>
                <w:rFonts w:ascii="Maiandra GD" w:hAnsi="Maiandra GD"/>
                <w:iCs/>
              </w:rPr>
              <w:tab/>
              <w:t>SCIENCES 54</w:t>
            </w:r>
            <w:r>
              <w:rPr>
                <w:rFonts w:ascii="Maiandra GD" w:hAnsi="Maiandra GD"/>
                <w:iCs/>
              </w:rPr>
              <w:tab/>
            </w:r>
            <w:r>
              <w:rPr>
                <w:rFonts w:ascii="Maiandra GD" w:hAnsi="Maiandra GD"/>
                <w:iCs/>
              </w:rPr>
              <w:tab/>
            </w:r>
            <w:r w:rsidRPr="000C0BA9">
              <w:rPr>
                <w:rFonts w:ascii="Maiandra GD" w:hAnsi="Maiandra GD"/>
                <w:iCs/>
              </w:rPr>
              <w:sym w:font="Wingdings" w:char="F08D"/>
            </w:r>
            <w:r>
              <w:rPr>
                <w:rFonts w:ascii="Maiandra GD" w:hAnsi="Maiandra GD"/>
                <w:i/>
                <w:iCs/>
              </w:rPr>
              <w:t xml:space="preserve"> Connaître</w:t>
            </w:r>
            <w:r w:rsidRPr="000C0BA9">
              <w:rPr>
                <w:rFonts w:ascii="Maiandra GD" w:hAnsi="Maiandra GD"/>
                <w:i/>
                <w:iCs/>
              </w:rPr>
              <w:t xml:space="preserve"> les différents phénomènes </w:t>
            </w:r>
            <w:r>
              <w:rPr>
                <w:rFonts w:ascii="Maiandra GD" w:hAnsi="Maiandra GD"/>
                <w:i/>
                <w:iCs/>
              </w:rPr>
              <w:t>auxquels s’intéressent</w:t>
            </w:r>
            <w:r w:rsidRPr="000C0BA9">
              <w:rPr>
                <w:rFonts w:ascii="Maiandra GD" w:hAnsi="Maiandra GD"/>
                <w:i/>
                <w:iCs/>
              </w:rPr>
              <w:t xml:space="preserve"> </w:t>
            </w:r>
            <w:r>
              <w:rPr>
                <w:rFonts w:ascii="Maiandra GD" w:hAnsi="Maiandra GD"/>
                <w:i/>
                <w:iCs/>
              </w:rPr>
              <w:t xml:space="preserve">les </w:t>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t>météorologues</w:t>
            </w:r>
            <w:r w:rsidRPr="000C0BA9">
              <w:rPr>
                <w:rFonts w:ascii="Maiandra GD" w:hAnsi="Maiandra GD"/>
                <w:i/>
                <w:iCs/>
              </w:rPr>
              <w:t>.</w:t>
            </w:r>
          </w:p>
          <w:p w:rsidR="0010134D" w:rsidRDefault="0010134D" w:rsidP="003F3DAB">
            <w:pPr>
              <w:rPr>
                <w:rFonts w:ascii="Maiandra GD" w:hAnsi="Maiandra GD"/>
                <w:i/>
                <w:iCs/>
              </w:rPr>
            </w:pPr>
            <w:r>
              <w:rPr>
                <w:rFonts w:ascii="Maiandra GD" w:hAnsi="Maiandra GD"/>
                <w:iCs/>
              </w:rPr>
              <w:tab/>
            </w:r>
            <w:r>
              <w:rPr>
                <w:rFonts w:ascii="Maiandra GD" w:hAnsi="Maiandra GD"/>
                <w:iCs/>
              </w:rPr>
              <w:tab/>
            </w:r>
            <w:r>
              <w:rPr>
                <w:rFonts w:ascii="Maiandra GD" w:hAnsi="Maiandra GD"/>
                <w:iCs/>
              </w:rPr>
              <w:tab/>
            </w:r>
            <w:r>
              <w:rPr>
                <w:rFonts w:ascii="Maiandra GD" w:hAnsi="Maiandra GD"/>
                <w:iCs/>
              </w:rPr>
              <w:tab/>
            </w:r>
            <w:r>
              <w:rPr>
                <w:rFonts w:ascii="Maiandra GD" w:hAnsi="Maiandra GD"/>
                <w:iCs/>
              </w:rPr>
              <w:tab/>
            </w:r>
            <w:r>
              <w:rPr>
                <w:rFonts w:ascii="Maiandra GD" w:hAnsi="Maiandra GD"/>
                <w:iCs/>
              </w:rPr>
              <w:sym w:font="Wingdings" w:char="F08F"/>
            </w:r>
            <w:r>
              <w:rPr>
                <w:rFonts w:ascii="Maiandra GD" w:hAnsi="Maiandra GD"/>
                <w:iCs/>
              </w:rPr>
              <w:t xml:space="preserve"> </w:t>
            </w:r>
            <w:r>
              <w:rPr>
                <w:rFonts w:ascii="Maiandra GD" w:hAnsi="Maiandra GD"/>
                <w:i/>
                <w:iCs/>
              </w:rPr>
              <w:t>Prélever des informations dans un document vidéo.</w:t>
            </w:r>
          </w:p>
          <w:p w:rsidR="0059203E" w:rsidRPr="00F27B50" w:rsidRDefault="0059203E" w:rsidP="003F3DAB">
            <w:pPr>
              <w:rPr>
                <w:rStyle w:val="FP-Nomsance"/>
                <w:b w:val="0"/>
                <w:bCs w:val="0"/>
                <w:i/>
                <w:iCs/>
                <w:color w:val="auto"/>
                <w:sz w:val="24"/>
              </w:rPr>
            </w:pP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sidRPr="00CC1DE9">
              <w:rPr>
                <w:rFonts w:ascii="Maiandra GD" w:hAnsi="Maiandra GD"/>
                <w:iCs/>
              </w:rPr>
              <w:sym w:font="Wingdings" w:char="F090"/>
            </w:r>
            <w:r>
              <w:rPr>
                <w:rFonts w:ascii="Maiandra GD" w:hAnsi="Maiandra GD"/>
                <w:i/>
                <w:iCs/>
              </w:rPr>
              <w:t xml:space="preserve"> Rédiger un rapport d’expérience.</w:t>
            </w:r>
          </w:p>
        </w:tc>
      </w:tr>
      <w:tr w:rsidR="0059203E" w:rsidRPr="006B5726" w:rsidTr="003F3DAB">
        <w:trPr>
          <w:jc w:val="center"/>
        </w:trPr>
        <w:tc>
          <w:tcPr>
            <w:tcW w:w="6984" w:type="dxa"/>
            <w:gridSpan w:val="2"/>
            <w:tcBorders>
              <w:left w:val="single" w:sz="18" w:space="0" w:color="auto"/>
              <w:bottom w:val="single" w:sz="4" w:space="0" w:color="auto"/>
            </w:tcBorders>
          </w:tcPr>
          <w:p w:rsidR="0059203E" w:rsidRPr="00192877" w:rsidRDefault="0059203E" w:rsidP="003F3DAB">
            <w:pPr>
              <w:rPr>
                <w:rFonts w:ascii="Maiandra GD" w:hAnsi="Maiandra GD"/>
                <w:color w:val="FF0000"/>
                <w:u w:val="single"/>
              </w:rPr>
            </w:pPr>
            <w:r w:rsidRPr="006B5726">
              <w:rPr>
                <w:rFonts w:ascii="Maiandra GD" w:hAnsi="Maiandra GD"/>
                <w:i/>
                <w:iCs/>
                <w:color w:val="FF0000"/>
                <w:u w:val="single"/>
              </w:rPr>
              <w:t>Matériel</w:t>
            </w:r>
            <w:r w:rsidRPr="006B5726">
              <w:rPr>
                <w:rFonts w:ascii="Maiandra GD" w:hAnsi="Maiandra GD"/>
                <w:color w:val="FF0000"/>
                <w:u w:val="single"/>
              </w:rPr>
              <w:t xml:space="preserve"> : </w:t>
            </w:r>
          </w:p>
          <w:p w:rsidR="0059203E" w:rsidRDefault="0059203E" w:rsidP="003F3DAB">
            <w:pPr>
              <w:rPr>
                <w:rFonts w:ascii="Maiandra GD" w:hAnsi="Maiandra GD"/>
              </w:rPr>
            </w:pPr>
            <w:r>
              <w:rPr>
                <w:rFonts w:ascii="Maiandra GD" w:hAnsi="Maiandra GD"/>
              </w:rPr>
              <w:t>- Ordinateur et vidéoprojecteur.</w:t>
            </w:r>
          </w:p>
          <w:p w:rsidR="0059203E" w:rsidRPr="0062655B" w:rsidRDefault="0059203E" w:rsidP="003F3DAB">
            <w:pPr>
              <w:rPr>
                <w:rFonts w:ascii="Maiandra GD" w:hAnsi="Maiandra GD"/>
              </w:rPr>
            </w:pPr>
            <w:r>
              <w:rPr>
                <w:rFonts w:ascii="Maiandra GD" w:hAnsi="Maiandra GD"/>
              </w:rPr>
              <w:t>- Fichier</w:t>
            </w:r>
            <w:r w:rsidR="0062655B">
              <w:rPr>
                <w:rFonts w:ascii="Maiandra GD" w:hAnsi="Maiandra GD"/>
              </w:rPr>
              <w:t>s</w:t>
            </w:r>
            <w:r>
              <w:rPr>
                <w:rFonts w:ascii="Maiandra GD" w:hAnsi="Maiandra GD"/>
              </w:rPr>
              <w:t xml:space="preserve"> numérique</w:t>
            </w:r>
            <w:r w:rsidR="0062655B">
              <w:rPr>
                <w:rFonts w:ascii="Maiandra GD" w:hAnsi="Maiandra GD"/>
              </w:rPr>
              <w:t>s</w:t>
            </w:r>
            <w:r>
              <w:rPr>
                <w:rFonts w:ascii="Maiandra GD" w:hAnsi="Maiandra GD"/>
              </w:rPr>
              <w:t xml:space="preserve"> : </w:t>
            </w:r>
            <w:r>
              <w:rPr>
                <w:rFonts w:ascii="Maiandra GD" w:hAnsi="Maiandra GD"/>
                <w:u w:val="single"/>
              </w:rPr>
              <w:t>Rapport d’expérience</w:t>
            </w:r>
            <w:r w:rsidR="0062655B" w:rsidRPr="0062655B">
              <w:rPr>
                <w:rFonts w:ascii="Maiandra GD" w:hAnsi="Maiandra GD"/>
              </w:rPr>
              <w:t xml:space="preserve"> ; </w:t>
            </w:r>
            <w:r w:rsidR="0062655B">
              <w:rPr>
                <w:rFonts w:ascii="Maiandra GD" w:hAnsi="Maiandra GD"/>
                <w:u w:val="single"/>
              </w:rPr>
              <w:t>La pression atmosphérique - Diaporama</w:t>
            </w:r>
            <w:r w:rsidR="0062655B">
              <w:rPr>
                <w:rFonts w:ascii="Maiandra GD" w:hAnsi="Maiandra GD"/>
              </w:rPr>
              <w:t>.</w:t>
            </w:r>
          </w:p>
          <w:p w:rsidR="0059203E" w:rsidRPr="0059203E" w:rsidRDefault="0059203E" w:rsidP="003F3DAB">
            <w:pPr>
              <w:rPr>
                <w:rFonts w:ascii="Maiandra GD" w:hAnsi="Maiandra GD"/>
              </w:rPr>
            </w:pPr>
            <w:r w:rsidRPr="0059203E">
              <w:rPr>
                <w:rFonts w:ascii="Maiandra GD" w:hAnsi="Maiandra GD"/>
              </w:rPr>
              <w:t>- L</w:t>
            </w:r>
            <w:r w:rsidR="0062655B">
              <w:rPr>
                <w:rFonts w:ascii="Maiandra GD" w:hAnsi="Maiandra GD"/>
              </w:rPr>
              <w:t>a fiche</w:t>
            </w:r>
            <w:r w:rsidRPr="0059203E">
              <w:rPr>
                <w:rFonts w:ascii="Maiandra GD" w:hAnsi="Maiandra GD"/>
              </w:rPr>
              <w:t xml:space="preserve"> d’expérience (pour l’enseignant).</w:t>
            </w:r>
          </w:p>
          <w:p w:rsidR="0059203E" w:rsidRPr="0059203E" w:rsidRDefault="0059203E" w:rsidP="003F3DAB">
            <w:pPr>
              <w:rPr>
                <w:rFonts w:ascii="Maiandra GD" w:hAnsi="Maiandra GD"/>
              </w:rPr>
            </w:pPr>
            <w:r w:rsidRPr="0059203E">
              <w:rPr>
                <w:rFonts w:ascii="Maiandra GD" w:hAnsi="Maiandra GD"/>
              </w:rPr>
              <w:t>- Le matériel nécessaire pour l</w:t>
            </w:r>
            <w:r w:rsidR="0062655B">
              <w:rPr>
                <w:rFonts w:ascii="Maiandra GD" w:hAnsi="Maiandra GD"/>
              </w:rPr>
              <w:t>’expérience</w:t>
            </w:r>
            <w:r w:rsidRPr="0059203E">
              <w:rPr>
                <w:rFonts w:ascii="Maiandra GD" w:hAnsi="Maiandra GD"/>
              </w:rPr>
              <w:t> :</w:t>
            </w:r>
          </w:p>
          <w:p w:rsidR="0059203E" w:rsidRPr="0059203E" w:rsidRDefault="0059203E" w:rsidP="003F3DAB">
            <w:pPr>
              <w:rPr>
                <w:rFonts w:ascii="Maiandra GD" w:hAnsi="Maiandra GD" w:cs="Arial"/>
                <w:lang w:eastAsia="ja-JP"/>
              </w:rPr>
            </w:pPr>
            <w:r w:rsidRPr="0059203E">
              <w:rPr>
                <w:rFonts w:ascii="Arial" w:hAnsi="Arial" w:cs="Arial"/>
                <w:lang w:eastAsia="ja-JP"/>
              </w:rPr>
              <w:t>→</w:t>
            </w:r>
            <w:r w:rsidRPr="0059203E">
              <w:rPr>
                <w:rFonts w:ascii="Maiandra GD" w:hAnsi="Maiandra GD" w:cs="Arial"/>
                <w:lang w:eastAsia="ja-JP"/>
              </w:rPr>
              <w:t xml:space="preserve"> </w:t>
            </w:r>
            <w:r w:rsidR="0062655B">
              <w:rPr>
                <w:rFonts w:ascii="Maiandra GD" w:hAnsi="Maiandra GD" w:cs="Arial"/>
                <w:lang w:eastAsia="ja-JP"/>
              </w:rPr>
              <w:t>deux petites bouteilles en plastique</w:t>
            </w:r>
          </w:p>
          <w:p w:rsidR="0059203E" w:rsidRPr="0059203E" w:rsidRDefault="0059203E" w:rsidP="003F3DAB">
            <w:pPr>
              <w:rPr>
                <w:rFonts w:ascii="Maiandra GD" w:hAnsi="Maiandra GD" w:cs="Arial"/>
                <w:lang w:eastAsia="ja-JP"/>
              </w:rPr>
            </w:pPr>
            <w:r w:rsidRPr="0059203E">
              <w:rPr>
                <w:rFonts w:ascii="Arial" w:hAnsi="Arial" w:cs="Arial"/>
                <w:lang w:eastAsia="ja-JP"/>
              </w:rPr>
              <w:t>→</w:t>
            </w:r>
            <w:r w:rsidRPr="0059203E">
              <w:rPr>
                <w:rFonts w:ascii="Maiandra GD" w:hAnsi="Maiandra GD" w:cs="Arial"/>
                <w:lang w:eastAsia="ja-JP"/>
              </w:rPr>
              <w:t xml:space="preserve"> </w:t>
            </w:r>
            <w:r w:rsidR="0062655B">
              <w:rPr>
                <w:rFonts w:ascii="Maiandra GD" w:hAnsi="Maiandra GD" w:cs="Arial"/>
                <w:lang w:eastAsia="ja-JP"/>
              </w:rPr>
              <w:t>deux ballons de baudruche</w:t>
            </w:r>
          </w:p>
          <w:p w:rsidR="0059203E" w:rsidRPr="0059203E" w:rsidRDefault="0059203E" w:rsidP="003F3DAB">
            <w:pPr>
              <w:rPr>
                <w:rFonts w:ascii="Maiandra GD" w:hAnsi="Maiandra GD" w:cs="Arial"/>
                <w:lang w:eastAsia="ja-JP"/>
              </w:rPr>
            </w:pPr>
            <w:r w:rsidRPr="0059203E">
              <w:rPr>
                <w:rFonts w:ascii="Arial" w:hAnsi="Arial" w:cs="Arial"/>
                <w:lang w:eastAsia="ja-JP"/>
              </w:rPr>
              <w:t>→</w:t>
            </w:r>
            <w:r w:rsidRPr="0059203E">
              <w:rPr>
                <w:rFonts w:ascii="Maiandra GD" w:hAnsi="Maiandra GD" w:cs="Arial"/>
                <w:lang w:eastAsia="ja-JP"/>
              </w:rPr>
              <w:t xml:space="preserve"> </w:t>
            </w:r>
            <w:r w:rsidR="0062655B">
              <w:rPr>
                <w:rFonts w:ascii="Maiandra GD" w:hAnsi="Maiandra GD" w:cs="Arial"/>
                <w:lang w:eastAsia="ja-JP"/>
              </w:rPr>
              <w:t>deux bacs</w:t>
            </w:r>
          </w:p>
          <w:p w:rsidR="0059203E" w:rsidRPr="0062655B" w:rsidRDefault="0059203E" w:rsidP="003F3DAB">
            <w:pPr>
              <w:rPr>
                <w:rFonts w:ascii="Maiandra GD" w:hAnsi="Maiandra GD" w:cs="Arial"/>
                <w:lang w:eastAsia="ja-JP"/>
              </w:rPr>
            </w:pPr>
            <w:r w:rsidRPr="0059203E">
              <w:rPr>
                <w:rFonts w:ascii="Arial" w:hAnsi="Arial" w:cs="Arial"/>
                <w:lang w:eastAsia="ja-JP"/>
              </w:rPr>
              <w:t>→</w:t>
            </w:r>
            <w:r w:rsidRPr="0059203E">
              <w:rPr>
                <w:rFonts w:ascii="Maiandra GD" w:hAnsi="Maiandra GD" w:cs="Arial"/>
                <w:lang w:eastAsia="ja-JP"/>
              </w:rPr>
              <w:t xml:space="preserve"> </w:t>
            </w:r>
            <w:r w:rsidR="0062655B">
              <w:rPr>
                <w:rFonts w:ascii="Maiandra GD" w:hAnsi="Maiandra GD" w:cs="Arial"/>
                <w:lang w:eastAsia="ja-JP"/>
              </w:rPr>
              <w:t>des glaçons</w:t>
            </w:r>
          </w:p>
        </w:tc>
        <w:tc>
          <w:tcPr>
            <w:tcW w:w="4073" w:type="dxa"/>
            <w:gridSpan w:val="3"/>
            <w:tcBorders>
              <w:bottom w:val="single" w:sz="4" w:space="0" w:color="auto"/>
              <w:right w:val="single" w:sz="18" w:space="0" w:color="auto"/>
            </w:tcBorders>
          </w:tcPr>
          <w:p w:rsidR="0059203E" w:rsidRDefault="0059203E" w:rsidP="003F3DAB">
            <w:pPr>
              <w:rPr>
                <w:rFonts w:ascii="Maiandra GD" w:hAnsi="Maiandra GD"/>
                <w:color w:val="FF0000"/>
                <w:u w:val="single"/>
              </w:rPr>
            </w:pPr>
            <w:r>
              <w:rPr>
                <w:rFonts w:ascii="Maiandra GD" w:hAnsi="Maiandra GD"/>
                <w:i/>
                <w:iCs/>
                <w:color w:val="FF0000"/>
                <w:u w:val="single"/>
              </w:rPr>
              <w:t>Aide aux élèves en difficulté </w:t>
            </w:r>
            <w:r>
              <w:rPr>
                <w:rFonts w:ascii="Maiandra GD" w:hAnsi="Maiandra GD"/>
                <w:color w:val="FF0000"/>
                <w:u w:val="single"/>
              </w:rPr>
              <w:t>:</w:t>
            </w:r>
          </w:p>
          <w:p w:rsidR="0059203E" w:rsidRPr="006B5726" w:rsidRDefault="0059203E" w:rsidP="003F3DAB">
            <w:pPr>
              <w:rPr>
                <w:rFonts w:ascii="Maiandra GD" w:hAnsi="Maiandra GD"/>
              </w:rPr>
            </w:pPr>
            <w:r w:rsidRPr="00061393">
              <w:rPr>
                <w:rFonts w:ascii="Maiandra GD" w:hAnsi="Maiandra GD"/>
                <w:color w:val="00B050"/>
              </w:rPr>
              <w:t>-</w:t>
            </w:r>
            <w:r>
              <w:rPr>
                <w:rFonts w:ascii="Maiandra GD" w:hAnsi="Maiandra GD"/>
                <w:color w:val="00B050"/>
              </w:rPr>
              <w:t xml:space="preserve"> Pendant la phase de rédaction, l’enseignant travaille avec un petit groupe d’élèves.</w:t>
            </w:r>
          </w:p>
        </w:tc>
      </w:tr>
      <w:tr w:rsidR="0059203E" w:rsidRPr="006B5726" w:rsidTr="003F3DAB">
        <w:trPr>
          <w:trHeight w:val="35"/>
          <w:jc w:val="center"/>
        </w:trPr>
        <w:tc>
          <w:tcPr>
            <w:tcW w:w="6984" w:type="dxa"/>
            <w:gridSpan w:val="2"/>
            <w:tcBorders>
              <w:top w:val="single" w:sz="4" w:space="0" w:color="auto"/>
              <w:left w:val="single" w:sz="18" w:space="0" w:color="auto"/>
              <w:bottom w:val="single" w:sz="18" w:space="0" w:color="auto"/>
            </w:tcBorders>
            <w:vAlign w:val="center"/>
          </w:tcPr>
          <w:p w:rsidR="0059203E" w:rsidRPr="006B5726" w:rsidRDefault="0059203E" w:rsidP="003F3DAB">
            <w:pPr>
              <w:jc w:val="center"/>
              <w:rPr>
                <w:rFonts w:ascii="Maiandra GD" w:hAnsi="Maiandra GD"/>
                <w:i/>
                <w:iCs/>
                <w:color w:val="FF0000"/>
                <w:u w:val="single"/>
              </w:rPr>
            </w:pPr>
            <w:r w:rsidRPr="00493F0B">
              <w:rPr>
                <w:rFonts w:ascii="Maiandra GD" w:hAnsi="Maiandra GD"/>
                <w:b/>
                <w:i/>
                <w:iCs/>
                <w:color w:val="FF0000"/>
                <w:sz w:val="40"/>
                <w:u w:val="single"/>
              </w:rPr>
              <w:t>Déroulement</w:t>
            </w:r>
            <w:r w:rsidRPr="00493F0B">
              <w:rPr>
                <w:rFonts w:ascii="Maiandra GD" w:hAnsi="Maiandra GD"/>
                <w:b/>
                <w:i/>
                <w:iCs/>
                <w:color w:val="FF0000"/>
                <w:sz w:val="40"/>
              </w:rPr>
              <w:t xml:space="preserve"> </w:t>
            </w:r>
            <w:r w:rsidRPr="00493F0B">
              <w:rPr>
                <w:rFonts w:ascii="Maiandra GD" w:hAnsi="Maiandra GD"/>
                <w:b/>
                <w:i/>
                <w:iCs/>
                <w:color w:val="FF0000"/>
                <w:sz w:val="40"/>
              </w:rPr>
              <w:tab/>
            </w:r>
            <w:r w:rsidRPr="00493F0B">
              <w:rPr>
                <w:rFonts w:ascii="Maiandra GD" w:hAnsi="Maiandra GD"/>
                <w:b/>
                <w:i/>
                <w:iCs/>
                <w:color w:val="FF0000"/>
                <w:sz w:val="40"/>
              </w:rPr>
              <w:tab/>
            </w:r>
            <w:r w:rsidRPr="00493F0B">
              <w:rPr>
                <w:rFonts w:ascii="Maiandra GD" w:hAnsi="Maiandra GD"/>
                <w:b/>
                <w:i/>
                <w:iCs/>
                <w:color w:val="FF0000"/>
                <w:sz w:val="40"/>
              </w:rPr>
              <w:tab/>
            </w:r>
            <w:r w:rsidRPr="00493F0B">
              <w:rPr>
                <w:rFonts w:ascii="Maiandra GD" w:hAnsi="Maiandra GD"/>
                <w:b/>
                <w:i/>
                <w:iCs/>
                <w:color w:val="FF0000"/>
                <w:sz w:val="40"/>
              </w:rPr>
              <w:tab/>
            </w:r>
            <w:r w:rsidR="00C43DAD">
              <w:rPr>
                <w:rFonts w:ascii="Maiandra GD" w:hAnsi="Maiandra GD"/>
                <w:b/>
                <w:i/>
                <w:iCs/>
                <w:color w:val="0070C0"/>
                <w:sz w:val="40"/>
              </w:rPr>
              <w:t>6</w:t>
            </w:r>
            <w:r>
              <w:rPr>
                <w:rFonts w:ascii="Maiandra GD" w:hAnsi="Maiandra GD"/>
                <w:b/>
                <w:i/>
                <w:iCs/>
                <w:color w:val="0070C0"/>
                <w:sz w:val="40"/>
              </w:rPr>
              <w:t>5</w:t>
            </w:r>
            <w:r w:rsidRPr="00493F0B">
              <w:rPr>
                <w:rFonts w:ascii="Maiandra GD" w:hAnsi="Maiandra GD"/>
                <w:b/>
                <w:i/>
                <w:iCs/>
                <w:color w:val="0070C0"/>
                <w:sz w:val="40"/>
              </w:rPr>
              <w:t xml:space="preserve"> min</w:t>
            </w:r>
          </w:p>
        </w:tc>
        <w:tc>
          <w:tcPr>
            <w:tcW w:w="1379" w:type="dxa"/>
            <w:tcBorders>
              <w:top w:val="single" w:sz="4" w:space="0" w:color="auto"/>
              <w:bottom w:val="single" w:sz="18" w:space="0" w:color="auto"/>
            </w:tcBorders>
          </w:tcPr>
          <w:p w:rsidR="0059203E" w:rsidRDefault="0059203E" w:rsidP="003F3DAB">
            <w:pPr>
              <w:rPr>
                <w:rFonts w:ascii="Maiandra GD" w:hAnsi="Maiandra GD"/>
                <w:i/>
                <w:iCs/>
                <w:color w:val="FF0000"/>
                <w:u w:val="single"/>
              </w:rPr>
            </w:pPr>
            <w:r>
              <w:rPr>
                <w:rFonts w:ascii="Maiandra GD" w:hAnsi="Maiandra GD"/>
                <w:i/>
                <w:iCs/>
                <w:color w:val="FF0000"/>
                <w:u w:val="single"/>
              </w:rPr>
              <w:t>Dispositif</w:t>
            </w:r>
          </w:p>
          <w:p w:rsidR="0059203E" w:rsidRPr="00974C7A" w:rsidRDefault="0059203E" w:rsidP="003F3DAB">
            <w:pPr>
              <w:rPr>
                <w:rFonts w:ascii="Maiandra GD" w:hAnsi="Maiandra GD"/>
                <w:i/>
                <w:iCs/>
                <w:color w:val="FF0000"/>
                <w:u w:val="single"/>
              </w:rPr>
            </w:pPr>
            <w:r>
              <w:rPr>
                <w:rFonts w:ascii="Maiandra GD" w:hAnsi="Maiandra GD"/>
                <w:i/>
                <w:iCs/>
                <w:color w:val="FF0000"/>
                <w:u w:val="single"/>
              </w:rPr>
              <w:t>Temps</w:t>
            </w:r>
          </w:p>
        </w:tc>
        <w:tc>
          <w:tcPr>
            <w:tcW w:w="642" w:type="dxa"/>
            <w:tcBorders>
              <w:top w:val="single" w:sz="4" w:space="0" w:color="auto"/>
              <w:bottom w:val="single" w:sz="18" w:space="0" w:color="auto"/>
            </w:tcBorders>
          </w:tcPr>
          <w:p w:rsidR="0059203E" w:rsidRPr="00974C7A" w:rsidRDefault="0059203E" w:rsidP="003F3DAB">
            <w:pPr>
              <w:rPr>
                <w:rFonts w:ascii="Maiandra GD" w:hAnsi="Maiandra GD"/>
                <w:i/>
                <w:iCs/>
                <w:color w:val="FF0000"/>
                <w:u w:val="single"/>
              </w:rPr>
            </w:pPr>
            <w:r>
              <w:rPr>
                <w:rFonts w:ascii="Maiandra GD" w:hAnsi="Maiandra GD"/>
                <w:i/>
                <w:iCs/>
                <w:color w:val="FF0000"/>
                <w:u w:val="single"/>
              </w:rPr>
              <w:t>Tps</w:t>
            </w:r>
          </w:p>
        </w:tc>
        <w:tc>
          <w:tcPr>
            <w:tcW w:w="2052" w:type="dxa"/>
            <w:tcBorders>
              <w:top w:val="single" w:sz="4" w:space="0" w:color="auto"/>
              <w:bottom w:val="single" w:sz="18" w:space="0" w:color="auto"/>
              <w:right w:val="single" w:sz="18" w:space="0" w:color="auto"/>
            </w:tcBorders>
          </w:tcPr>
          <w:p w:rsidR="0059203E" w:rsidRPr="00974C7A" w:rsidRDefault="0059203E" w:rsidP="003F3DAB">
            <w:pPr>
              <w:rPr>
                <w:rFonts w:ascii="Maiandra GD" w:hAnsi="Maiandra GD"/>
                <w:i/>
                <w:iCs/>
                <w:color w:val="FF0000"/>
                <w:u w:val="single"/>
              </w:rPr>
            </w:pPr>
            <w:r>
              <w:rPr>
                <w:rFonts w:ascii="Maiandra GD" w:hAnsi="Maiandra GD"/>
                <w:i/>
                <w:iCs/>
                <w:color w:val="FF0000"/>
                <w:u w:val="single"/>
              </w:rPr>
              <w:t>Rôle de l’enseignant</w:t>
            </w:r>
          </w:p>
        </w:tc>
      </w:tr>
    </w:tbl>
    <w:p w:rsidR="0059203E" w:rsidRDefault="0059203E"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59203E" w:rsidRPr="006B5726" w:rsidTr="003F3DAB">
        <w:trPr>
          <w:trHeight w:val="1349"/>
          <w:jc w:val="center"/>
        </w:trPr>
        <w:tc>
          <w:tcPr>
            <w:tcW w:w="6984" w:type="dxa"/>
          </w:tcPr>
          <w:p w:rsidR="0059203E" w:rsidRDefault="0059203E" w:rsidP="003F3DAB">
            <w:pPr>
              <w:rPr>
                <w:rFonts w:ascii="Maiandra GD" w:hAnsi="Maiandra GD"/>
                <w:iCs/>
              </w:rPr>
            </w:pPr>
            <w:r>
              <w:rPr>
                <w:rFonts w:ascii="Maiandra GD" w:hAnsi="Maiandra GD"/>
                <w:iCs/>
              </w:rPr>
              <w:t xml:space="preserve">- </w:t>
            </w:r>
            <w:r>
              <w:rPr>
                <w:rStyle w:val="FP-Phases"/>
              </w:rPr>
              <w:t>Rappel des séances précédentes</w:t>
            </w:r>
            <w:r w:rsidRPr="00F749E8">
              <w:rPr>
                <w:rStyle w:val="FP-Phases"/>
                <w:b w:val="0"/>
                <w:color w:val="000000"/>
                <w:sz w:val="24"/>
                <w:szCs w:val="24"/>
              </w:rPr>
              <w:t>.</w:t>
            </w:r>
          </w:p>
          <w:p w:rsidR="0059203E" w:rsidRDefault="0059203E" w:rsidP="003F3DAB">
            <w:pPr>
              <w:rPr>
                <w:rFonts w:ascii="Maiandra GD" w:hAnsi="Maiandra GD" w:cs="Arial"/>
                <w:iCs/>
                <w:lang w:eastAsia="ja-JP"/>
              </w:rPr>
            </w:pPr>
            <w:r w:rsidRPr="005E5BAB">
              <w:rPr>
                <w:rFonts w:ascii="Arial" w:hAnsi="Arial" w:cs="Arial"/>
                <w:iCs/>
                <w:lang w:eastAsia="ja-JP"/>
              </w:rPr>
              <w:t>○</w:t>
            </w:r>
            <w:r w:rsidRPr="005E5BAB">
              <w:rPr>
                <w:rFonts w:ascii="Maiandra GD" w:hAnsi="Maiandra GD" w:cs="Arial"/>
                <w:iCs/>
                <w:lang w:eastAsia="ja-JP"/>
              </w:rPr>
              <w:t xml:space="preserve"> </w:t>
            </w:r>
            <w:r>
              <w:rPr>
                <w:rFonts w:ascii="Maiandra GD" w:hAnsi="Maiandra GD" w:cs="Arial"/>
                <w:iCs/>
                <w:lang w:eastAsia="ja-JP"/>
              </w:rPr>
              <w:t>L’enseignant interroge les élèves sur ce qui a été vu lors des premières séances, en insistant sur la séance précédente.</w:t>
            </w:r>
          </w:p>
          <w:p w:rsidR="0059203E" w:rsidRPr="000E7802" w:rsidRDefault="0059203E" w:rsidP="003F3DAB">
            <w:pPr>
              <w:rPr>
                <w:rFonts w:ascii="Maiandra GD" w:hAnsi="Maiandra GD" w:cs="Arial"/>
                <w:iCs/>
                <w:color w:val="0070C0"/>
                <w:lang w:eastAsia="ja-JP"/>
              </w:rPr>
            </w:pPr>
            <w:r>
              <w:rPr>
                <w:rFonts w:ascii="Arial" w:hAnsi="Arial" w:cs="Arial"/>
                <w:iCs/>
                <w:color w:val="0070C0"/>
                <w:lang w:eastAsia="ja-JP"/>
              </w:rPr>
              <w:sym w:font="Wingdings" w:char="F0F0"/>
            </w:r>
            <w:r w:rsidRPr="00535C90">
              <w:rPr>
                <w:rFonts w:ascii="Maiandra GD" w:hAnsi="Maiandra GD" w:cs="Arial"/>
                <w:iCs/>
                <w:color w:val="0070C0"/>
                <w:lang w:eastAsia="ja-JP"/>
              </w:rPr>
              <w:t xml:space="preserve"> </w:t>
            </w:r>
            <w:r>
              <w:rPr>
                <w:rFonts w:ascii="Maiandra GD" w:hAnsi="Maiandra GD" w:cs="Arial"/>
                <w:iCs/>
                <w:color w:val="0070C0"/>
                <w:lang w:eastAsia="ja-JP"/>
              </w:rPr>
              <w:t>Les questions portent surtout sur les propriétés de l’air, revues ou découvertes à travers les expériences de la séance 3 (existence et masse de l’air).</w:t>
            </w:r>
          </w:p>
        </w:tc>
        <w:tc>
          <w:tcPr>
            <w:tcW w:w="1379" w:type="dxa"/>
          </w:tcPr>
          <w:p w:rsidR="0059203E" w:rsidRDefault="0059203E" w:rsidP="003F3DAB">
            <w:pPr>
              <w:rPr>
                <w:rStyle w:val="FP-Nomsance"/>
                <w:b w:val="0"/>
                <w:i/>
                <w:sz w:val="20"/>
              </w:rPr>
            </w:pPr>
            <w:r>
              <w:rPr>
                <w:rStyle w:val="FP-Nomsance"/>
                <w:b w:val="0"/>
                <w:i/>
                <w:sz w:val="20"/>
              </w:rPr>
              <w:t>- Oral, collectif.</w:t>
            </w:r>
          </w:p>
          <w:p w:rsidR="0059203E" w:rsidRPr="007E077C" w:rsidRDefault="0059203E" w:rsidP="003F3DAB">
            <w:pPr>
              <w:rPr>
                <w:rStyle w:val="FP-Nomsance"/>
                <w:b w:val="0"/>
                <w:i/>
                <w:sz w:val="20"/>
              </w:rPr>
            </w:pPr>
          </w:p>
        </w:tc>
        <w:tc>
          <w:tcPr>
            <w:tcW w:w="642" w:type="dxa"/>
          </w:tcPr>
          <w:p w:rsidR="0059203E" w:rsidRPr="007E077C" w:rsidRDefault="0059203E" w:rsidP="003F3DAB">
            <w:pPr>
              <w:rPr>
                <w:rStyle w:val="FP-Nomsance"/>
                <w:b w:val="0"/>
                <w:i/>
                <w:sz w:val="20"/>
              </w:rPr>
            </w:pPr>
            <w:r>
              <w:rPr>
                <w:rStyle w:val="FP-Nomsance"/>
                <w:b w:val="0"/>
                <w:i/>
                <w:sz w:val="20"/>
              </w:rPr>
              <w:t>5</w:t>
            </w:r>
          </w:p>
        </w:tc>
        <w:tc>
          <w:tcPr>
            <w:tcW w:w="2052" w:type="dxa"/>
          </w:tcPr>
          <w:p w:rsidR="0059203E" w:rsidRDefault="0059203E" w:rsidP="003F3DAB">
            <w:pPr>
              <w:rPr>
                <w:rStyle w:val="FP-Nomsance"/>
                <w:b w:val="0"/>
                <w:i/>
                <w:color w:val="00B050"/>
                <w:sz w:val="20"/>
              </w:rPr>
            </w:pPr>
            <w:r w:rsidRPr="00CE767F">
              <w:rPr>
                <w:rStyle w:val="FP-Nomsance"/>
                <w:b w:val="0"/>
                <w:i/>
                <w:color w:val="00B050"/>
                <w:sz w:val="20"/>
              </w:rPr>
              <w:sym w:font="Wingdings" w:char="F0F0"/>
            </w:r>
            <w:r w:rsidRPr="00CE767F">
              <w:rPr>
                <w:rStyle w:val="FP-Nomsance"/>
                <w:b w:val="0"/>
                <w:i/>
                <w:color w:val="00B050"/>
                <w:sz w:val="20"/>
              </w:rPr>
              <w:t xml:space="preserve"> </w:t>
            </w:r>
            <w:r>
              <w:rPr>
                <w:rStyle w:val="FP-Nomsance"/>
                <w:b w:val="0"/>
                <w:i/>
                <w:color w:val="00B050"/>
                <w:sz w:val="20"/>
              </w:rPr>
              <w:t>Expliquer.</w:t>
            </w:r>
          </w:p>
          <w:p w:rsidR="0059203E" w:rsidRDefault="0059203E"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59203E" w:rsidRDefault="0059203E" w:rsidP="003F3DAB">
            <w:pPr>
              <w:rPr>
                <w:rStyle w:val="FP-Nomsance"/>
                <w:b w:val="0"/>
                <w:i/>
                <w:color w:val="auto"/>
                <w:sz w:val="20"/>
              </w:rPr>
            </w:pPr>
            <w:r>
              <w:rPr>
                <w:rStyle w:val="FP-Nomsance"/>
                <w:b w:val="0"/>
                <w:i/>
                <w:color w:val="00B050"/>
                <w:sz w:val="20"/>
              </w:rPr>
              <w:sym w:font="Wingdings" w:char="F0F0"/>
            </w:r>
            <w:r>
              <w:rPr>
                <w:rStyle w:val="FP-Nomsance"/>
                <w:b w:val="0"/>
                <w:i/>
                <w:color w:val="00B050"/>
                <w:sz w:val="20"/>
              </w:rPr>
              <w:t xml:space="preserve"> Noter au tableau.</w:t>
            </w:r>
          </w:p>
          <w:p w:rsidR="0059203E" w:rsidRPr="00D37ED9" w:rsidRDefault="0059203E" w:rsidP="003F3DAB">
            <w:pPr>
              <w:rPr>
                <w:rStyle w:val="FP-Nomsance"/>
                <w:b w:val="0"/>
                <w:i/>
                <w:color w:val="auto"/>
                <w:sz w:val="20"/>
              </w:rPr>
            </w:pPr>
          </w:p>
        </w:tc>
      </w:tr>
    </w:tbl>
    <w:p w:rsidR="0059203E" w:rsidRDefault="0059203E"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59203E" w:rsidRPr="006B5726" w:rsidTr="003F3DAB">
        <w:trPr>
          <w:trHeight w:val="42"/>
          <w:jc w:val="center"/>
        </w:trPr>
        <w:tc>
          <w:tcPr>
            <w:tcW w:w="6984" w:type="dxa"/>
          </w:tcPr>
          <w:p w:rsidR="0059203E" w:rsidRDefault="0059203E" w:rsidP="003F3DAB">
            <w:pPr>
              <w:rPr>
                <w:rFonts w:ascii="Maiandra GD" w:hAnsi="Maiandra GD"/>
                <w:iCs/>
              </w:rPr>
            </w:pPr>
            <w:r>
              <w:rPr>
                <w:rFonts w:ascii="Maiandra GD" w:hAnsi="Maiandra GD"/>
                <w:iCs/>
              </w:rPr>
              <w:t xml:space="preserve">- </w:t>
            </w:r>
            <w:r w:rsidRPr="00C054A1">
              <w:rPr>
                <w:rStyle w:val="FP-Phases"/>
              </w:rPr>
              <w:t>Présentation de la séance du jour</w:t>
            </w:r>
            <w:r>
              <w:rPr>
                <w:rFonts w:ascii="Maiandra GD" w:hAnsi="Maiandra GD"/>
                <w:iCs/>
              </w:rPr>
              <w:t>.</w:t>
            </w:r>
          </w:p>
          <w:p w:rsidR="0059203E" w:rsidRPr="000E7802" w:rsidRDefault="0059203E" w:rsidP="003F3DAB">
            <w:pPr>
              <w:rPr>
                <w:rFonts w:ascii="Maiandra GD" w:hAnsi="Maiandra GD"/>
                <w:iCs/>
                <w:color w:val="0070C0"/>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L’enseignant explique aux élèves que cette séance leur permettra de faire le lien entre l’air et la météo, thème de la leçon, en découvrant une dernière propriété de l’air.</w:t>
            </w:r>
          </w:p>
        </w:tc>
        <w:tc>
          <w:tcPr>
            <w:tcW w:w="1379" w:type="dxa"/>
          </w:tcPr>
          <w:p w:rsidR="0059203E" w:rsidRDefault="0059203E" w:rsidP="003F3DAB">
            <w:pPr>
              <w:rPr>
                <w:rStyle w:val="FP-Nomsance"/>
                <w:b w:val="0"/>
                <w:i/>
                <w:sz w:val="20"/>
              </w:rPr>
            </w:pPr>
            <w:r>
              <w:rPr>
                <w:rStyle w:val="FP-Nomsance"/>
                <w:b w:val="0"/>
                <w:i/>
                <w:sz w:val="20"/>
              </w:rPr>
              <w:t>- Oral, collectif.</w:t>
            </w:r>
          </w:p>
        </w:tc>
        <w:tc>
          <w:tcPr>
            <w:tcW w:w="642" w:type="dxa"/>
          </w:tcPr>
          <w:p w:rsidR="0059203E" w:rsidRDefault="0059203E" w:rsidP="003F3DAB">
            <w:pPr>
              <w:rPr>
                <w:rStyle w:val="FP-Nomsance"/>
                <w:b w:val="0"/>
                <w:i/>
                <w:sz w:val="20"/>
              </w:rPr>
            </w:pPr>
            <w:r>
              <w:rPr>
                <w:rStyle w:val="FP-Nomsance"/>
                <w:b w:val="0"/>
                <w:i/>
                <w:sz w:val="20"/>
              </w:rPr>
              <w:t>5</w:t>
            </w:r>
          </w:p>
        </w:tc>
        <w:tc>
          <w:tcPr>
            <w:tcW w:w="2052" w:type="dxa"/>
          </w:tcPr>
          <w:p w:rsidR="0059203E" w:rsidRDefault="0059203E" w:rsidP="003F3DAB">
            <w:pPr>
              <w:rPr>
                <w:rStyle w:val="FP-Nomsance"/>
                <w:b w:val="0"/>
                <w:i/>
                <w:color w:val="00B050"/>
                <w:sz w:val="20"/>
              </w:rPr>
            </w:pPr>
            <w:r w:rsidRPr="00CE767F">
              <w:rPr>
                <w:rStyle w:val="FP-Nomsance"/>
                <w:b w:val="0"/>
                <w:i/>
                <w:color w:val="00B050"/>
                <w:sz w:val="20"/>
              </w:rPr>
              <w:sym w:font="Wingdings" w:char="F0F0"/>
            </w:r>
            <w:r w:rsidRPr="00CE767F">
              <w:rPr>
                <w:rStyle w:val="FP-Nomsance"/>
                <w:b w:val="0"/>
                <w:i/>
                <w:color w:val="00B050"/>
                <w:sz w:val="20"/>
              </w:rPr>
              <w:t xml:space="preserve"> </w:t>
            </w:r>
            <w:r>
              <w:rPr>
                <w:rStyle w:val="FP-Nomsance"/>
                <w:b w:val="0"/>
                <w:i/>
                <w:color w:val="00B050"/>
                <w:sz w:val="20"/>
              </w:rPr>
              <w:t>Expliquer.</w:t>
            </w:r>
          </w:p>
          <w:p w:rsidR="0059203E" w:rsidRDefault="0059203E"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59203E" w:rsidRDefault="0059203E" w:rsidP="003F3DAB">
            <w:pPr>
              <w:rPr>
                <w:rStyle w:val="FP-Nomsance"/>
                <w:b w:val="0"/>
                <w:i/>
                <w:color w:val="auto"/>
                <w:sz w:val="20"/>
              </w:rPr>
            </w:pPr>
            <w:r>
              <w:rPr>
                <w:rStyle w:val="FP-Nomsance"/>
                <w:b w:val="0"/>
                <w:i/>
                <w:color w:val="00B050"/>
                <w:sz w:val="20"/>
              </w:rPr>
              <w:sym w:font="Wingdings" w:char="F0F0"/>
            </w:r>
            <w:r>
              <w:rPr>
                <w:rStyle w:val="FP-Nomsance"/>
                <w:b w:val="0"/>
                <w:i/>
                <w:color w:val="00B050"/>
                <w:sz w:val="20"/>
              </w:rPr>
              <w:t xml:space="preserve"> Noter au tableau.</w:t>
            </w:r>
          </w:p>
          <w:p w:rsidR="0059203E" w:rsidRPr="00CE767F" w:rsidRDefault="0059203E" w:rsidP="003F3DAB">
            <w:pPr>
              <w:rPr>
                <w:rStyle w:val="FP-Nomsance"/>
                <w:b w:val="0"/>
                <w:i/>
                <w:color w:val="00B050"/>
                <w:sz w:val="20"/>
              </w:rPr>
            </w:pPr>
          </w:p>
        </w:tc>
      </w:tr>
    </w:tbl>
    <w:p w:rsidR="00C43DAD" w:rsidRDefault="00C43DAD"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59203E" w:rsidRPr="006B5726" w:rsidTr="003F3DAB">
        <w:trPr>
          <w:trHeight w:val="42"/>
          <w:jc w:val="center"/>
        </w:trPr>
        <w:tc>
          <w:tcPr>
            <w:tcW w:w="6984" w:type="dxa"/>
          </w:tcPr>
          <w:p w:rsidR="0059203E" w:rsidRDefault="0059203E" w:rsidP="003F3DAB">
            <w:pPr>
              <w:rPr>
                <w:rFonts w:ascii="Maiandra GD" w:hAnsi="Maiandra GD"/>
                <w:iCs/>
              </w:rPr>
            </w:pPr>
            <w:r>
              <w:rPr>
                <w:rFonts w:ascii="Maiandra GD" w:hAnsi="Maiandra GD"/>
                <w:iCs/>
              </w:rPr>
              <w:t xml:space="preserve">- </w:t>
            </w:r>
            <w:r w:rsidRPr="006F400B">
              <w:rPr>
                <w:rStyle w:val="FP-Phases"/>
              </w:rPr>
              <w:t>Préparation et réalisation d’une expérience</w:t>
            </w:r>
            <w:r>
              <w:rPr>
                <w:rFonts w:ascii="Maiandra GD" w:hAnsi="Maiandra GD"/>
                <w:iCs/>
              </w:rPr>
              <w:t>.</w:t>
            </w:r>
          </w:p>
          <w:p w:rsidR="0059203E" w:rsidRDefault="006F400B"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sidR="0059203E">
              <w:rPr>
                <w:rFonts w:ascii="Maiandra GD" w:hAnsi="Maiandra GD"/>
                <w:iCs/>
              </w:rPr>
              <w:t>L’enseignant explique aux élèves qu</w:t>
            </w:r>
            <w:r w:rsidR="004B39D9">
              <w:rPr>
                <w:rFonts w:ascii="Maiandra GD" w:hAnsi="Maiandra GD"/>
                <w:iCs/>
              </w:rPr>
              <w:t>’une expérience permettra à la classe de découvrir cette dernière propriété.</w:t>
            </w:r>
          </w:p>
          <w:p w:rsidR="004B39D9" w:rsidRDefault="006F400B"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sidR="004B39D9">
              <w:rPr>
                <w:rFonts w:ascii="Maiandra GD" w:hAnsi="Maiandra GD"/>
                <w:iCs/>
              </w:rPr>
              <w:t xml:space="preserve">L’enseignant projette au tableau le document </w:t>
            </w:r>
            <w:r w:rsidR="004B39D9">
              <w:rPr>
                <w:rFonts w:ascii="Maiandra GD" w:hAnsi="Maiandra GD"/>
                <w:iCs/>
                <w:u w:val="single"/>
              </w:rPr>
              <w:t>Rapport d’expérience</w:t>
            </w:r>
            <w:r w:rsidR="004B39D9">
              <w:rPr>
                <w:rFonts w:ascii="Maiandra GD" w:hAnsi="Maiandra GD"/>
                <w:iCs/>
              </w:rPr>
              <w:t>. Les élèves copient le début, en laissant vide les lignes de questions et d’hypothèses.</w:t>
            </w:r>
          </w:p>
          <w:p w:rsidR="004B39D9" w:rsidRPr="004B39D9" w:rsidRDefault="004B39D9" w:rsidP="003F3DAB">
            <w:pPr>
              <w:rPr>
                <w:rFonts w:ascii="Maiandra GD" w:hAnsi="Maiandra GD"/>
                <w:iCs/>
                <w:color w:val="0070C0"/>
              </w:rPr>
            </w:pPr>
            <w:r w:rsidRPr="004B39D9">
              <w:rPr>
                <w:rFonts w:ascii="Maiandra GD" w:hAnsi="Maiandra GD"/>
                <w:iCs/>
                <w:color w:val="0070C0"/>
              </w:rPr>
              <w:sym w:font="Wingdings" w:char="F0F0"/>
            </w:r>
            <w:r w:rsidRPr="004B39D9">
              <w:rPr>
                <w:rFonts w:ascii="Maiandra GD" w:hAnsi="Maiandra GD"/>
                <w:iCs/>
                <w:color w:val="0070C0"/>
              </w:rPr>
              <w:t xml:space="preserve"> La question et l’hypothèse ne peuvent être dévoilée</w:t>
            </w:r>
            <w:r>
              <w:rPr>
                <w:rFonts w:ascii="Maiandra GD" w:hAnsi="Maiandra GD"/>
                <w:iCs/>
                <w:color w:val="0070C0"/>
              </w:rPr>
              <w:t>s</w:t>
            </w:r>
            <w:r w:rsidRPr="004B39D9">
              <w:rPr>
                <w:rFonts w:ascii="Maiandra GD" w:hAnsi="Maiandra GD"/>
                <w:iCs/>
                <w:color w:val="0070C0"/>
              </w:rPr>
              <w:t xml:space="preserve"> avant l’expérience, sous peine d’empiéter sur la réflexion à propos de la propriété de l’air que cette séance permet de découvrir. Les lignes seront donc complétée</w:t>
            </w:r>
            <w:r>
              <w:rPr>
                <w:rFonts w:ascii="Maiandra GD" w:hAnsi="Maiandra GD"/>
                <w:iCs/>
                <w:color w:val="0070C0"/>
              </w:rPr>
              <w:t>s</w:t>
            </w:r>
            <w:r w:rsidRPr="004B39D9">
              <w:rPr>
                <w:rFonts w:ascii="Maiandra GD" w:hAnsi="Maiandra GD"/>
                <w:iCs/>
                <w:color w:val="0070C0"/>
              </w:rPr>
              <w:t xml:space="preserve"> par la suite.</w:t>
            </w:r>
          </w:p>
          <w:p w:rsidR="004B39D9" w:rsidRPr="004B39D9" w:rsidRDefault="006F400B"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L’expérience est réalisée par l’enseignant, accompagné de quelques élèves.</w:t>
            </w:r>
          </w:p>
        </w:tc>
        <w:tc>
          <w:tcPr>
            <w:tcW w:w="1379" w:type="dxa"/>
          </w:tcPr>
          <w:p w:rsidR="0062655B" w:rsidRDefault="0062655B" w:rsidP="003F3DAB">
            <w:pPr>
              <w:rPr>
                <w:rStyle w:val="FP-Nomsance"/>
                <w:b w:val="0"/>
                <w:i/>
                <w:sz w:val="20"/>
              </w:rPr>
            </w:pPr>
            <w:r>
              <w:rPr>
                <w:rStyle w:val="FP-Nomsance"/>
                <w:b w:val="0"/>
                <w:i/>
                <w:sz w:val="20"/>
              </w:rPr>
              <w:t>- Oral, collectif.</w:t>
            </w:r>
          </w:p>
        </w:tc>
        <w:tc>
          <w:tcPr>
            <w:tcW w:w="642" w:type="dxa"/>
          </w:tcPr>
          <w:p w:rsidR="0059203E" w:rsidRDefault="0062655B" w:rsidP="003F3DAB">
            <w:pPr>
              <w:rPr>
                <w:rStyle w:val="FP-Nomsance"/>
                <w:b w:val="0"/>
                <w:i/>
                <w:sz w:val="20"/>
              </w:rPr>
            </w:pPr>
            <w:r>
              <w:rPr>
                <w:rStyle w:val="FP-Nomsance"/>
                <w:b w:val="0"/>
                <w:i/>
                <w:sz w:val="20"/>
              </w:rPr>
              <w:t>10</w:t>
            </w:r>
          </w:p>
        </w:tc>
        <w:tc>
          <w:tcPr>
            <w:tcW w:w="2052" w:type="dxa"/>
          </w:tcPr>
          <w:p w:rsidR="0062655B" w:rsidRDefault="0062655B" w:rsidP="003F3DAB">
            <w:pPr>
              <w:rPr>
                <w:rStyle w:val="FP-Nomsance"/>
                <w:b w:val="0"/>
                <w:i/>
                <w:color w:val="00B050"/>
                <w:sz w:val="20"/>
              </w:rPr>
            </w:pPr>
            <w:r w:rsidRPr="00CE767F">
              <w:rPr>
                <w:rStyle w:val="FP-Nomsance"/>
                <w:b w:val="0"/>
                <w:i/>
                <w:color w:val="00B050"/>
                <w:sz w:val="20"/>
              </w:rPr>
              <w:sym w:font="Wingdings" w:char="F0F0"/>
            </w:r>
            <w:r w:rsidRPr="00CE767F">
              <w:rPr>
                <w:rStyle w:val="FP-Nomsance"/>
                <w:b w:val="0"/>
                <w:i/>
                <w:color w:val="00B050"/>
                <w:sz w:val="20"/>
              </w:rPr>
              <w:t xml:space="preserve"> </w:t>
            </w:r>
            <w:r>
              <w:rPr>
                <w:rStyle w:val="FP-Nomsance"/>
                <w:b w:val="0"/>
                <w:i/>
                <w:color w:val="00B050"/>
                <w:sz w:val="20"/>
              </w:rPr>
              <w:t>Expliquer.</w:t>
            </w:r>
          </w:p>
          <w:p w:rsidR="0062655B" w:rsidRDefault="0062655B"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59203E" w:rsidRPr="00CE767F" w:rsidRDefault="0062655B"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Faire valider.</w:t>
            </w:r>
          </w:p>
        </w:tc>
      </w:tr>
    </w:tbl>
    <w:p w:rsidR="00C43DAD" w:rsidRDefault="00C43DAD"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6F400B" w:rsidRPr="006B5726" w:rsidTr="003F3DAB">
        <w:trPr>
          <w:trHeight w:val="42"/>
          <w:jc w:val="center"/>
        </w:trPr>
        <w:tc>
          <w:tcPr>
            <w:tcW w:w="6984" w:type="dxa"/>
          </w:tcPr>
          <w:p w:rsidR="006F400B" w:rsidRDefault="006F400B" w:rsidP="003F3DAB">
            <w:pPr>
              <w:rPr>
                <w:rFonts w:ascii="Maiandra GD" w:hAnsi="Maiandra GD"/>
                <w:iCs/>
              </w:rPr>
            </w:pPr>
            <w:r>
              <w:rPr>
                <w:rFonts w:ascii="Maiandra GD" w:hAnsi="Maiandra GD"/>
                <w:iCs/>
              </w:rPr>
              <w:t xml:space="preserve">- </w:t>
            </w:r>
            <w:r w:rsidRPr="00271F9A">
              <w:rPr>
                <w:rStyle w:val="FP-Phases"/>
              </w:rPr>
              <w:t>Rédaction de la suite du rapport d’expérience</w:t>
            </w:r>
            <w:r>
              <w:rPr>
                <w:rFonts w:ascii="Maiandra GD" w:hAnsi="Maiandra GD"/>
                <w:iCs/>
              </w:rPr>
              <w:t>.</w:t>
            </w:r>
          </w:p>
          <w:p w:rsidR="006F400B" w:rsidRDefault="006F400B"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Une fois l’expérience terminée, les élèves complètent individuellement la suite du rapport d’expérience (parties « description et schéma » et « conclusion »).</w:t>
            </w:r>
          </w:p>
          <w:p w:rsidR="006F400B" w:rsidRDefault="006F400B"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Quelques élèves lisent leur rapport à haute voix, ceux-ci sont commentés et discutés.</w:t>
            </w:r>
          </w:p>
        </w:tc>
        <w:tc>
          <w:tcPr>
            <w:tcW w:w="1379" w:type="dxa"/>
          </w:tcPr>
          <w:p w:rsidR="006F400B" w:rsidRDefault="006F400B" w:rsidP="003F3DAB">
            <w:pPr>
              <w:rPr>
                <w:rStyle w:val="FP-Nomsance"/>
                <w:b w:val="0"/>
                <w:i/>
                <w:sz w:val="20"/>
              </w:rPr>
            </w:pPr>
            <w:r>
              <w:rPr>
                <w:rStyle w:val="FP-Nomsance"/>
                <w:b w:val="0"/>
                <w:i/>
                <w:sz w:val="20"/>
              </w:rPr>
              <w:t>- Écrit, individuel.</w:t>
            </w:r>
          </w:p>
        </w:tc>
        <w:tc>
          <w:tcPr>
            <w:tcW w:w="642" w:type="dxa"/>
          </w:tcPr>
          <w:p w:rsidR="006F400B" w:rsidRDefault="006F400B" w:rsidP="003F3DAB">
            <w:pPr>
              <w:rPr>
                <w:rStyle w:val="FP-Nomsance"/>
                <w:b w:val="0"/>
                <w:i/>
                <w:sz w:val="20"/>
              </w:rPr>
            </w:pPr>
            <w:r>
              <w:rPr>
                <w:rStyle w:val="FP-Nomsance"/>
                <w:b w:val="0"/>
                <w:i/>
                <w:sz w:val="20"/>
              </w:rPr>
              <w:t>15</w:t>
            </w:r>
          </w:p>
        </w:tc>
        <w:tc>
          <w:tcPr>
            <w:tcW w:w="2052" w:type="dxa"/>
          </w:tcPr>
          <w:p w:rsidR="006F400B" w:rsidRDefault="006F400B"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Aider à la rédaction.</w:t>
            </w:r>
          </w:p>
          <w:p w:rsidR="006F400B" w:rsidRDefault="006F400B"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6F400B" w:rsidRPr="00CE767F" w:rsidRDefault="006F400B"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Faire valider.</w:t>
            </w:r>
          </w:p>
        </w:tc>
      </w:tr>
    </w:tbl>
    <w:p w:rsidR="00C43DAD" w:rsidRDefault="00C43DAD"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6F400B" w:rsidRPr="006B5726" w:rsidTr="003F3DAB">
        <w:trPr>
          <w:trHeight w:val="42"/>
          <w:jc w:val="center"/>
        </w:trPr>
        <w:tc>
          <w:tcPr>
            <w:tcW w:w="6984" w:type="dxa"/>
          </w:tcPr>
          <w:p w:rsidR="006F400B" w:rsidRDefault="006F400B" w:rsidP="003F3DAB">
            <w:pPr>
              <w:rPr>
                <w:rFonts w:ascii="Maiandra GD" w:hAnsi="Maiandra GD"/>
                <w:iCs/>
              </w:rPr>
            </w:pPr>
            <w:r>
              <w:rPr>
                <w:rFonts w:ascii="Maiandra GD" w:hAnsi="Maiandra GD"/>
                <w:iCs/>
              </w:rPr>
              <w:lastRenderedPageBreak/>
              <w:t xml:space="preserve">- </w:t>
            </w:r>
            <w:r w:rsidRPr="0062655B">
              <w:rPr>
                <w:rStyle w:val="FP-Phases"/>
              </w:rPr>
              <w:t>Visionnage d’un documentaire</w:t>
            </w:r>
            <w:r>
              <w:rPr>
                <w:rFonts w:ascii="Maiandra GD" w:hAnsi="Maiandra GD"/>
                <w:iCs/>
              </w:rPr>
              <w:t>.</w:t>
            </w:r>
          </w:p>
          <w:p w:rsidR="006F400B" w:rsidRDefault="0062655B"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sidR="006F400B">
              <w:rPr>
                <w:rFonts w:ascii="Maiandra GD" w:hAnsi="Maiandra GD"/>
                <w:iCs/>
              </w:rPr>
              <w:t xml:space="preserve">L’enseignant diffuse au tableau </w:t>
            </w:r>
            <w:r>
              <w:rPr>
                <w:rFonts w:ascii="Maiandra GD" w:hAnsi="Maiandra GD"/>
                <w:iCs/>
              </w:rPr>
              <w:t xml:space="preserve">le diaporama </w:t>
            </w:r>
            <w:r>
              <w:rPr>
                <w:rFonts w:ascii="Maiandra GD" w:hAnsi="Maiandra GD"/>
                <w:iCs/>
                <w:u w:val="single"/>
              </w:rPr>
              <w:t>La pression atmosphérique</w:t>
            </w:r>
            <w:r w:rsidR="006F400B">
              <w:rPr>
                <w:rFonts w:ascii="Maiandra GD" w:hAnsi="Maiandra GD"/>
                <w:iCs/>
              </w:rPr>
              <w:t>.</w:t>
            </w:r>
            <w:r>
              <w:rPr>
                <w:rFonts w:ascii="Maiandra GD" w:hAnsi="Maiandra GD"/>
                <w:iCs/>
              </w:rPr>
              <w:t xml:space="preserve"> Les diapositives sont explicitées et commentées.</w:t>
            </w:r>
          </w:p>
          <w:p w:rsidR="0062655B" w:rsidRPr="0062655B" w:rsidRDefault="0062655B" w:rsidP="003F3DAB">
            <w:pPr>
              <w:rPr>
                <w:rFonts w:ascii="Maiandra GD" w:hAnsi="Maiandra GD"/>
                <w:iCs/>
                <w:color w:val="0070C0"/>
              </w:rPr>
            </w:pPr>
            <w:r>
              <w:rPr>
                <w:rFonts w:ascii="Arial" w:hAnsi="Arial" w:cs="Arial" w:hint="eastAsia"/>
                <w:iCs/>
                <w:lang w:eastAsia="ja-JP"/>
              </w:rPr>
              <w:t>○</w:t>
            </w:r>
            <w:r>
              <w:rPr>
                <w:rFonts w:ascii="Arial" w:eastAsia="MS Mincho" w:hAnsi="Arial" w:cs="Arial" w:hint="eastAsia"/>
                <w:iCs/>
                <w:lang w:eastAsia="ja-JP"/>
              </w:rPr>
              <w:t xml:space="preserve"> </w:t>
            </w:r>
            <w:r w:rsidRPr="0062655B">
              <w:rPr>
                <w:rFonts w:ascii="Maiandra GD" w:hAnsi="Maiandra GD"/>
                <w:iCs/>
                <w:color w:val="0070C0"/>
              </w:rPr>
              <w:sym w:font="Wingdings" w:char="F0DC"/>
            </w:r>
            <w:r w:rsidRPr="0062655B">
              <w:rPr>
                <w:rFonts w:ascii="Maiandra GD" w:hAnsi="Maiandra GD"/>
                <w:iCs/>
                <w:color w:val="0070C0"/>
              </w:rPr>
              <w:t xml:space="preserve"> Diapositive 10</w:t>
            </w:r>
          </w:p>
          <w:p w:rsidR="0062655B" w:rsidRDefault="0062655B" w:rsidP="003F3DAB">
            <w:pPr>
              <w:rPr>
                <w:rFonts w:ascii="Maiandra GD" w:hAnsi="Maiandra GD"/>
                <w:iCs/>
              </w:rPr>
            </w:pPr>
            <w:r>
              <w:rPr>
                <w:rFonts w:ascii="Maiandra GD" w:hAnsi="Maiandra GD"/>
                <w:iCs/>
              </w:rPr>
              <w:t>L’enseignant distribue à chaque élève un texte à trous, qui est complété grâce à l’extrait documentaire proposé.</w:t>
            </w:r>
          </w:p>
          <w:p w:rsidR="0062655B" w:rsidRDefault="0062655B"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Le texte à trous est corrigé collectivement.</w:t>
            </w:r>
          </w:p>
        </w:tc>
        <w:tc>
          <w:tcPr>
            <w:tcW w:w="1379" w:type="dxa"/>
          </w:tcPr>
          <w:p w:rsidR="006F400B" w:rsidRDefault="0062655B" w:rsidP="003F3DAB">
            <w:pPr>
              <w:rPr>
                <w:rStyle w:val="FP-Nomsance"/>
                <w:b w:val="0"/>
                <w:i/>
                <w:sz w:val="20"/>
              </w:rPr>
            </w:pPr>
            <w:r>
              <w:rPr>
                <w:rStyle w:val="FP-Nomsance"/>
                <w:b w:val="0"/>
                <w:i/>
                <w:sz w:val="20"/>
              </w:rPr>
              <w:t>- Écrit, individuel.</w:t>
            </w:r>
          </w:p>
        </w:tc>
        <w:tc>
          <w:tcPr>
            <w:tcW w:w="642" w:type="dxa"/>
          </w:tcPr>
          <w:p w:rsidR="006F400B" w:rsidRDefault="0062655B" w:rsidP="003F3DAB">
            <w:pPr>
              <w:rPr>
                <w:rStyle w:val="FP-Nomsance"/>
                <w:b w:val="0"/>
                <w:i/>
                <w:sz w:val="20"/>
              </w:rPr>
            </w:pPr>
            <w:r>
              <w:rPr>
                <w:rStyle w:val="FP-Nomsance"/>
                <w:b w:val="0"/>
                <w:i/>
                <w:sz w:val="20"/>
              </w:rPr>
              <w:t>20</w:t>
            </w:r>
          </w:p>
        </w:tc>
        <w:tc>
          <w:tcPr>
            <w:tcW w:w="2052" w:type="dxa"/>
          </w:tcPr>
          <w:p w:rsidR="006F400B" w:rsidRDefault="0062655B"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Aider les élèves en difficulté.</w:t>
            </w:r>
          </w:p>
          <w:p w:rsidR="0062655B" w:rsidRDefault="0062655B"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62655B" w:rsidRDefault="0062655B"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Faire valider.</w:t>
            </w:r>
          </w:p>
        </w:tc>
      </w:tr>
    </w:tbl>
    <w:p w:rsidR="00C43DAD" w:rsidRDefault="00C43DAD"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62655B" w:rsidRPr="006B5726" w:rsidTr="003F3DAB">
        <w:trPr>
          <w:trHeight w:val="42"/>
          <w:jc w:val="center"/>
        </w:trPr>
        <w:tc>
          <w:tcPr>
            <w:tcW w:w="6984" w:type="dxa"/>
          </w:tcPr>
          <w:p w:rsidR="0062655B" w:rsidRDefault="0062655B" w:rsidP="003F3DAB">
            <w:pPr>
              <w:rPr>
                <w:rFonts w:ascii="Maiandra GD" w:hAnsi="Maiandra GD"/>
                <w:iCs/>
              </w:rPr>
            </w:pPr>
            <w:r>
              <w:rPr>
                <w:rFonts w:ascii="Maiandra GD" w:hAnsi="Maiandra GD"/>
                <w:iCs/>
              </w:rPr>
              <w:t xml:space="preserve">- </w:t>
            </w:r>
            <w:r w:rsidRPr="0062655B">
              <w:rPr>
                <w:rStyle w:val="FP-Phases"/>
              </w:rPr>
              <w:t>Copie de la suite de la leçon</w:t>
            </w:r>
            <w:r>
              <w:rPr>
                <w:rFonts w:ascii="Maiandra GD" w:hAnsi="Maiandra GD"/>
                <w:iCs/>
              </w:rPr>
              <w:t>.</w:t>
            </w:r>
          </w:p>
          <w:p w:rsidR="0062655B" w:rsidRDefault="0062655B"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Les élèves copient la suite de la leçon, notée au tableau par l’enseignant.</w:t>
            </w:r>
          </w:p>
        </w:tc>
        <w:tc>
          <w:tcPr>
            <w:tcW w:w="1379" w:type="dxa"/>
          </w:tcPr>
          <w:p w:rsidR="0062655B" w:rsidRDefault="0062655B" w:rsidP="003F3DAB">
            <w:pPr>
              <w:rPr>
                <w:rStyle w:val="FP-Nomsance"/>
                <w:b w:val="0"/>
                <w:i/>
                <w:sz w:val="20"/>
              </w:rPr>
            </w:pPr>
            <w:r>
              <w:rPr>
                <w:rStyle w:val="FP-Nomsance"/>
                <w:b w:val="0"/>
                <w:i/>
                <w:sz w:val="20"/>
              </w:rPr>
              <w:t>- Écrit, collectif.</w:t>
            </w:r>
          </w:p>
        </w:tc>
        <w:tc>
          <w:tcPr>
            <w:tcW w:w="642" w:type="dxa"/>
          </w:tcPr>
          <w:p w:rsidR="0062655B" w:rsidRDefault="0062655B" w:rsidP="003F3DAB">
            <w:pPr>
              <w:rPr>
                <w:rStyle w:val="FP-Nomsance"/>
                <w:b w:val="0"/>
                <w:i/>
                <w:sz w:val="20"/>
              </w:rPr>
            </w:pPr>
            <w:r>
              <w:rPr>
                <w:rStyle w:val="FP-Nomsance"/>
                <w:b w:val="0"/>
                <w:i/>
                <w:sz w:val="20"/>
              </w:rPr>
              <w:t>10</w:t>
            </w:r>
          </w:p>
        </w:tc>
        <w:tc>
          <w:tcPr>
            <w:tcW w:w="2052" w:type="dxa"/>
          </w:tcPr>
          <w:p w:rsidR="0062655B" w:rsidRDefault="0062655B"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Écrire au tableau.</w:t>
            </w:r>
          </w:p>
        </w:tc>
      </w:tr>
    </w:tbl>
    <w:p w:rsidR="004B39D9" w:rsidRPr="008653AB" w:rsidRDefault="0059203E" w:rsidP="003F3DAB">
      <w:pPr>
        <w:rPr>
          <w:rFonts w:ascii="Maiandra GD" w:hAnsi="Maiandra GD"/>
          <w:b/>
        </w:rPr>
      </w:pPr>
      <w:r>
        <w:rPr>
          <w:rFonts w:ascii="Maiandra GD" w:hAnsi="Maiandra GD"/>
        </w:rPr>
        <w:br w:type="page"/>
      </w:r>
      <w:r w:rsidR="004B39D9" w:rsidRPr="008653AB">
        <w:rPr>
          <w:rFonts w:ascii="Maiandra GD" w:hAnsi="Maiandra GD"/>
          <w:b/>
        </w:rPr>
        <w:lastRenderedPageBreak/>
        <w:t xml:space="preserve">Sciences - </w:t>
      </w:r>
      <w:r w:rsidR="004B39D9" w:rsidRPr="008653AB">
        <w:rPr>
          <w:rFonts w:ascii="Maiandra GD" w:hAnsi="Maiandra GD"/>
          <w:b/>
          <w:i/>
        </w:rPr>
        <w:t>La météo</w:t>
      </w:r>
    </w:p>
    <w:p w:rsidR="004B39D9" w:rsidRDefault="004B39D9" w:rsidP="003F3DAB">
      <w:pPr>
        <w:rPr>
          <w:rFonts w:ascii="Maiandra GD" w:hAnsi="Maiandra GD"/>
        </w:rPr>
      </w:pPr>
    </w:p>
    <w:p w:rsidR="004B39D9" w:rsidRPr="008653AB" w:rsidRDefault="004B39D9" w:rsidP="003F3DAB">
      <w:pPr>
        <w:jc w:val="center"/>
        <w:rPr>
          <w:rFonts w:ascii="Maiandra GD" w:hAnsi="Maiandra GD"/>
          <w:b/>
          <w:smallCaps/>
          <w:color w:val="0070C0"/>
          <w:sz w:val="72"/>
        </w:rPr>
      </w:pPr>
      <w:r>
        <w:rPr>
          <w:rFonts w:ascii="Maiandra GD" w:hAnsi="Maiandra GD"/>
          <w:b/>
          <w:smallCaps/>
          <w:color w:val="0070C0"/>
          <w:sz w:val="72"/>
        </w:rPr>
        <w:t>La dilatation de l’air</w:t>
      </w:r>
    </w:p>
    <w:p w:rsidR="004B39D9" w:rsidRDefault="004B39D9" w:rsidP="003F3DAB">
      <w:pPr>
        <w:rPr>
          <w:rFonts w:ascii="Maiandra GD" w:hAnsi="Maiandra GD"/>
        </w:rPr>
      </w:pPr>
    </w:p>
    <w:p w:rsidR="004B39D9" w:rsidRPr="008653AB" w:rsidRDefault="004B39D9" w:rsidP="003F3DAB">
      <w:pPr>
        <w:rPr>
          <w:rFonts w:ascii="Maiandra GD" w:hAnsi="Maiandra GD"/>
          <w:i/>
          <w:u w:val="single"/>
        </w:rPr>
      </w:pPr>
      <w:r w:rsidRPr="008653AB">
        <w:rPr>
          <w:rFonts w:ascii="Maiandra GD" w:hAnsi="Maiandra GD"/>
          <w:i/>
          <w:sz w:val="28"/>
          <w:u w:val="single"/>
        </w:rPr>
        <w:t xml:space="preserve">Expérience n° </w:t>
      </w:r>
      <w:r>
        <w:rPr>
          <w:rFonts w:ascii="Maiandra GD" w:hAnsi="Maiandra GD"/>
          <w:i/>
          <w:sz w:val="28"/>
          <w:u w:val="single"/>
        </w:rPr>
        <w:t>1</w:t>
      </w:r>
    </w:p>
    <w:p w:rsidR="004B39D9" w:rsidRDefault="004B39D9" w:rsidP="003F3DAB">
      <w:pPr>
        <w:rPr>
          <w:rFonts w:ascii="Maiandra GD" w:hAnsi="Maiandra GD"/>
        </w:rPr>
      </w:pPr>
    </w:p>
    <w:p w:rsidR="004B39D9" w:rsidRPr="00C47B46" w:rsidRDefault="004B39D9" w:rsidP="003F3DAB">
      <w:pPr>
        <w:rPr>
          <w:rFonts w:ascii="Maiandra GD" w:hAnsi="Maiandra GD"/>
          <w:b/>
          <w:color w:val="0070C0"/>
        </w:rPr>
      </w:pPr>
      <w:r w:rsidRPr="00C47B46">
        <w:rPr>
          <w:rFonts w:ascii="Maiandra GD" w:hAnsi="Maiandra GD"/>
          <w:b/>
          <w:color w:val="0070C0"/>
        </w:rPr>
        <w:t>Question soulevée</w:t>
      </w:r>
    </w:p>
    <w:p w:rsidR="004B39D9" w:rsidRPr="00C47B46" w:rsidRDefault="004B39D9" w:rsidP="003F3DAB">
      <w:pPr>
        <w:rPr>
          <w:rFonts w:ascii="Maiandra GD" w:hAnsi="Maiandra GD"/>
          <w:b/>
        </w:rPr>
      </w:pPr>
      <w:r>
        <w:rPr>
          <w:rFonts w:ascii="Maiandra GD" w:hAnsi="Maiandra GD"/>
          <w:b/>
        </w:rPr>
        <w:t>L’air occupe-t-il toujours le même volume ?</w:t>
      </w:r>
    </w:p>
    <w:p w:rsidR="004B39D9" w:rsidRDefault="004B39D9" w:rsidP="003F3DAB">
      <w:pPr>
        <w:rPr>
          <w:rFonts w:ascii="Maiandra GD" w:hAnsi="Maiandra GD"/>
        </w:rPr>
      </w:pPr>
    </w:p>
    <w:p w:rsidR="004B39D9" w:rsidRPr="00C47B46" w:rsidRDefault="004B39D9" w:rsidP="003F3DAB">
      <w:pPr>
        <w:rPr>
          <w:rFonts w:ascii="Maiandra GD" w:hAnsi="Maiandra GD"/>
          <w:b/>
          <w:color w:val="0070C0"/>
        </w:rPr>
      </w:pPr>
      <w:r>
        <w:rPr>
          <w:rFonts w:ascii="Maiandra GD" w:hAnsi="Maiandra GD"/>
          <w:b/>
          <w:color w:val="0070C0"/>
        </w:rPr>
        <w:t>Consigne précise</w:t>
      </w:r>
    </w:p>
    <w:p w:rsidR="004B39D9" w:rsidRPr="00C47B46" w:rsidRDefault="004B39D9" w:rsidP="003F3DAB">
      <w:pPr>
        <w:rPr>
          <w:rFonts w:ascii="Maiandra GD" w:hAnsi="Maiandra GD"/>
          <w:i/>
        </w:rPr>
      </w:pPr>
      <w:r>
        <w:rPr>
          <w:rFonts w:ascii="Maiandra GD" w:hAnsi="Maiandra GD"/>
          <w:i/>
        </w:rPr>
        <w:t>L’air chaud occupe-t-il le même volume que l’air froid ?</w:t>
      </w:r>
    </w:p>
    <w:p w:rsidR="004B39D9" w:rsidRDefault="004B39D9" w:rsidP="003F3DAB">
      <w:pPr>
        <w:rPr>
          <w:rFonts w:ascii="Maiandra GD" w:hAnsi="Maiandra GD"/>
        </w:rPr>
      </w:pPr>
    </w:p>
    <w:p w:rsidR="004B39D9" w:rsidRPr="00C47B46" w:rsidRDefault="004B39D9" w:rsidP="003F3DAB">
      <w:pPr>
        <w:rPr>
          <w:rFonts w:ascii="Maiandra GD" w:hAnsi="Maiandra GD"/>
          <w:b/>
          <w:color w:val="0070C0"/>
        </w:rPr>
      </w:pPr>
      <w:r w:rsidRPr="00C47B46">
        <w:rPr>
          <w:rFonts w:ascii="Maiandra GD" w:hAnsi="Maiandra GD"/>
          <w:b/>
          <w:color w:val="0070C0"/>
        </w:rPr>
        <w:t>Matériel</w:t>
      </w:r>
    </w:p>
    <w:p w:rsidR="004B39D9" w:rsidRDefault="004B39D9" w:rsidP="003F3DAB">
      <w:pPr>
        <w:rPr>
          <w:rFonts w:ascii="Maiandra GD" w:hAnsi="Maiandra GD"/>
        </w:rPr>
      </w:pPr>
      <w:r>
        <w:rPr>
          <w:rFonts w:ascii="Maiandra GD" w:hAnsi="Maiandra GD"/>
        </w:rPr>
        <w:tab/>
        <w:t>- Deux petites bouteilles en plastiques identiques.</w:t>
      </w:r>
    </w:p>
    <w:p w:rsidR="004B39D9" w:rsidRDefault="004B39D9" w:rsidP="003F3DAB">
      <w:pPr>
        <w:rPr>
          <w:rFonts w:ascii="Maiandra GD" w:hAnsi="Maiandra GD"/>
        </w:rPr>
      </w:pPr>
      <w:r>
        <w:rPr>
          <w:rFonts w:ascii="Maiandra GD" w:hAnsi="Maiandra GD"/>
        </w:rPr>
        <w:tab/>
        <w:t>- Deux ballons de baudruche</w:t>
      </w:r>
      <w:r w:rsidR="00736460">
        <w:rPr>
          <w:rFonts w:ascii="Maiandra GD" w:hAnsi="Maiandra GD"/>
        </w:rPr>
        <w:t xml:space="preserve"> (détendus au préalable)</w:t>
      </w:r>
      <w:r>
        <w:rPr>
          <w:rFonts w:ascii="Maiandra GD" w:hAnsi="Maiandra GD"/>
        </w:rPr>
        <w:t>.</w:t>
      </w:r>
    </w:p>
    <w:p w:rsidR="004B39D9" w:rsidRDefault="004B39D9" w:rsidP="003F3DAB">
      <w:pPr>
        <w:rPr>
          <w:rFonts w:ascii="Maiandra GD" w:hAnsi="Maiandra GD"/>
        </w:rPr>
      </w:pPr>
      <w:r>
        <w:rPr>
          <w:rFonts w:ascii="Maiandra GD" w:hAnsi="Maiandra GD"/>
        </w:rPr>
        <w:tab/>
        <w:t>- Deux bacs.</w:t>
      </w:r>
    </w:p>
    <w:p w:rsidR="004B39D9" w:rsidRDefault="004B39D9" w:rsidP="003F3DAB">
      <w:pPr>
        <w:rPr>
          <w:rFonts w:ascii="Maiandra GD" w:hAnsi="Maiandra GD"/>
        </w:rPr>
      </w:pPr>
      <w:r>
        <w:rPr>
          <w:rFonts w:ascii="Maiandra GD" w:hAnsi="Maiandra GD"/>
        </w:rPr>
        <w:tab/>
        <w:t>- De l’eau froide du robinet.</w:t>
      </w:r>
    </w:p>
    <w:p w:rsidR="004B39D9" w:rsidRDefault="004B39D9" w:rsidP="003F3DAB">
      <w:pPr>
        <w:rPr>
          <w:rFonts w:ascii="Maiandra GD" w:hAnsi="Maiandra GD"/>
        </w:rPr>
      </w:pPr>
      <w:r>
        <w:rPr>
          <w:rFonts w:ascii="Maiandra GD" w:hAnsi="Maiandra GD"/>
        </w:rPr>
        <w:tab/>
        <w:t>- Des glaçons.</w:t>
      </w:r>
    </w:p>
    <w:p w:rsidR="004B39D9" w:rsidRDefault="004B39D9" w:rsidP="003F3DAB">
      <w:pPr>
        <w:rPr>
          <w:rFonts w:ascii="Maiandra GD" w:hAnsi="Maiandra GD"/>
        </w:rPr>
      </w:pPr>
      <w:r>
        <w:rPr>
          <w:rFonts w:ascii="Maiandra GD" w:hAnsi="Maiandra GD"/>
        </w:rPr>
        <w:tab/>
        <w:t>- De l’eau chaude du robinet.</w:t>
      </w:r>
    </w:p>
    <w:p w:rsidR="004B39D9" w:rsidRDefault="004B39D9" w:rsidP="003F3DAB">
      <w:pPr>
        <w:rPr>
          <w:rFonts w:ascii="Maiandra GD" w:hAnsi="Maiandra GD"/>
        </w:rPr>
      </w:pPr>
    </w:p>
    <w:p w:rsidR="004B39D9" w:rsidRPr="00C47B46" w:rsidRDefault="004B39D9" w:rsidP="003F3DAB">
      <w:pPr>
        <w:rPr>
          <w:rFonts w:ascii="Maiandra GD" w:hAnsi="Maiandra GD"/>
          <w:b/>
          <w:color w:val="0070C0"/>
        </w:rPr>
      </w:pPr>
      <w:r w:rsidRPr="00C47B46">
        <w:rPr>
          <w:rFonts w:ascii="Maiandra GD" w:hAnsi="Maiandra GD"/>
          <w:b/>
          <w:color w:val="0070C0"/>
        </w:rPr>
        <w:t>Description</w:t>
      </w:r>
    </w:p>
    <w:p w:rsidR="004B39D9" w:rsidRDefault="004B39D9" w:rsidP="003F3DAB">
      <w:pPr>
        <w:rPr>
          <w:rFonts w:ascii="Maiandra GD" w:hAnsi="Maiandra GD"/>
        </w:rPr>
      </w:pPr>
      <w:r>
        <w:rPr>
          <w:rFonts w:ascii="Maiandra GD" w:hAnsi="Maiandra GD"/>
        </w:rPr>
        <w:tab/>
        <w:t>- Sur le goulot (sans bouchon) de chaque bouteille, fixer un ballon de baudruche.</w:t>
      </w:r>
    </w:p>
    <w:p w:rsidR="004B39D9" w:rsidRDefault="004B39D9" w:rsidP="003F3DAB">
      <w:pPr>
        <w:rPr>
          <w:rFonts w:ascii="Maiandra GD" w:hAnsi="Maiandra GD"/>
        </w:rPr>
      </w:pPr>
      <w:r>
        <w:rPr>
          <w:rFonts w:ascii="Maiandra GD" w:hAnsi="Maiandra GD"/>
        </w:rPr>
        <w:tab/>
        <w:t>- Remplir un bac d’eau froide et de quelques glaçons ; remplir l’autre bac avec de l’eau chaude.</w:t>
      </w:r>
    </w:p>
    <w:p w:rsidR="004B39D9" w:rsidRDefault="004B39D9" w:rsidP="003F3DAB">
      <w:pPr>
        <w:rPr>
          <w:rFonts w:ascii="Maiandra GD" w:hAnsi="Maiandra GD"/>
        </w:rPr>
      </w:pPr>
      <w:r>
        <w:rPr>
          <w:rFonts w:ascii="Maiandra GD" w:hAnsi="Maiandra GD"/>
        </w:rPr>
        <w:tab/>
        <w:t>- Maintenir chacune des bouteilles quelques instants dans un des bacs.</w:t>
      </w:r>
    </w:p>
    <w:p w:rsidR="004B39D9" w:rsidRDefault="004B39D9" w:rsidP="003F3DAB">
      <w:pPr>
        <w:rPr>
          <w:rFonts w:ascii="Maiandra GD" w:hAnsi="Maiandra GD"/>
        </w:rPr>
      </w:pPr>
    </w:p>
    <w:p w:rsidR="004B39D9" w:rsidRPr="00C47B46" w:rsidRDefault="004B39D9" w:rsidP="003F3DAB">
      <w:pPr>
        <w:rPr>
          <w:rFonts w:ascii="Maiandra GD" w:hAnsi="Maiandra GD"/>
          <w:b/>
          <w:color w:val="0070C0"/>
        </w:rPr>
      </w:pPr>
      <w:r w:rsidRPr="00C47B46">
        <w:rPr>
          <w:rFonts w:ascii="Maiandra GD" w:hAnsi="Maiandra GD"/>
          <w:b/>
          <w:color w:val="0070C0"/>
        </w:rPr>
        <w:t>Conclusion</w:t>
      </w:r>
    </w:p>
    <w:p w:rsidR="004B39D9" w:rsidRDefault="004B39D9" w:rsidP="003F3DAB">
      <w:pPr>
        <w:rPr>
          <w:rFonts w:ascii="Maiandra GD" w:hAnsi="Maiandra GD"/>
          <w:b/>
          <w:color w:val="FF0000"/>
        </w:rPr>
      </w:pPr>
      <w:r>
        <w:rPr>
          <w:rFonts w:ascii="Maiandra GD" w:hAnsi="Maiandra GD"/>
          <w:b/>
          <w:color w:val="FF0000"/>
        </w:rPr>
        <w:t>L’air chaud occupe plus de volume que l’air froid, car le ballon se gonfle quand l’air est chauffé (on dit que l’air se dilate).</w:t>
      </w:r>
    </w:p>
    <w:p w:rsidR="006F400B" w:rsidRDefault="006F400B" w:rsidP="003F3DAB">
      <w:pPr>
        <w:rPr>
          <w:rFonts w:ascii="Maiandra GD" w:hAnsi="Maiandra GD"/>
          <w:b/>
          <w:color w:val="FF0000"/>
        </w:rPr>
      </w:pPr>
    </w:p>
    <w:p w:rsidR="006F400B" w:rsidRDefault="002A7ADD" w:rsidP="003F3DAB">
      <w:pPr>
        <w:jc w:val="center"/>
        <w:rPr>
          <w:rFonts w:ascii="Maiandra GD" w:hAnsi="Maiandra GD"/>
          <w:b/>
          <w:color w:val="FF0000"/>
        </w:rPr>
      </w:pPr>
      <w:r>
        <w:rPr>
          <w:rFonts w:ascii="Maiandra GD" w:hAnsi="Maiandra GD"/>
          <w:b/>
          <w:noProof/>
          <w:color w:val="FF0000"/>
        </w:rPr>
        <w:drawing>
          <wp:inline distT="0" distB="0" distL="0" distR="0" wp14:anchorId="5F9B88B7" wp14:editId="6CD8C29F">
            <wp:extent cx="4773930" cy="4348480"/>
            <wp:effectExtent l="0" t="0" r="0" b="0"/>
            <wp:docPr id="2" name="Image 2" descr="Expérienc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périence 5"/>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4773930" cy="4348480"/>
                    </a:xfrm>
                    <a:prstGeom prst="rect">
                      <a:avLst/>
                    </a:prstGeom>
                    <a:noFill/>
                    <a:ln>
                      <a:noFill/>
                    </a:ln>
                  </pic:spPr>
                </pic:pic>
              </a:graphicData>
            </a:graphic>
          </wp:inline>
        </w:drawing>
      </w:r>
    </w:p>
    <w:p w:rsidR="004B39D9" w:rsidRDefault="004B39D9" w:rsidP="003F3DAB">
      <w:pPr>
        <w:rPr>
          <w:rFonts w:ascii="Maiandra GD" w:hAnsi="Maiandra GD"/>
        </w:rPr>
      </w:pPr>
    </w:p>
    <w:p w:rsidR="004E7E01" w:rsidRPr="00A668C7" w:rsidRDefault="004B39D9" w:rsidP="003F3DAB">
      <w:pPr>
        <w:rPr>
          <w:rFonts w:ascii="Maiandra GD" w:hAnsi="Maiandra GD"/>
          <w:b/>
        </w:rPr>
      </w:pPr>
      <w:r>
        <w:rPr>
          <w:rFonts w:ascii="Maiandra GD" w:hAnsi="Maiandra GD"/>
        </w:rPr>
        <w:br w:type="page"/>
      </w:r>
      <w:r w:rsidR="004E7E01" w:rsidRPr="00A668C7">
        <w:rPr>
          <w:rFonts w:ascii="Maiandra GD" w:hAnsi="Maiandra GD"/>
          <w:b/>
        </w:rPr>
        <w:lastRenderedPageBreak/>
        <w:t xml:space="preserve">Sciences - </w:t>
      </w:r>
      <w:r w:rsidR="004E7E01" w:rsidRPr="00A668C7">
        <w:rPr>
          <w:rFonts w:ascii="Maiandra GD" w:hAnsi="Maiandra GD"/>
          <w:b/>
          <w:i/>
        </w:rPr>
        <w:t>La météo</w:t>
      </w:r>
    </w:p>
    <w:p w:rsidR="004E7E01" w:rsidRPr="00A668C7" w:rsidRDefault="004E7E01" w:rsidP="003F3DAB">
      <w:pPr>
        <w:rPr>
          <w:rFonts w:ascii="Maiandra GD" w:hAnsi="Maiandra GD"/>
        </w:rPr>
      </w:pPr>
    </w:p>
    <w:p w:rsidR="004E7E01" w:rsidRPr="00A668C7" w:rsidRDefault="004E7E01" w:rsidP="003F3DAB">
      <w:pPr>
        <w:rPr>
          <w:rFonts w:ascii="Maiandra GD" w:hAnsi="Maiandra GD"/>
          <w:b/>
        </w:rPr>
      </w:pPr>
      <w:r w:rsidRPr="00A668C7">
        <w:rPr>
          <w:rFonts w:ascii="Maiandra GD" w:hAnsi="Maiandra GD"/>
          <w:b/>
        </w:rPr>
        <w:t>En regardant l’extrait de film documentaire, trouve les informations et complète le texte à trous.</w:t>
      </w:r>
    </w:p>
    <w:p w:rsidR="004E7E01" w:rsidRPr="00A668C7" w:rsidRDefault="004E7E01" w:rsidP="003F3DAB">
      <w:pPr>
        <w:rPr>
          <w:rFonts w:ascii="Maiandra GD" w:hAnsi="Maiandra GD"/>
        </w:rPr>
      </w:pPr>
    </w:p>
    <w:p w:rsidR="004E7E01" w:rsidRPr="00A668C7" w:rsidRDefault="004E7E01" w:rsidP="003F3DAB">
      <w:pPr>
        <w:spacing w:line="360" w:lineRule="auto"/>
        <w:rPr>
          <w:rFonts w:ascii="Maiandra GD" w:hAnsi="Maiandra GD"/>
          <w:sz w:val="36"/>
        </w:rPr>
      </w:pPr>
      <w:r w:rsidRPr="00A668C7">
        <w:rPr>
          <w:rFonts w:ascii="Maiandra GD" w:hAnsi="Maiandra GD"/>
          <w:sz w:val="36"/>
        </w:rPr>
        <w:t xml:space="preserve">Le poids de l’air s’appelle la </w:t>
      </w:r>
      <w:r w:rsidRPr="00A668C7">
        <w:rPr>
          <w:rFonts w:ascii="Maiandra GD" w:hAnsi="Maiandra GD"/>
          <w:b/>
          <w:sz w:val="36"/>
        </w:rPr>
        <w:t>__________________________________</w:t>
      </w:r>
      <w:r w:rsidRPr="00A668C7">
        <w:rPr>
          <w:rFonts w:ascii="Maiandra GD" w:hAnsi="Maiandra GD"/>
          <w:sz w:val="36"/>
        </w:rPr>
        <w:t xml:space="preserve">. L’air froid est plus </w:t>
      </w:r>
      <w:r w:rsidR="00A668C7" w:rsidRPr="00A668C7">
        <w:rPr>
          <w:rFonts w:ascii="Maiandra GD" w:hAnsi="Maiandra GD"/>
          <w:b/>
          <w:sz w:val="36"/>
        </w:rPr>
        <w:t>____________________</w:t>
      </w:r>
      <w:r w:rsidRPr="00A668C7">
        <w:rPr>
          <w:rFonts w:ascii="Maiandra GD" w:hAnsi="Maiandra GD"/>
          <w:sz w:val="36"/>
        </w:rPr>
        <w:t xml:space="preserve"> que l’air chaud.</w:t>
      </w:r>
    </w:p>
    <w:p w:rsidR="004E7E01" w:rsidRPr="00A668C7" w:rsidRDefault="004E7E01" w:rsidP="003F3DAB">
      <w:pPr>
        <w:spacing w:line="360" w:lineRule="auto"/>
        <w:rPr>
          <w:rFonts w:ascii="Maiandra GD" w:hAnsi="Maiandra GD"/>
          <w:sz w:val="36"/>
        </w:rPr>
      </w:pPr>
      <w:r w:rsidRPr="00A668C7">
        <w:rPr>
          <w:rFonts w:ascii="Maiandra GD" w:hAnsi="Maiandra GD"/>
          <w:sz w:val="36"/>
        </w:rPr>
        <w:t xml:space="preserve">Une masse d’air froid forme un </w:t>
      </w:r>
      <w:r w:rsidR="00A668C7" w:rsidRPr="00A668C7">
        <w:rPr>
          <w:rFonts w:ascii="Maiandra GD" w:hAnsi="Maiandra GD"/>
          <w:b/>
          <w:sz w:val="36"/>
        </w:rPr>
        <w:t>_______________________________</w:t>
      </w:r>
      <w:r w:rsidRPr="00A668C7">
        <w:rPr>
          <w:rFonts w:ascii="Maiandra GD" w:hAnsi="Maiandra GD"/>
          <w:sz w:val="36"/>
        </w:rPr>
        <w:t xml:space="preserve">, une masse d’air chaud forme une </w:t>
      </w:r>
      <w:r w:rsidR="00A668C7" w:rsidRPr="00A668C7">
        <w:rPr>
          <w:rFonts w:ascii="Maiandra GD" w:hAnsi="Maiandra GD"/>
          <w:b/>
          <w:sz w:val="36"/>
        </w:rPr>
        <w:t>______________________________</w:t>
      </w:r>
      <w:r w:rsidRPr="00A668C7">
        <w:rPr>
          <w:rFonts w:ascii="Maiandra GD" w:hAnsi="Maiandra GD"/>
          <w:sz w:val="36"/>
        </w:rPr>
        <w:t>.</w:t>
      </w:r>
    </w:p>
    <w:p w:rsidR="004E7E01" w:rsidRPr="00A668C7" w:rsidRDefault="004E7E01" w:rsidP="003F3DAB">
      <w:pPr>
        <w:spacing w:line="360" w:lineRule="auto"/>
        <w:rPr>
          <w:rFonts w:ascii="Maiandra GD" w:hAnsi="Maiandra GD"/>
          <w:sz w:val="36"/>
        </w:rPr>
      </w:pPr>
      <w:r w:rsidRPr="00A668C7">
        <w:rPr>
          <w:rFonts w:ascii="Maiandra GD" w:hAnsi="Maiandra GD"/>
          <w:sz w:val="36"/>
        </w:rPr>
        <w:t xml:space="preserve">La pression atmosphérique se mesure grâce à un </w:t>
      </w:r>
      <w:r w:rsidR="00A668C7" w:rsidRPr="00A668C7">
        <w:rPr>
          <w:rFonts w:ascii="Maiandra GD" w:hAnsi="Maiandra GD"/>
          <w:b/>
          <w:sz w:val="36"/>
        </w:rPr>
        <w:t>___________________</w:t>
      </w:r>
      <w:r w:rsidRPr="00A668C7">
        <w:rPr>
          <w:rFonts w:ascii="Maiandra GD" w:hAnsi="Maiandra GD"/>
          <w:sz w:val="36"/>
        </w:rPr>
        <w:t xml:space="preserve">. </w:t>
      </w:r>
    </w:p>
    <w:p w:rsidR="004E7E01" w:rsidRPr="00A668C7" w:rsidRDefault="004E7E01" w:rsidP="003F3DAB">
      <w:pPr>
        <w:spacing w:line="360" w:lineRule="auto"/>
        <w:rPr>
          <w:rFonts w:ascii="Maiandra GD" w:hAnsi="Maiandra GD"/>
          <w:sz w:val="36"/>
        </w:rPr>
      </w:pPr>
      <w:r w:rsidRPr="00A668C7">
        <w:rPr>
          <w:rFonts w:ascii="Maiandra GD" w:hAnsi="Maiandra GD"/>
          <w:sz w:val="36"/>
        </w:rPr>
        <w:t>L’unité qu’on utilise pour mesurer la pression atmosphérique est l’</w:t>
      </w:r>
      <w:r w:rsidR="00A668C7" w:rsidRPr="00A668C7">
        <w:rPr>
          <w:rFonts w:ascii="Maiandra GD" w:hAnsi="Maiandra GD"/>
          <w:b/>
          <w:sz w:val="36"/>
        </w:rPr>
        <w:t>_____________________________________</w:t>
      </w:r>
      <w:r w:rsidRPr="00A668C7">
        <w:rPr>
          <w:rFonts w:ascii="Maiandra GD" w:hAnsi="Maiandra GD"/>
          <w:sz w:val="36"/>
        </w:rPr>
        <w:t xml:space="preserve">. </w:t>
      </w:r>
    </w:p>
    <w:p w:rsidR="004E7E01" w:rsidRPr="00A668C7" w:rsidRDefault="004E7E01" w:rsidP="003F3DAB">
      <w:pPr>
        <w:spacing w:line="360" w:lineRule="auto"/>
        <w:rPr>
          <w:rFonts w:ascii="Maiandra GD" w:hAnsi="Maiandra GD"/>
          <w:sz w:val="36"/>
        </w:rPr>
      </w:pPr>
      <w:r w:rsidRPr="00A668C7">
        <w:rPr>
          <w:rFonts w:ascii="Maiandra GD" w:hAnsi="Maiandra GD"/>
          <w:sz w:val="36"/>
        </w:rPr>
        <w:t xml:space="preserve">La pression moyenne dans le monde est de </w:t>
      </w:r>
      <w:r w:rsidR="00A668C7" w:rsidRPr="00A668C7">
        <w:rPr>
          <w:rFonts w:ascii="Maiandra GD" w:hAnsi="Maiandra GD"/>
          <w:b/>
          <w:sz w:val="36"/>
        </w:rPr>
        <w:t>___________________</w:t>
      </w:r>
      <w:r w:rsidRPr="00A668C7">
        <w:rPr>
          <w:rFonts w:ascii="Maiandra GD" w:hAnsi="Maiandra GD"/>
          <w:sz w:val="36"/>
        </w:rPr>
        <w:t xml:space="preserve"> hPa.</w:t>
      </w:r>
    </w:p>
    <w:p w:rsidR="004E7E01" w:rsidRDefault="004E7E01" w:rsidP="003F3DAB">
      <w:pPr>
        <w:spacing w:line="360" w:lineRule="auto"/>
        <w:rPr>
          <w:rFonts w:ascii="Maiandra GD" w:hAnsi="Maiandra GD"/>
          <w:sz w:val="36"/>
        </w:rPr>
      </w:pPr>
      <w:r w:rsidRPr="00A668C7">
        <w:rPr>
          <w:rFonts w:ascii="Maiandra GD" w:hAnsi="Maiandra GD"/>
          <w:sz w:val="36"/>
        </w:rPr>
        <w:t xml:space="preserve">Quand les masses d’air se déplacent, cela provoque des </w:t>
      </w:r>
      <w:r w:rsidR="00A668C7" w:rsidRPr="00A668C7">
        <w:rPr>
          <w:rFonts w:ascii="Maiandra GD" w:hAnsi="Maiandra GD"/>
          <w:b/>
          <w:sz w:val="36"/>
        </w:rPr>
        <w:t>____________</w:t>
      </w:r>
      <w:r w:rsidRPr="00A668C7">
        <w:rPr>
          <w:rFonts w:ascii="Maiandra GD" w:hAnsi="Maiandra GD"/>
          <w:sz w:val="36"/>
        </w:rPr>
        <w:t>.</w:t>
      </w:r>
    </w:p>
    <w:p w:rsidR="002C1D2A" w:rsidRDefault="002C1D2A" w:rsidP="003F3DAB">
      <w:pPr>
        <w:spacing w:line="360" w:lineRule="auto"/>
        <w:rPr>
          <w:rFonts w:ascii="Maiandra GD" w:hAnsi="Maiandra GD"/>
          <w:sz w:val="36"/>
        </w:rPr>
      </w:pPr>
    </w:p>
    <w:p w:rsidR="002C1D2A" w:rsidRDefault="002C1D2A" w:rsidP="003F3DAB">
      <w:pPr>
        <w:spacing w:line="360" w:lineRule="auto"/>
        <w:rPr>
          <w:rFonts w:ascii="Maiandra GD" w:hAnsi="Maiandra GD"/>
          <w:sz w:val="36"/>
        </w:rPr>
      </w:pPr>
    </w:p>
    <w:p w:rsidR="002C1D2A" w:rsidRPr="00A668C7" w:rsidRDefault="002C1D2A" w:rsidP="003F3DAB">
      <w:pPr>
        <w:rPr>
          <w:rFonts w:ascii="Maiandra GD" w:hAnsi="Maiandra GD"/>
          <w:b/>
        </w:rPr>
      </w:pPr>
      <w:r w:rsidRPr="00A668C7">
        <w:rPr>
          <w:rFonts w:ascii="Maiandra GD" w:hAnsi="Maiandra GD"/>
          <w:b/>
        </w:rPr>
        <w:t xml:space="preserve">Sciences - </w:t>
      </w:r>
      <w:r w:rsidRPr="00A668C7">
        <w:rPr>
          <w:rFonts w:ascii="Maiandra GD" w:hAnsi="Maiandra GD"/>
          <w:b/>
          <w:i/>
        </w:rPr>
        <w:t>La météo</w:t>
      </w:r>
    </w:p>
    <w:p w:rsidR="002C1D2A" w:rsidRPr="00A668C7" w:rsidRDefault="002C1D2A" w:rsidP="003F3DAB">
      <w:pPr>
        <w:rPr>
          <w:rFonts w:ascii="Maiandra GD" w:hAnsi="Maiandra GD"/>
        </w:rPr>
      </w:pPr>
    </w:p>
    <w:p w:rsidR="002C1D2A" w:rsidRPr="00A668C7" w:rsidRDefault="002C1D2A" w:rsidP="003F3DAB">
      <w:pPr>
        <w:rPr>
          <w:rFonts w:ascii="Maiandra GD" w:hAnsi="Maiandra GD"/>
          <w:b/>
        </w:rPr>
      </w:pPr>
      <w:r w:rsidRPr="00A668C7">
        <w:rPr>
          <w:rFonts w:ascii="Maiandra GD" w:hAnsi="Maiandra GD"/>
          <w:b/>
        </w:rPr>
        <w:t>En regardant l’extrait de film documentaire, trouve les informations et complète le texte à trous.</w:t>
      </w:r>
    </w:p>
    <w:p w:rsidR="002C1D2A" w:rsidRPr="00A668C7" w:rsidRDefault="002C1D2A" w:rsidP="003F3DAB">
      <w:pPr>
        <w:rPr>
          <w:rFonts w:ascii="Maiandra GD" w:hAnsi="Maiandra GD"/>
        </w:rPr>
      </w:pPr>
    </w:p>
    <w:p w:rsidR="002C1D2A" w:rsidRPr="00A668C7" w:rsidRDefault="002C1D2A" w:rsidP="003F3DAB">
      <w:pPr>
        <w:spacing w:line="360" w:lineRule="auto"/>
        <w:rPr>
          <w:rFonts w:ascii="Maiandra GD" w:hAnsi="Maiandra GD"/>
          <w:sz w:val="36"/>
        </w:rPr>
      </w:pPr>
      <w:r w:rsidRPr="00A668C7">
        <w:rPr>
          <w:rFonts w:ascii="Maiandra GD" w:hAnsi="Maiandra GD"/>
          <w:sz w:val="36"/>
        </w:rPr>
        <w:t xml:space="preserve">Le poids de l’air s’appelle la </w:t>
      </w:r>
      <w:r w:rsidRPr="00A668C7">
        <w:rPr>
          <w:rFonts w:ascii="Maiandra GD" w:hAnsi="Maiandra GD"/>
          <w:b/>
          <w:sz w:val="36"/>
        </w:rPr>
        <w:t>__________________________________</w:t>
      </w:r>
      <w:r w:rsidRPr="00A668C7">
        <w:rPr>
          <w:rFonts w:ascii="Maiandra GD" w:hAnsi="Maiandra GD"/>
          <w:sz w:val="36"/>
        </w:rPr>
        <w:t xml:space="preserve">. L’air froid est plus </w:t>
      </w:r>
      <w:r w:rsidRPr="00A668C7">
        <w:rPr>
          <w:rFonts w:ascii="Maiandra GD" w:hAnsi="Maiandra GD"/>
          <w:b/>
          <w:sz w:val="36"/>
        </w:rPr>
        <w:t>____________________</w:t>
      </w:r>
      <w:r w:rsidRPr="00A668C7">
        <w:rPr>
          <w:rFonts w:ascii="Maiandra GD" w:hAnsi="Maiandra GD"/>
          <w:sz w:val="36"/>
        </w:rPr>
        <w:t xml:space="preserve"> que l’air chaud.</w:t>
      </w:r>
    </w:p>
    <w:p w:rsidR="002C1D2A" w:rsidRPr="00A668C7" w:rsidRDefault="002C1D2A" w:rsidP="003F3DAB">
      <w:pPr>
        <w:spacing w:line="360" w:lineRule="auto"/>
        <w:rPr>
          <w:rFonts w:ascii="Maiandra GD" w:hAnsi="Maiandra GD"/>
          <w:sz w:val="36"/>
        </w:rPr>
      </w:pPr>
      <w:r w:rsidRPr="00A668C7">
        <w:rPr>
          <w:rFonts w:ascii="Maiandra GD" w:hAnsi="Maiandra GD"/>
          <w:sz w:val="36"/>
        </w:rPr>
        <w:t xml:space="preserve">Une masse d’air froid forme un </w:t>
      </w:r>
      <w:r w:rsidRPr="00A668C7">
        <w:rPr>
          <w:rFonts w:ascii="Maiandra GD" w:hAnsi="Maiandra GD"/>
          <w:b/>
          <w:sz w:val="36"/>
        </w:rPr>
        <w:t>_______________________________</w:t>
      </w:r>
      <w:r w:rsidRPr="00A668C7">
        <w:rPr>
          <w:rFonts w:ascii="Maiandra GD" w:hAnsi="Maiandra GD"/>
          <w:sz w:val="36"/>
        </w:rPr>
        <w:t xml:space="preserve">, une masse d’air chaud forme une </w:t>
      </w:r>
      <w:r w:rsidRPr="00A668C7">
        <w:rPr>
          <w:rFonts w:ascii="Maiandra GD" w:hAnsi="Maiandra GD"/>
          <w:b/>
          <w:sz w:val="36"/>
        </w:rPr>
        <w:t>______________________________</w:t>
      </w:r>
      <w:r w:rsidRPr="00A668C7">
        <w:rPr>
          <w:rFonts w:ascii="Maiandra GD" w:hAnsi="Maiandra GD"/>
          <w:sz w:val="36"/>
        </w:rPr>
        <w:t>.</w:t>
      </w:r>
    </w:p>
    <w:p w:rsidR="002C1D2A" w:rsidRPr="00A668C7" w:rsidRDefault="002C1D2A" w:rsidP="003F3DAB">
      <w:pPr>
        <w:spacing w:line="360" w:lineRule="auto"/>
        <w:rPr>
          <w:rFonts w:ascii="Maiandra GD" w:hAnsi="Maiandra GD"/>
          <w:sz w:val="36"/>
        </w:rPr>
      </w:pPr>
      <w:r w:rsidRPr="00A668C7">
        <w:rPr>
          <w:rFonts w:ascii="Maiandra GD" w:hAnsi="Maiandra GD"/>
          <w:sz w:val="36"/>
        </w:rPr>
        <w:t xml:space="preserve">La pression atmosphérique se mesure grâce à un </w:t>
      </w:r>
      <w:r w:rsidRPr="00A668C7">
        <w:rPr>
          <w:rFonts w:ascii="Maiandra GD" w:hAnsi="Maiandra GD"/>
          <w:b/>
          <w:sz w:val="36"/>
        </w:rPr>
        <w:t>___________________</w:t>
      </w:r>
      <w:r w:rsidRPr="00A668C7">
        <w:rPr>
          <w:rFonts w:ascii="Maiandra GD" w:hAnsi="Maiandra GD"/>
          <w:sz w:val="36"/>
        </w:rPr>
        <w:t xml:space="preserve">. </w:t>
      </w:r>
    </w:p>
    <w:p w:rsidR="002C1D2A" w:rsidRPr="00A668C7" w:rsidRDefault="002C1D2A" w:rsidP="003F3DAB">
      <w:pPr>
        <w:spacing w:line="360" w:lineRule="auto"/>
        <w:rPr>
          <w:rFonts w:ascii="Maiandra GD" w:hAnsi="Maiandra GD"/>
          <w:sz w:val="36"/>
        </w:rPr>
      </w:pPr>
      <w:r w:rsidRPr="00A668C7">
        <w:rPr>
          <w:rFonts w:ascii="Maiandra GD" w:hAnsi="Maiandra GD"/>
          <w:sz w:val="36"/>
        </w:rPr>
        <w:t>L’unité qu’on utilise pour mesurer la pression atmosphérique est l’</w:t>
      </w:r>
      <w:r w:rsidRPr="00A668C7">
        <w:rPr>
          <w:rFonts w:ascii="Maiandra GD" w:hAnsi="Maiandra GD"/>
          <w:b/>
          <w:sz w:val="36"/>
        </w:rPr>
        <w:t>_____________________________________</w:t>
      </w:r>
      <w:r w:rsidRPr="00A668C7">
        <w:rPr>
          <w:rFonts w:ascii="Maiandra GD" w:hAnsi="Maiandra GD"/>
          <w:sz w:val="36"/>
        </w:rPr>
        <w:t xml:space="preserve">. </w:t>
      </w:r>
    </w:p>
    <w:p w:rsidR="002C1D2A" w:rsidRPr="00A668C7" w:rsidRDefault="002C1D2A" w:rsidP="003F3DAB">
      <w:pPr>
        <w:spacing w:line="360" w:lineRule="auto"/>
        <w:rPr>
          <w:rFonts w:ascii="Maiandra GD" w:hAnsi="Maiandra GD"/>
          <w:sz w:val="36"/>
        </w:rPr>
      </w:pPr>
      <w:r w:rsidRPr="00A668C7">
        <w:rPr>
          <w:rFonts w:ascii="Maiandra GD" w:hAnsi="Maiandra GD"/>
          <w:sz w:val="36"/>
        </w:rPr>
        <w:t xml:space="preserve">La pression moyenne dans le monde est de </w:t>
      </w:r>
      <w:r w:rsidRPr="00A668C7">
        <w:rPr>
          <w:rFonts w:ascii="Maiandra GD" w:hAnsi="Maiandra GD"/>
          <w:b/>
          <w:sz w:val="36"/>
        </w:rPr>
        <w:t>___________________</w:t>
      </w:r>
      <w:r w:rsidRPr="00A668C7">
        <w:rPr>
          <w:rFonts w:ascii="Maiandra GD" w:hAnsi="Maiandra GD"/>
          <w:sz w:val="36"/>
        </w:rPr>
        <w:t xml:space="preserve"> hPa.</w:t>
      </w:r>
    </w:p>
    <w:p w:rsidR="002C1D2A" w:rsidRPr="00A668C7" w:rsidRDefault="002C1D2A" w:rsidP="003F3DAB">
      <w:pPr>
        <w:spacing w:line="360" w:lineRule="auto"/>
        <w:rPr>
          <w:rFonts w:ascii="Maiandra GD" w:hAnsi="Maiandra GD"/>
          <w:sz w:val="36"/>
        </w:rPr>
      </w:pPr>
      <w:r w:rsidRPr="00A668C7">
        <w:rPr>
          <w:rFonts w:ascii="Maiandra GD" w:hAnsi="Maiandra GD"/>
          <w:sz w:val="36"/>
        </w:rPr>
        <w:t xml:space="preserve">Quand les masses d’air se déplacent, cela provoque des </w:t>
      </w:r>
      <w:r w:rsidRPr="00A668C7">
        <w:rPr>
          <w:rFonts w:ascii="Maiandra GD" w:hAnsi="Maiandra GD"/>
          <w:b/>
          <w:sz w:val="36"/>
        </w:rPr>
        <w:t>____________</w:t>
      </w:r>
      <w:r w:rsidRPr="00A668C7">
        <w:rPr>
          <w:rFonts w:ascii="Maiandra GD" w:hAnsi="Maiandra GD"/>
          <w:sz w:val="36"/>
        </w:rPr>
        <w:t>.</w:t>
      </w:r>
    </w:p>
    <w:p w:rsidR="00D71291" w:rsidRPr="004E7E01" w:rsidRDefault="004E7E01" w:rsidP="003F3DAB">
      <w:pPr>
        <w:rPr>
          <w:rFonts w:ascii="Maiandra GD" w:hAnsi="Maiandra GD"/>
          <w:b/>
        </w:rPr>
      </w:pPr>
      <w:r>
        <w:rPr>
          <w:rFonts w:ascii="Maiandra GD" w:hAnsi="Maiandra GD"/>
        </w:rPr>
        <w:br w:type="page"/>
      </w:r>
      <w:r w:rsidR="00D71291" w:rsidRPr="004E7E01">
        <w:rPr>
          <w:rFonts w:ascii="Maiandra GD" w:hAnsi="Maiandra GD"/>
          <w:b/>
        </w:rPr>
        <w:lastRenderedPageBreak/>
        <w:t xml:space="preserve">Sciences - </w:t>
      </w:r>
      <w:r w:rsidR="00D71291" w:rsidRPr="004E7E01">
        <w:rPr>
          <w:rFonts w:ascii="Maiandra GD" w:hAnsi="Maiandra GD"/>
          <w:b/>
          <w:i/>
        </w:rPr>
        <w:t>La météo</w:t>
      </w:r>
      <w:r w:rsidR="002C1D2A">
        <w:rPr>
          <w:rFonts w:ascii="Maiandra GD" w:hAnsi="Maiandra GD"/>
          <w:b/>
          <w:i/>
        </w:rPr>
        <w:t xml:space="preserve"> </w:t>
      </w:r>
      <w:r w:rsidR="002C1D2A" w:rsidRPr="002C1D2A">
        <w:rPr>
          <w:rFonts w:ascii="Maiandra GD" w:hAnsi="Maiandra GD"/>
          <w:b/>
          <w:i/>
          <w:color w:val="FF0000"/>
          <w:sz w:val="40"/>
        </w:rPr>
        <w:t>Corrigé</w:t>
      </w:r>
    </w:p>
    <w:p w:rsidR="00D71291" w:rsidRDefault="00D71291" w:rsidP="003F3DAB">
      <w:pPr>
        <w:rPr>
          <w:rFonts w:ascii="Maiandra GD" w:hAnsi="Maiandra GD"/>
        </w:rPr>
      </w:pPr>
    </w:p>
    <w:p w:rsidR="00D71291" w:rsidRPr="004E7E01" w:rsidRDefault="00D71291" w:rsidP="003F3DAB">
      <w:pPr>
        <w:rPr>
          <w:rFonts w:ascii="Maiandra GD" w:hAnsi="Maiandra GD"/>
          <w:b/>
        </w:rPr>
      </w:pPr>
      <w:r w:rsidRPr="004E7E01">
        <w:rPr>
          <w:rFonts w:ascii="Maiandra GD" w:hAnsi="Maiandra GD"/>
          <w:b/>
        </w:rPr>
        <w:t>En regardant l’extrait de film documentaire, trouve les informations</w:t>
      </w:r>
      <w:r w:rsidR="004E7E01" w:rsidRPr="004E7E01">
        <w:rPr>
          <w:rFonts w:ascii="Maiandra GD" w:hAnsi="Maiandra GD"/>
          <w:b/>
        </w:rPr>
        <w:t xml:space="preserve"> et complète le texte à trous</w:t>
      </w:r>
      <w:r w:rsidRPr="004E7E01">
        <w:rPr>
          <w:rFonts w:ascii="Maiandra GD" w:hAnsi="Maiandra GD"/>
          <w:b/>
        </w:rPr>
        <w:t>.</w:t>
      </w:r>
    </w:p>
    <w:p w:rsidR="004E7E01" w:rsidRDefault="004E7E01" w:rsidP="003F3DAB">
      <w:pPr>
        <w:rPr>
          <w:rFonts w:ascii="Maiandra GD" w:hAnsi="Maiandra GD"/>
        </w:rPr>
      </w:pPr>
    </w:p>
    <w:p w:rsidR="004E7E01" w:rsidRPr="004E7E01" w:rsidRDefault="004E7E01" w:rsidP="003F3DAB">
      <w:pPr>
        <w:spacing w:line="360" w:lineRule="auto"/>
        <w:rPr>
          <w:rFonts w:ascii="Maiandra GD" w:hAnsi="Maiandra GD"/>
          <w:sz w:val="36"/>
        </w:rPr>
      </w:pPr>
      <w:r w:rsidRPr="004E7E01">
        <w:rPr>
          <w:rFonts w:ascii="Maiandra GD" w:hAnsi="Maiandra GD"/>
          <w:sz w:val="36"/>
        </w:rPr>
        <w:t xml:space="preserve">Le poids de l’air s’appelle la </w:t>
      </w:r>
      <w:r w:rsidRPr="004E7E01">
        <w:rPr>
          <w:rFonts w:ascii="Maiandra GD" w:hAnsi="Maiandra GD"/>
          <w:b/>
          <w:color w:val="FF0000"/>
          <w:sz w:val="36"/>
        </w:rPr>
        <w:t>pression atmosphérique</w:t>
      </w:r>
      <w:r w:rsidRPr="004E7E01">
        <w:rPr>
          <w:rFonts w:ascii="Maiandra GD" w:hAnsi="Maiandra GD"/>
          <w:sz w:val="36"/>
        </w:rPr>
        <w:t xml:space="preserve">. L’air </w:t>
      </w:r>
      <w:r>
        <w:rPr>
          <w:rFonts w:ascii="Maiandra GD" w:hAnsi="Maiandra GD"/>
          <w:sz w:val="36"/>
        </w:rPr>
        <w:t>froid</w:t>
      </w:r>
      <w:r w:rsidRPr="004E7E01">
        <w:rPr>
          <w:rFonts w:ascii="Maiandra GD" w:hAnsi="Maiandra GD"/>
          <w:sz w:val="36"/>
        </w:rPr>
        <w:t xml:space="preserve"> est plus </w:t>
      </w:r>
      <w:r w:rsidRPr="004E7E01">
        <w:rPr>
          <w:rFonts w:ascii="Maiandra GD" w:hAnsi="Maiandra GD"/>
          <w:b/>
          <w:color w:val="FF0000"/>
          <w:sz w:val="36"/>
        </w:rPr>
        <w:t>lourd</w:t>
      </w:r>
      <w:r w:rsidRPr="004E7E01">
        <w:rPr>
          <w:rFonts w:ascii="Maiandra GD" w:hAnsi="Maiandra GD"/>
          <w:sz w:val="36"/>
        </w:rPr>
        <w:t xml:space="preserve"> que l’air </w:t>
      </w:r>
      <w:r>
        <w:rPr>
          <w:rFonts w:ascii="Maiandra GD" w:hAnsi="Maiandra GD"/>
          <w:sz w:val="36"/>
        </w:rPr>
        <w:t>chaud</w:t>
      </w:r>
      <w:r w:rsidRPr="004E7E01">
        <w:rPr>
          <w:rFonts w:ascii="Maiandra GD" w:hAnsi="Maiandra GD"/>
          <w:sz w:val="36"/>
        </w:rPr>
        <w:t>.</w:t>
      </w:r>
    </w:p>
    <w:p w:rsidR="004E7E01" w:rsidRPr="004E7E01" w:rsidRDefault="004E7E01" w:rsidP="003F3DAB">
      <w:pPr>
        <w:spacing w:line="360" w:lineRule="auto"/>
        <w:rPr>
          <w:rFonts w:ascii="Maiandra GD" w:hAnsi="Maiandra GD"/>
          <w:sz w:val="36"/>
        </w:rPr>
      </w:pPr>
      <w:r w:rsidRPr="004E7E01">
        <w:rPr>
          <w:rFonts w:ascii="Maiandra GD" w:hAnsi="Maiandra GD"/>
          <w:sz w:val="36"/>
        </w:rPr>
        <w:t xml:space="preserve">Une masse d’air froid forme un </w:t>
      </w:r>
      <w:r w:rsidRPr="004E7E01">
        <w:rPr>
          <w:rFonts w:ascii="Maiandra GD" w:hAnsi="Maiandra GD"/>
          <w:b/>
          <w:color w:val="FF0000"/>
          <w:sz w:val="36"/>
        </w:rPr>
        <w:t>anticyclone</w:t>
      </w:r>
      <w:r w:rsidRPr="004E7E01">
        <w:rPr>
          <w:rFonts w:ascii="Maiandra GD" w:hAnsi="Maiandra GD"/>
          <w:sz w:val="36"/>
        </w:rPr>
        <w:t xml:space="preserve">, une masse d’air chaud forme une </w:t>
      </w:r>
      <w:r w:rsidRPr="004E7E01">
        <w:rPr>
          <w:rFonts w:ascii="Maiandra GD" w:hAnsi="Maiandra GD"/>
          <w:b/>
          <w:color w:val="FF0000"/>
          <w:sz w:val="36"/>
        </w:rPr>
        <w:t>dépression</w:t>
      </w:r>
      <w:r w:rsidRPr="004E7E01">
        <w:rPr>
          <w:rFonts w:ascii="Maiandra GD" w:hAnsi="Maiandra GD"/>
          <w:sz w:val="36"/>
        </w:rPr>
        <w:t>.</w:t>
      </w:r>
    </w:p>
    <w:p w:rsidR="004E7E01" w:rsidRDefault="004E7E01" w:rsidP="003F3DAB">
      <w:pPr>
        <w:spacing w:line="360" w:lineRule="auto"/>
        <w:rPr>
          <w:rFonts w:ascii="Maiandra GD" w:hAnsi="Maiandra GD"/>
          <w:sz w:val="36"/>
        </w:rPr>
      </w:pPr>
      <w:r w:rsidRPr="004E7E01">
        <w:rPr>
          <w:rFonts w:ascii="Maiandra GD" w:hAnsi="Maiandra GD"/>
          <w:sz w:val="36"/>
        </w:rPr>
        <w:t xml:space="preserve">La pression atmosphérique se mesure grâce à un </w:t>
      </w:r>
      <w:r w:rsidRPr="004E7E01">
        <w:rPr>
          <w:rFonts w:ascii="Maiandra GD" w:hAnsi="Maiandra GD"/>
          <w:b/>
          <w:color w:val="FF0000"/>
          <w:sz w:val="36"/>
        </w:rPr>
        <w:t>baromètre</w:t>
      </w:r>
      <w:r w:rsidRPr="004E7E01">
        <w:rPr>
          <w:rFonts w:ascii="Maiandra GD" w:hAnsi="Maiandra GD"/>
          <w:sz w:val="36"/>
        </w:rPr>
        <w:t xml:space="preserve">. </w:t>
      </w:r>
    </w:p>
    <w:p w:rsidR="004E7E01" w:rsidRDefault="004E7E01" w:rsidP="003F3DAB">
      <w:pPr>
        <w:spacing w:line="360" w:lineRule="auto"/>
        <w:rPr>
          <w:rFonts w:ascii="Maiandra GD" w:hAnsi="Maiandra GD"/>
          <w:sz w:val="36"/>
        </w:rPr>
      </w:pPr>
      <w:r w:rsidRPr="004E7E01">
        <w:rPr>
          <w:rFonts w:ascii="Maiandra GD" w:hAnsi="Maiandra GD"/>
          <w:sz w:val="36"/>
        </w:rPr>
        <w:t>L’unité qu’on utilise pour mesurer la pression atmosphérique est l’</w:t>
      </w:r>
      <w:r w:rsidRPr="004E7E01">
        <w:rPr>
          <w:rFonts w:ascii="Maiandra GD" w:hAnsi="Maiandra GD"/>
          <w:b/>
          <w:color w:val="FF0000"/>
          <w:sz w:val="36"/>
        </w:rPr>
        <w:t>hecto</w:t>
      </w:r>
      <w:r w:rsidR="002C1D2A">
        <w:rPr>
          <w:rFonts w:ascii="Maiandra GD" w:hAnsi="Maiandra GD"/>
          <w:b/>
          <w:color w:val="FF0000"/>
          <w:sz w:val="36"/>
        </w:rPr>
        <w:t>p</w:t>
      </w:r>
      <w:r w:rsidRPr="004E7E01">
        <w:rPr>
          <w:rFonts w:ascii="Maiandra GD" w:hAnsi="Maiandra GD"/>
          <w:b/>
          <w:color w:val="FF0000"/>
          <w:sz w:val="36"/>
        </w:rPr>
        <w:t>ascal</w:t>
      </w:r>
      <w:r w:rsidRPr="004E7E01">
        <w:rPr>
          <w:rFonts w:ascii="Maiandra GD" w:hAnsi="Maiandra GD"/>
          <w:sz w:val="36"/>
        </w:rPr>
        <w:t xml:space="preserve">. </w:t>
      </w:r>
    </w:p>
    <w:p w:rsidR="004E7E01" w:rsidRPr="004E7E01" w:rsidRDefault="004E7E01" w:rsidP="003F3DAB">
      <w:pPr>
        <w:spacing w:line="360" w:lineRule="auto"/>
        <w:rPr>
          <w:rFonts w:ascii="Maiandra GD" w:hAnsi="Maiandra GD"/>
          <w:sz w:val="36"/>
        </w:rPr>
      </w:pPr>
      <w:r w:rsidRPr="004E7E01">
        <w:rPr>
          <w:rFonts w:ascii="Maiandra GD" w:hAnsi="Maiandra GD"/>
          <w:sz w:val="36"/>
        </w:rPr>
        <w:t xml:space="preserve">La pression moyenne dans le monde est de </w:t>
      </w:r>
      <w:r w:rsidRPr="004E7E01">
        <w:rPr>
          <w:rFonts w:ascii="Maiandra GD" w:hAnsi="Maiandra GD"/>
          <w:b/>
          <w:color w:val="FF0000"/>
          <w:sz w:val="36"/>
        </w:rPr>
        <w:t>1015</w:t>
      </w:r>
      <w:r w:rsidRPr="004E7E01">
        <w:rPr>
          <w:rFonts w:ascii="Maiandra GD" w:hAnsi="Maiandra GD"/>
          <w:sz w:val="36"/>
        </w:rPr>
        <w:t xml:space="preserve"> hPa.</w:t>
      </w:r>
    </w:p>
    <w:p w:rsidR="004E7E01" w:rsidRPr="004E7E01" w:rsidRDefault="004E7E01" w:rsidP="003F3DAB">
      <w:pPr>
        <w:spacing w:line="360" w:lineRule="auto"/>
        <w:rPr>
          <w:rFonts w:ascii="Maiandra GD" w:hAnsi="Maiandra GD"/>
          <w:sz w:val="36"/>
        </w:rPr>
      </w:pPr>
      <w:r w:rsidRPr="004E7E01">
        <w:rPr>
          <w:rFonts w:ascii="Maiandra GD" w:hAnsi="Maiandra GD"/>
          <w:sz w:val="36"/>
        </w:rPr>
        <w:t>Quand les masses d’air se déplace</w:t>
      </w:r>
      <w:r>
        <w:rPr>
          <w:rFonts w:ascii="Maiandra GD" w:hAnsi="Maiandra GD"/>
          <w:sz w:val="36"/>
        </w:rPr>
        <w:t>nt</w:t>
      </w:r>
      <w:r w:rsidRPr="004E7E01">
        <w:rPr>
          <w:rFonts w:ascii="Maiandra GD" w:hAnsi="Maiandra GD"/>
          <w:sz w:val="36"/>
        </w:rPr>
        <w:t xml:space="preserve">, cela provoque des </w:t>
      </w:r>
      <w:r w:rsidRPr="004E7E01">
        <w:rPr>
          <w:rFonts w:ascii="Maiandra GD" w:hAnsi="Maiandra GD"/>
          <w:b/>
          <w:color w:val="FF0000"/>
          <w:sz w:val="36"/>
        </w:rPr>
        <w:t>vents</w:t>
      </w:r>
      <w:r w:rsidRPr="004E7E01">
        <w:rPr>
          <w:rFonts w:ascii="Maiandra GD" w:hAnsi="Maiandra GD"/>
          <w:sz w:val="36"/>
        </w:rPr>
        <w:t>.</w:t>
      </w:r>
    </w:p>
    <w:p w:rsidR="00D71291" w:rsidRDefault="00D71291" w:rsidP="003F3DAB">
      <w:pPr>
        <w:rPr>
          <w:rFonts w:ascii="Maiandra GD" w:hAnsi="Maiandra GD"/>
        </w:rPr>
      </w:pPr>
    </w:p>
    <w:p w:rsidR="0010134D" w:rsidRDefault="00D71291" w:rsidP="003F3DAB">
      <w:pPr>
        <w:rPr>
          <w:rFonts w:ascii="Maiandra GD" w:hAnsi="Maiandra GD"/>
        </w:rPr>
      </w:pPr>
      <w:r>
        <w:rPr>
          <w:rFonts w:ascii="Maiandra GD" w:hAnsi="Maiandra GD"/>
        </w:rPr>
        <w:br w:type="page"/>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1"/>
        <w:gridCol w:w="4863"/>
        <w:gridCol w:w="1379"/>
        <w:gridCol w:w="642"/>
        <w:gridCol w:w="2052"/>
      </w:tblGrid>
      <w:tr w:rsidR="0010134D" w:rsidRPr="006B5726" w:rsidTr="003F3DAB">
        <w:trPr>
          <w:jc w:val="center"/>
        </w:trPr>
        <w:tc>
          <w:tcPr>
            <w:tcW w:w="11057" w:type="dxa"/>
            <w:gridSpan w:val="5"/>
            <w:tcBorders>
              <w:top w:val="single" w:sz="18" w:space="0" w:color="auto"/>
              <w:left w:val="single" w:sz="18" w:space="0" w:color="auto"/>
              <w:bottom w:val="single" w:sz="18" w:space="0" w:color="auto"/>
              <w:right w:val="single" w:sz="18" w:space="0" w:color="auto"/>
            </w:tcBorders>
            <w:shd w:val="clear" w:color="auto" w:fill="D9D9D9"/>
          </w:tcPr>
          <w:p w:rsidR="0010134D" w:rsidRPr="00192877" w:rsidRDefault="0010134D" w:rsidP="003F3DAB">
            <w:pPr>
              <w:jc w:val="center"/>
              <w:rPr>
                <w:rFonts w:ascii="Maiandra GD" w:hAnsi="Maiandra GD"/>
                <w:b/>
                <w:color w:val="0070C0"/>
                <w:sz w:val="40"/>
                <w:szCs w:val="32"/>
              </w:rPr>
            </w:pPr>
            <w:r>
              <w:rPr>
                <w:rFonts w:ascii="Maiandra GD" w:hAnsi="Maiandra GD"/>
                <w:b/>
                <w:color w:val="0070C0"/>
                <w:sz w:val="40"/>
                <w:szCs w:val="32"/>
              </w:rPr>
              <w:lastRenderedPageBreak/>
              <w:t>La météo</w:t>
            </w:r>
          </w:p>
        </w:tc>
      </w:tr>
      <w:tr w:rsidR="0010134D" w:rsidRPr="006B5726" w:rsidTr="003F3DAB">
        <w:trPr>
          <w:trHeight w:val="705"/>
          <w:jc w:val="center"/>
        </w:trPr>
        <w:tc>
          <w:tcPr>
            <w:tcW w:w="2121" w:type="dxa"/>
            <w:tcBorders>
              <w:top w:val="single" w:sz="18" w:space="0" w:color="auto"/>
              <w:left w:val="single" w:sz="18" w:space="0" w:color="auto"/>
              <w:bottom w:val="single" w:sz="18" w:space="0" w:color="auto"/>
              <w:right w:val="single" w:sz="18" w:space="0" w:color="auto"/>
            </w:tcBorders>
            <w:shd w:val="clear" w:color="auto" w:fill="FFFF00"/>
            <w:vAlign w:val="center"/>
          </w:tcPr>
          <w:p w:rsidR="0010134D" w:rsidRPr="00845171" w:rsidRDefault="0010134D" w:rsidP="003F3DAB">
            <w:pPr>
              <w:jc w:val="center"/>
              <w:rPr>
                <w:rFonts w:ascii="Maiandra GD" w:hAnsi="Maiandra GD"/>
                <w:bCs/>
                <w:i/>
                <w:color w:val="FF0000"/>
                <w:sz w:val="44"/>
              </w:rPr>
            </w:pPr>
            <w:r w:rsidRPr="00845171">
              <w:rPr>
                <w:rStyle w:val="FP-Nomsance"/>
                <w:i/>
                <w:color w:val="FF0000"/>
                <w:sz w:val="44"/>
              </w:rPr>
              <w:t>Séance</w:t>
            </w:r>
            <w:r>
              <w:rPr>
                <w:rStyle w:val="FP-Nomsance"/>
                <w:i/>
                <w:color w:val="FF0000"/>
                <w:sz w:val="44"/>
              </w:rPr>
              <w:t> 5</w:t>
            </w:r>
          </w:p>
        </w:tc>
        <w:tc>
          <w:tcPr>
            <w:tcW w:w="8936" w:type="dxa"/>
            <w:gridSpan w:val="4"/>
            <w:tcBorders>
              <w:top w:val="single" w:sz="18" w:space="0" w:color="auto"/>
              <w:left w:val="single" w:sz="18" w:space="0" w:color="auto"/>
              <w:bottom w:val="single" w:sz="18" w:space="0" w:color="auto"/>
              <w:right w:val="single" w:sz="18" w:space="0" w:color="auto"/>
            </w:tcBorders>
            <w:shd w:val="clear" w:color="auto" w:fill="FFFF00"/>
            <w:vAlign w:val="center"/>
          </w:tcPr>
          <w:p w:rsidR="0010134D" w:rsidRPr="00845171" w:rsidRDefault="0010134D" w:rsidP="003F3DAB">
            <w:pPr>
              <w:jc w:val="center"/>
              <w:rPr>
                <w:rFonts w:ascii="Maiandra GD" w:hAnsi="Maiandra GD"/>
                <w:i/>
                <w:iCs/>
              </w:rPr>
            </w:pPr>
            <w:r>
              <w:rPr>
                <w:rStyle w:val="FP-Nomsance"/>
                <w:sz w:val="44"/>
              </w:rPr>
              <w:t>Fabrication d’instruments météorologiques</w:t>
            </w:r>
          </w:p>
        </w:tc>
      </w:tr>
      <w:tr w:rsidR="0010134D" w:rsidRPr="006B5726" w:rsidTr="003F3DAB">
        <w:trPr>
          <w:trHeight w:val="50"/>
          <w:jc w:val="center"/>
        </w:trPr>
        <w:tc>
          <w:tcPr>
            <w:tcW w:w="11057" w:type="dxa"/>
            <w:gridSpan w:val="5"/>
            <w:tcBorders>
              <w:top w:val="single" w:sz="18" w:space="0" w:color="auto"/>
              <w:left w:val="single" w:sz="18" w:space="0" w:color="auto"/>
              <w:bottom w:val="single" w:sz="18" w:space="0" w:color="auto"/>
              <w:right w:val="single" w:sz="18" w:space="0" w:color="auto"/>
            </w:tcBorders>
            <w:shd w:val="clear" w:color="auto" w:fill="FFFFFF"/>
          </w:tcPr>
          <w:p w:rsidR="0010134D" w:rsidRPr="000C0BA9" w:rsidRDefault="0010134D" w:rsidP="003F3DAB">
            <w:pPr>
              <w:rPr>
                <w:rFonts w:ascii="Maiandra GD" w:hAnsi="Maiandra GD"/>
                <w:i/>
                <w:iCs/>
              </w:rPr>
            </w:pPr>
            <w:r w:rsidRPr="00845171">
              <w:rPr>
                <w:rFonts w:ascii="Maiandra GD" w:hAnsi="Maiandra GD"/>
                <w:i/>
                <w:iCs/>
                <w:color w:val="FF0000"/>
                <w:u w:val="single"/>
              </w:rPr>
              <w:t>Objectif</w:t>
            </w:r>
            <w:r>
              <w:rPr>
                <w:rFonts w:ascii="Maiandra GD" w:hAnsi="Maiandra GD"/>
                <w:i/>
                <w:iCs/>
                <w:color w:val="FF0000"/>
                <w:u w:val="single"/>
              </w:rPr>
              <w:t>s</w:t>
            </w:r>
            <w:r>
              <w:rPr>
                <w:rFonts w:ascii="Maiandra GD" w:hAnsi="Maiandra GD"/>
                <w:iCs/>
              </w:rPr>
              <w:tab/>
              <w:t>SCIENCES 54</w:t>
            </w:r>
            <w:r>
              <w:rPr>
                <w:rFonts w:ascii="Maiandra GD" w:hAnsi="Maiandra GD"/>
                <w:iCs/>
              </w:rPr>
              <w:tab/>
            </w:r>
            <w:r>
              <w:rPr>
                <w:rFonts w:ascii="Maiandra GD" w:hAnsi="Maiandra GD"/>
                <w:iCs/>
              </w:rPr>
              <w:tab/>
            </w:r>
            <w:r w:rsidRPr="009D72A9">
              <w:rPr>
                <w:rFonts w:ascii="Maiandra GD" w:hAnsi="Maiandra GD"/>
                <w:iCs/>
              </w:rPr>
              <w:sym w:font="Wingdings" w:char="F08C"/>
            </w:r>
            <w:r>
              <w:rPr>
                <w:rFonts w:ascii="Maiandra GD" w:hAnsi="Maiandra GD"/>
                <w:iCs/>
              </w:rPr>
              <w:t xml:space="preserve"> </w:t>
            </w:r>
            <w:r>
              <w:rPr>
                <w:rFonts w:ascii="Maiandra GD" w:hAnsi="Maiandra GD"/>
                <w:i/>
                <w:iCs/>
              </w:rPr>
              <w:t>Savoir</w:t>
            </w:r>
            <w:r w:rsidRPr="000C0BA9">
              <w:rPr>
                <w:rFonts w:ascii="Maiandra GD" w:hAnsi="Maiandra GD"/>
                <w:i/>
                <w:iCs/>
              </w:rPr>
              <w:t xml:space="preserve"> ce qu’est la météorologie.</w:t>
            </w:r>
          </w:p>
          <w:p w:rsidR="0010134D" w:rsidRDefault="0010134D" w:rsidP="003F3DAB">
            <w:pPr>
              <w:rPr>
                <w:rFonts w:ascii="Maiandra GD" w:hAnsi="Maiandra GD"/>
                <w:i/>
                <w:iCs/>
              </w:rPr>
            </w:pPr>
            <w:r>
              <w:rPr>
                <w:rFonts w:ascii="Maiandra GD" w:hAnsi="Maiandra GD"/>
                <w:iCs/>
              </w:rPr>
              <w:tab/>
            </w:r>
            <w:r>
              <w:rPr>
                <w:rFonts w:ascii="Maiandra GD" w:hAnsi="Maiandra GD"/>
                <w:iCs/>
              </w:rPr>
              <w:tab/>
            </w:r>
            <w:r>
              <w:rPr>
                <w:rFonts w:ascii="Maiandra GD" w:hAnsi="Maiandra GD"/>
                <w:iCs/>
              </w:rPr>
              <w:tab/>
            </w:r>
            <w:r>
              <w:rPr>
                <w:rFonts w:ascii="Maiandra GD" w:hAnsi="Maiandra GD"/>
                <w:iCs/>
              </w:rPr>
              <w:tab/>
            </w:r>
            <w:r>
              <w:rPr>
                <w:rFonts w:ascii="Maiandra GD" w:hAnsi="Maiandra GD"/>
                <w:iCs/>
              </w:rPr>
              <w:tab/>
            </w:r>
            <w:r w:rsidRPr="000C0BA9">
              <w:rPr>
                <w:rFonts w:ascii="Maiandra GD" w:hAnsi="Maiandra GD"/>
                <w:iCs/>
              </w:rPr>
              <w:sym w:font="Wingdings" w:char="F08E"/>
            </w:r>
            <w:r>
              <w:rPr>
                <w:rFonts w:ascii="Maiandra GD" w:hAnsi="Maiandra GD"/>
                <w:i/>
                <w:iCs/>
              </w:rPr>
              <w:t xml:space="preserve"> Connaître</w:t>
            </w:r>
            <w:r w:rsidRPr="000C0BA9">
              <w:rPr>
                <w:rFonts w:ascii="Maiandra GD" w:hAnsi="Maiandra GD"/>
                <w:i/>
                <w:iCs/>
              </w:rPr>
              <w:t xml:space="preserve"> les instruments et les unités de mesure des phénomènes </w:t>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sidRPr="000C0BA9">
              <w:rPr>
                <w:rFonts w:ascii="Maiandra GD" w:hAnsi="Maiandra GD"/>
                <w:i/>
                <w:iCs/>
              </w:rPr>
              <w:t>météorologiques.</w:t>
            </w:r>
          </w:p>
          <w:p w:rsidR="0010134D" w:rsidRPr="00F27B50" w:rsidRDefault="0010134D" w:rsidP="003F3DAB">
            <w:pPr>
              <w:rPr>
                <w:rStyle w:val="FP-Nomsance"/>
                <w:b w:val="0"/>
                <w:bCs w:val="0"/>
                <w:i/>
                <w:iCs/>
                <w:color w:val="auto"/>
                <w:sz w:val="24"/>
              </w:rPr>
            </w:pPr>
            <w:r>
              <w:rPr>
                <w:rFonts w:ascii="Maiandra GD" w:hAnsi="Maiandra GD"/>
                <w:iCs/>
              </w:rPr>
              <w:tab/>
            </w:r>
            <w:r>
              <w:rPr>
                <w:rFonts w:ascii="Maiandra GD" w:hAnsi="Maiandra GD"/>
                <w:iCs/>
              </w:rPr>
              <w:tab/>
            </w:r>
            <w:r>
              <w:rPr>
                <w:rFonts w:ascii="Maiandra GD" w:hAnsi="Maiandra GD"/>
                <w:iCs/>
              </w:rPr>
              <w:tab/>
            </w:r>
            <w:r>
              <w:rPr>
                <w:rFonts w:ascii="Maiandra GD" w:hAnsi="Maiandra GD"/>
                <w:iCs/>
              </w:rPr>
              <w:tab/>
            </w:r>
            <w:r>
              <w:rPr>
                <w:rFonts w:ascii="Maiandra GD" w:hAnsi="Maiandra GD"/>
                <w:iCs/>
              </w:rPr>
              <w:tab/>
            </w:r>
            <w:r w:rsidRPr="0010134D">
              <w:rPr>
                <w:rFonts w:ascii="Maiandra GD" w:hAnsi="Maiandra GD"/>
                <w:iCs/>
              </w:rPr>
              <w:sym w:font="Wingdings" w:char="F091"/>
            </w:r>
            <w:r>
              <w:rPr>
                <w:rFonts w:ascii="Maiandra GD" w:hAnsi="Maiandra GD"/>
                <w:i/>
                <w:iCs/>
              </w:rPr>
              <w:t xml:space="preserve"> Suivre les instructions d’une fiche de fabrication.</w:t>
            </w:r>
          </w:p>
        </w:tc>
      </w:tr>
      <w:tr w:rsidR="0010134D" w:rsidRPr="006B5726" w:rsidTr="003F3DAB">
        <w:trPr>
          <w:jc w:val="center"/>
        </w:trPr>
        <w:tc>
          <w:tcPr>
            <w:tcW w:w="6984" w:type="dxa"/>
            <w:gridSpan w:val="2"/>
            <w:tcBorders>
              <w:left w:val="single" w:sz="18" w:space="0" w:color="auto"/>
              <w:bottom w:val="single" w:sz="4" w:space="0" w:color="auto"/>
            </w:tcBorders>
          </w:tcPr>
          <w:p w:rsidR="0010134D" w:rsidRPr="00192877" w:rsidRDefault="0010134D" w:rsidP="003F3DAB">
            <w:pPr>
              <w:rPr>
                <w:rFonts w:ascii="Maiandra GD" w:hAnsi="Maiandra GD"/>
                <w:color w:val="FF0000"/>
                <w:u w:val="single"/>
              </w:rPr>
            </w:pPr>
            <w:r w:rsidRPr="006B5726">
              <w:rPr>
                <w:rFonts w:ascii="Maiandra GD" w:hAnsi="Maiandra GD"/>
                <w:i/>
                <w:iCs/>
                <w:color w:val="FF0000"/>
                <w:u w:val="single"/>
              </w:rPr>
              <w:t>Matériel</w:t>
            </w:r>
            <w:r w:rsidRPr="006B5726">
              <w:rPr>
                <w:rFonts w:ascii="Maiandra GD" w:hAnsi="Maiandra GD"/>
                <w:color w:val="FF0000"/>
                <w:u w:val="single"/>
              </w:rPr>
              <w:t xml:space="preserve"> : </w:t>
            </w:r>
          </w:p>
          <w:p w:rsidR="0010134D" w:rsidRPr="0059203E" w:rsidRDefault="0010134D" w:rsidP="003F3DAB">
            <w:pPr>
              <w:rPr>
                <w:rFonts w:ascii="Maiandra GD" w:hAnsi="Maiandra GD"/>
              </w:rPr>
            </w:pPr>
            <w:r w:rsidRPr="0059203E">
              <w:rPr>
                <w:rFonts w:ascii="Maiandra GD" w:hAnsi="Maiandra GD"/>
              </w:rPr>
              <w:t xml:space="preserve">- </w:t>
            </w:r>
            <w:r w:rsidR="00045083">
              <w:rPr>
                <w:rFonts w:ascii="Maiandra GD" w:hAnsi="Maiandra GD"/>
              </w:rPr>
              <w:t>Une fiche de fabrication de chaque sorte par groupe</w:t>
            </w:r>
            <w:r w:rsidRPr="0059203E">
              <w:rPr>
                <w:rFonts w:ascii="Maiandra GD" w:hAnsi="Maiandra GD"/>
              </w:rPr>
              <w:t>.</w:t>
            </w:r>
          </w:p>
          <w:p w:rsidR="0010134D" w:rsidRPr="0062655B" w:rsidRDefault="0010134D" w:rsidP="003F3DAB">
            <w:pPr>
              <w:rPr>
                <w:rFonts w:ascii="Maiandra GD" w:hAnsi="Maiandra GD" w:cs="Arial"/>
                <w:lang w:eastAsia="ja-JP"/>
              </w:rPr>
            </w:pPr>
            <w:r w:rsidRPr="0059203E">
              <w:rPr>
                <w:rFonts w:ascii="Maiandra GD" w:hAnsi="Maiandra GD"/>
              </w:rPr>
              <w:t>- Le matériel nécessaire pour l</w:t>
            </w:r>
            <w:r w:rsidR="00045083">
              <w:rPr>
                <w:rFonts w:ascii="Maiandra GD" w:hAnsi="Maiandra GD"/>
              </w:rPr>
              <w:t>a fabrication des objets (</w:t>
            </w:r>
            <w:r w:rsidR="00045083" w:rsidRPr="00045083">
              <w:rPr>
                <w:rFonts w:ascii="Maiandra GD" w:hAnsi="Maiandra GD"/>
                <w:i/>
              </w:rPr>
              <w:t xml:space="preserve">voir les </w:t>
            </w:r>
            <w:r w:rsidR="00045083">
              <w:rPr>
                <w:rFonts w:ascii="Maiandra GD" w:hAnsi="Maiandra GD"/>
                <w:i/>
              </w:rPr>
              <w:t xml:space="preserve">différentes </w:t>
            </w:r>
            <w:r w:rsidR="00045083" w:rsidRPr="00045083">
              <w:rPr>
                <w:rFonts w:ascii="Maiandra GD" w:hAnsi="Maiandra GD"/>
                <w:i/>
              </w:rPr>
              <w:t>fiches</w:t>
            </w:r>
            <w:r w:rsidR="00045083">
              <w:rPr>
                <w:rFonts w:ascii="Maiandra GD" w:hAnsi="Maiandra GD"/>
                <w:i/>
              </w:rPr>
              <w:t xml:space="preserve"> de fabrication</w:t>
            </w:r>
            <w:r w:rsidR="00045083">
              <w:rPr>
                <w:rFonts w:ascii="Maiandra GD" w:hAnsi="Maiandra GD"/>
              </w:rPr>
              <w:t>).</w:t>
            </w:r>
          </w:p>
        </w:tc>
        <w:tc>
          <w:tcPr>
            <w:tcW w:w="4073" w:type="dxa"/>
            <w:gridSpan w:val="3"/>
            <w:tcBorders>
              <w:bottom w:val="single" w:sz="4" w:space="0" w:color="auto"/>
              <w:right w:val="single" w:sz="18" w:space="0" w:color="auto"/>
            </w:tcBorders>
          </w:tcPr>
          <w:p w:rsidR="0010134D" w:rsidRDefault="0010134D" w:rsidP="003F3DAB">
            <w:pPr>
              <w:rPr>
                <w:rFonts w:ascii="Maiandra GD" w:hAnsi="Maiandra GD"/>
                <w:color w:val="FF0000"/>
                <w:u w:val="single"/>
              </w:rPr>
            </w:pPr>
            <w:r>
              <w:rPr>
                <w:rFonts w:ascii="Maiandra GD" w:hAnsi="Maiandra GD"/>
                <w:i/>
                <w:iCs/>
                <w:color w:val="FF0000"/>
                <w:u w:val="single"/>
              </w:rPr>
              <w:t>Aide aux élèves en difficulté </w:t>
            </w:r>
            <w:r>
              <w:rPr>
                <w:rFonts w:ascii="Maiandra GD" w:hAnsi="Maiandra GD"/>
                <w:color w:val="FF0000"/>
                <w:u w:val="single"/>
              </w:rPr>
              <w:t>:</w:t>
            </w:r>
          </w:p>
          <w:p w:rsidR="0010134D" w:rsidRPr="006B5726" w:rsidRDefault="0010134D" w:rsidP="003F3DAB">
            <w:pPr>
              <w:rPr>
                <w:rFonts w:ascii="Maiandra GD" w:hAnsi="Maiandra GD"/>
              </w:rPr>
            </w:pPr>
            <w:r w:rsidRPr="00061393">
              <w:rPr>
                <w:rFonts w:ascii="Maiandra GD" w:hAnsi="Maiandra GD"/>
                <w:color w:val="00B050"/>
              </w:rPr>
              <w:t>-</w:t>
            </w:r>
            <w:r>
              <w:rPr>
                <w:rFonts w:ascii="Maiandra GD" w:hAnsi="Maiandra GD"/>
                <w:color w:val="00B050"/>
              </w:rPr>
              <w:t xml:space="preserve"> </w:t>
            </w:r>
            <w:r w:rsidR="00045083">
              <w:rPr>
                <w:rFonts w:ascii="Maiandra GD" w:hAnsi="Maiandra GD"/>
                <w:color w:val="00B050"/>
              </w:rPr>
              <w:t>L’enseignant aidera les groupes qui en expriment le besoin pendant la phase de fabrication.</w:t>
            </w:r>
          </w:p>
        </w:tc>
      </w:tr>
      <w:tr w:rsidR="0010134D" w:rsidRPr="006B5726" w:rsidTr="003F3DAB">
        <w:trPr>
          <w:trHeight w:val="35"/>
          <w:jc w:val="center"/>
        </w:trPr>
        <w:tc>
          <w:tcPr>
            <w:tcW w:w="6984" w:type="dxa"/>
            <w:gridSpan w:val="2"/>
            <w:tcBorders>
              <w:top w:val="single" w:sz="4" w:space="0" w:color="auto"/>
              <w:left w:val="single" w:sz="18" w:space="0" w:color="auto"/>
              <w:bottom w:val="single" w:sz="18" w:space="0" w:color="auto"/>
            </w:tcBorders>
            <w:vAlign w:val="center"/>
          </w:tcPr>
          <w:p w:rsidR="0010134D" w:rsidRPr="006B5726" w:rsidRDefault="0010134D" w:rsidP="003F3DAB">
            <w:pPr>
              <w:jc w:val="center"/>
              <w:rPr>
                <w:rFonts w:ascii="Maiandra GD" w:hAnsi="Maiandra GD"/>
                <w:i/>
                <w:iCs/>
                <w:color w:val="FF0000"/>
                <w:u w:val="single"/>
              </w:rPr>
            </w:pPr>
            <w:r w:rsidRPr="00493F0B">
              <w:rPr>
                <w:rFonts w:ascii="Maiandra GD" w:hAnsi="Maiandra GD"/>
                <w:b/>
                <w:i/>
                <w:iCs/>
                <w:color w:val="FF0000"/>
                <w:sz w:val="40"/>
                <w:u w:val="single"/>
              </w:rPr>
              <w:t>Déroulement</w:t>
            </w:r>
            <w:r w:rsidRPr="00493F0B">
              <w:rPr>
                <w:rFonts w:ascii="Maiandra GD" w:hAnsi="Maiandra GD"/>
                <w:b/>
                <w:i/>
                <w:iCs/>
                <w:color w:val="FF0000"/>
                <w:sz w:val="40"/>
              </w:rPr>
              <w:t xml:space="preserve"> </w:t>
            </w:r>
            <w:r w:rsidRPr="00493F0B">
              <w:rPr>
                <w:rFonts w:ascii="Maiandra GD" w:hAnsi="Maiandra GD"/>
                <w:b/>
                <w:i/>
                <w:iCs/>
                <w:color w:val="FF0000"/>
                <w:sz w:val="40"/>
              </w:rPr>
              <w:tab/>
            </w:r>
            <w:r w:rsidRPr="00493F0B">
              <w:rPr>
                <w:rFonts w:ascii="Maiandra GD" w:hAnsi="Maiandra GD"/>
                <w:b/>
                <w:i/>
                <w:iCs/>
                <w:color w:val="FF0000"/>
                <w:sz w:val="40"/>
              </w:rPr>
              <w:tab/>
            </w:r>
            <w:r w:rsidRPr="00493F0B">
              <w:rPr>
                <w:rFonts w:ascii="Maiandra GD" w:hAnsi="Maiandra GD"/>
                <w:b/>
                <w:i/>
                <w:iCs/>
                <w:color w:val="FF0000"/>
                <w:sz w:val="40"/>
              </w:rPr>
              <w:tab/>
            </w:r>
            <w:r w:rsidRPr="00493F0B">
              <w:rPr>
                <w:rFonts w:ascii="Maiandra GD" w:hAnsi="Maiandra GD"/>
                <w:b/>
                <w:i/>
                <w:iCs/>
                <w:color w:val="FF0000"/>
                <w:sz w:val="40"/>
              </w:rPr>
              <w:tab/>
            </w:r>
            <w:r w:rsidR="00045083">
              <w:rPr>
                <w:rFonts w:ascii="Maiandra GD" w:hAnsi="Maiandra GD"/>
                <w:b/>
                <w:i/>
                <w:iCs/>
                <w:color w:val="0070C0"/>
                <w:sz w:val="40"/>
              </w:rPr>
              <w:t>60</w:t>
            </w:r>
            <w:r w:rsidRPr="00493F0B">
              <w:rPr>
                <w:rFonts w:ascii="Maiandra GD" w:hAnsi="Maiandra GD"/>
                <w:b/>
                <w:i/>
                <w:iCs/>
                <w:color w:val="0070C0"/>
                <w:sz w:val="40"/>
              </w:rPr>
              <w:t xml:space="preserve"> min</w:t>
            </w:r>
          </w:p>
        </w:tc>
        <w:tc>
          <w:tcPr>
            <w:tcW w:w="1379" w:type="dxa"/>
            <w:tcBorders>
              <w:top w:val="single" w:sz="4" w:space="0" w:color="auto"/>
              <w:bottom w:val="single" w:sz="18" w:space="0" w:color="auto"/>
            </w:tcBorders>
          </w:tcPr>
          <w:p w:rsidR="0010134D" w:rsidRDefault="0010134D" w:rsidP="003F3DAB">
            <w:pPr>
              <w:rPr>
                <w:rFonts w:ascii="Maiandra GD" w:hAnsi="Maiandra GD"/>
                <w:i/>
                <w:iCs/>
                <w:color w:val="FF0000"/>
                <w:u w:val="single"/>
              </w:rPr>
            </w:pPr>
            <w:r>
              <w:rPr>
                <w:rFonts w:ascii="Maiandra GD" w:hAnsi="Maiandra GD"/>
                <w:i/>
                <w:iCs/>
                <w:color w:val="FF0000"/>
                <w:u w:val="single"/>
              </w:rPr>
              <w:t>Dispositif</w:t>
            </w:r>
          </w:p>
          <w:p w:rsidR="0010134D" w:rsidRPr="00974C7A" w:rsidRDefault="0010134D" w:rsidP="003F3DAB">
            <w:pPr>
              <w:rPr>
                <w:rFonts w:ascii="Maiandra GD" w:hAnsi="Maiandra GD"/>
                <w:i/>
                <w:iCs/>
                <w:color w:val="FF0000"/>
                <w:u w:val="single"/>
              </w:rPr>
            </w:pPr>
            <w:r>
              <w:rPr>
                <w:rFonts w:ascii="Maiandra GD" w:hAnsi="Maiandra GD"/>
                <w:i/>
                <w:iCs/>
                <w:color w:val="FF0000"/>
                <w:u w:val="single"/>
              </w:rPr>
              <w:t>Temps</w:t>
            </w:r>
          </w:p>
        </w:tc>
        <w:tc>
          <w:tcPr>
            <w:tcW w:w="642" w:type="dxa"/>
            <w:tcBorders>
              <w:top w:val="single" w:sz="4" w:space="0" w:color="auto"/>
              <w:bottom w:val="single" w:sz="18" w:space="0" w:color="auto"/>
            </w:tcBorders>
          </w:tcPr>
          <w:p w:rsidR="0010134D" w:rsidRPr="00974C7A" w:rsidRDefault="0010134D" w:rsidP="003F3DAB">
            <w:pPr>
              <w:rPr>
                <w:rFonts w:ascii="Maiandra GD" w:hAnsi="Maiandra GD"/>
                <w:i/>
                <w:iCs/>
                <w:color w:val="FF0000"/>
                <w:u w:val="single"/>
              </w:rPr>
            </w:pPr>
            <w:r>
              <w:rPr>
                <w:rFonts w:ascii="Maiandra GD" w:hAnsi="Maiandra GD"/>
                <w:i/>
                <w:iCs/>
                <w:color w:val="FF0000"/>
                <w:u w:val="single"/>
              </w:rPr>
              <w:t>Tps</w:t>
            </w:r>
          </w:p>
        </w:tc>
        <w:tc>
          <w:tcPr>
            <w:tcW w:w="2052" w:type="dxa"/>
            <w:tcBorders>
              <w:top w:val="single" w:sz="4" w:space="0" w:color="auto"/>
              <w:bottom w:val="single" w:sz="18" w:space="0" w:color="auto"/>
              <w:right w:val="single" w:sz="18" w:space="0" w:color="auto"/>
            </w:tcBorders>
          </w:tcPr>
          <w:p w:rsidR="0010134D" w:rsidRPr="00974C7A" w:rsidRDefault="0010134D" w:rsidP="003F3DAB">
            <w:pPr>
              <w:rPr>
                <w:rFonts w:ascii="Maiandra GD" w:hAnsi="Maiandra GD"/>
                <w:i/>
                <w:iCs/>
                <w:color w:val="FF0000"/>
                <w:u w:val="single"/>
              </w:rPr>
            </w:pPr>
            <w:r>
              <w:rPr>
                <w:rFonts w:ascii="Maiandra GD" w:hAnsi="Maiandra GD"/>
                <w:i/>
                <w:iCs/>
                <w:color w:val="FF0000"/>
                <w:u w:val="single"/>
              </w:rPr>
              <w:t>Rôle de l’enseignant</w:t>
            </w:r>
          </w:p>
        </w:tc>
      </w:tr>
    </w:tbl>
    <w:p w:rsidR="0010134D" w:rsidRDefault="0010134D" w:rsidP="003F3DAB"/>
    <w:tbl>
      <w:tblPr>
        <w:tblW w:w="11057" w:type="dxa"/>
        <w:jc w:val="center"/>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Layout w:type="fixed"/>
        <w:tblLook w:val="01E0" w:firstRow="1" w:lastRow="1" w:firstColumn="1" w:lastColumn="1" w:noHBand="0" w:noVBand="0"/>
      </w:tblPr>
      <w:tblGrid>
        <w:gridCol w:w="11057"/>
      </w:tblGrid>
      <w:tr w:rsidR="00933077" w:rsidRPr="006B5726" w:rsidTr="003F3DAB">
        <w:trPr>
          <w:trHeight w:val="42"/>
          <w:jc w:val="center"/>
        </w:trPr>
        <w:tc>
          <w:tcPr>
            <w:tcW w:w="11057" w:type="dxa"/>
          </w:tcPr>
          <w:p w:rsidR="00933077" w:rsidRPr="008E59D2" w:rsidRDefault="00933077" w:rsidP="003F3DAB">
            <w:pPr>
              <w:rPr>
                <w:rStyle w:val="FP-Nomsance"/>
                <w:b w:val="0"/>
                <w:i/>
                <w:color w:val="FF0000"/>
                <w:sz w:val="36"/>
              </w:rPr>
            </w:pPr>
            <w:r w:rsidRPr="008E59D2">
              <w:rPr>
                <w:rFonts w:ascii="Maiandra GD" w:hAnsi="Maiandra GD"/>
                <w:b/>
                <w:i/>
                <w:iCs/>
                <w:color w:val="FF0000"/>
                <w:sz w:val="32"/>
              </w:rPr>
              <w:t>Pour cette séance de construction d’instruments météorologiques, la présence d’un ou plusieurs adultes en plus de l’enseignant est préférable pour aider et gérer les différents groupes.</w:t>
            </w:r>
          </w:p>
        </w:tc>
      </w:tr>
    </w:tbl>
    <w:p w:rsidR="00933077" w:rsidRPr="009333CF" w:rsidRDefault="00933077" w:rsidP="003F3DAB">
      <w:pPr>
        <w:rPr>
          <w:sz w:val="14"/>
        </w:rPr>
      </w:pPr>
    </w:p>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10134D" w:rsidRPr="006B5726" w:rsidTr="003F3DAB">
        <w:trPr>
          <w:trHeight w:val="1349"/>
          <w:jc w:val="center"/>
        </w:trPr>
        <w:tc>
          <w:tcPr>
            <w:tcW w:w="6984" w:type="dxa"/>
          </w:tcPr>
          <w:p w:rsidR="0010134D" w:rsidRDefault="0010134D" w:rsidP="003F3DAB">
            <w:pPr>
              <w:rPr>
                <w:rFonts w:ascii="Maiandra GD" w:hAnsi="Maiandra GD"/>
                <w:iCs/>
              </w:rPr>
            </w:pPr>
            <w:r>
              <w:rPr>
                <w:rFonts w:ascii="Maiandra GD" w:hAnsi="Maiandra GD"/>
                <w:iCs/>
              </w:rPr>
              <w:t xml:space="preserve">- </w:t>
            </w:r>
            <w:r>
              <w:rPr>
                <w:rStyle w:val="FP-Phases"/>
              </w:rPr>
              <w:t>Rappel des séances précédentes</w:t>
            </w:r>
            <w:r w:rsidRPr="00F749E8">
              <w:rPr>
                <w:rStyle w:val="FP-Phases"/>
                <w:b w:val="0"/>
                <w:color w:val="000000"/>
                <w:sz w:val="24"/>
                <w:szCs w:val="24"/>
              </w:rPr>
              <w:t>.</w:t>
            </w:r>
          </w:p>
          <w:p w:rsidR="0010134D" w:rsidRDefault="0010134D" w:rsidP="003F3DAB">
            <w:pPr>
              <w:rPr>
                <w:rFonts w:ascii="Maiandra GD" w:hAnsi="Maiandra GD" w:cs="Arial"/>
                <w:iCs/>
                <w:lang w:eastAsia="ja-JP"/>
              </w:rPr>
            </w:pPr>
            <w:r w:rsidRPr="005E5BAB">
              <w:rPr>
                <w:rFonts w:ascii="Arial" w:hAnsi="Arial" w:cs="Arial"/>
                <w:iCs/>
                <w:lang w:eastAsia="ja-JP"/>
              </w:rPr>
              <w:t>○</w:t>
            </w:r>
            <w:r w:rsidRPr="005E5BAB">
              <w:rPr>
                <w:rFonts w:ascii="Maiandra GD" w:hAnsi="Maiandra GD" w:cs="Arial"/>
                <w:iCs/>
                <w:lang w:eastAsia="ja-JP"/>
              </w:rPr>
              <w:t xml:space="preserve"> </w:t>
            </w:r>
            <w:r>
              <w:rPr>
                <w:rFonts w:ascii="Maiandra GD" w:hAnsi="Maiandra GD" w:cs="Arial"/>
                <w:iCs/>
                <w:lang w:eastAsia="ja-JP"/>
              </w:rPr>
              <w:t>L’</w:t>
            </w:r>
            <w:r w:rsidR="008A6799">
              <w:rPr>
                <w:rFonts w:ascii="Maiandra GD" w:hAnsi="Maiandra GD" w:cs="Arial"/>
                <w:iCs/>
                <w:lang w:eastAsia="ja-JP"/>
              </w:rPr>
              <w:t>enseignant demande aux élèves de rappeler les différents phénomènes auxquels s’intéressent les météorologues.</w:t>
            </w:r>
          </w:p>
          <w:p w:rsidR="0010134D" w:rsidRPr="000E7802" w:rsidRDefault="0010134D" w:rsidP="003F3DAB">
            <w:pPr>
              <w:rPr>
                <w:rFonts w:ascii="Maiandra GD" w:hAnsi="Maiandra GD" w:cs="Arial"/>
                <w:iCs/>
                <w:color w:val="0070C0"/>
                <w:lang w:eastAsia="ja-JP"/>
              </w:rPr>
            </w:pPr>
            <w:r>
              <w:rPr>
                <w:rFonts w:ascii="Arial" w:hAnsi="Arial" w:cs="Arial"/>
                <w:iCs/>
                <w:color w:val="0070C0"/>
                <w:lang w:eastAsia="ja-JP"/>
              </w:rPr>
              <w:sym w:font="Wingdings" w:char="F0F0"/>
            </w:r>
            <w:r w:rsidRPr="00535C90">
              <w:rPr>
                <w:rFonts w:ascii="Maiandra GD" w:hAnsi="Maiandra GD" w:cs="Arial"/>
                <w:iCs/>
                <w:color w:val="0070C0"/>
                <w:lang w:eastAsia="ja-JP"/>
              </w:rPr>
              <w:t xml:space="preserve"> </w:t>
            </w:r>
            <w:r w:rsidR="00187068">
              <w:rPr>
                <w:rFonts w:ascii="Maiandra GD" w:hAnsi="Maiandra GD" w:cs="Arial"/>
                <w:iCs/>
                <w:color w:val="0070C0"/>
                <w:lang w:eastAsia="ja-JP"/>
              </w:rPr>
              <w:t>Les élèves doivent retrouver le vent (direction et vitesse), les précipitations, la température, la pression atmosphérique</w:t>
            </w:r>
            <w:r>
              <w:rPr>
                <w:rFonts w:ascii="Maiandra GD" w:hAnsi="Maiandra GD" w:cs="Arial"/>
                <w:iCs/>
                <w:color w:val="0070C0"/>
                <w:lang w:eastAsia="ja-JP"/>
              </w:rPr>
              <w:t>.</w:t>
            </w:r>
          </w:p>
        </w:tc>
        <w:tc>
          <w:tcPr>
            <w:tcW w:w="1379" w:type="dxa"/>
          </w:tcPr>
          <w:p w:rsidR="0010134D" w:rsidRDefault="0010134D" w:rsidP="003F3DAB">
            <w:pPr>
              <w:rPr>
                <w:rStyle w:val="FP-Nomsance"/>
                <w:b w:val="0"/>
                <w:i/>
                <w:sz w:val="20"/>
              </w:rPr>
            </w:pPr>
            <w:r>
              <w:rPr>
                <w:rStyle w:val="FP-Nomsance"/>
                <w:b w:val="0"/>
                <w:i/>
                <w:sz w:val="20"/>
              </w:rPr>
              <w:t>- Oral, collectif.</w:t>
            </w:r>
          </w:p>
          <w:p w:rsidR="0010134D" w:rsidRPr="007E077C" w:rsidRDefault="0010134D" w:rsidP="003F3DAB">
            <w:pPr>
              <w:rPr>
                <w:rStyle w:val="FP-Nomsance"/>
                <w:b w:val="0"/>
                <w:i/>
                <w:sz w:val="20"/>
              </w:rPr>
            </w:pPr>
          </w:p>
        </w:tc>
        <w:tc>
          <w:tcPr>
            <w:tcW w:w="642" w:type="dxa"/>
          </w:tcPr>
          <w:p w:rsidR="0010134D" w:rsidRPr="007E077C" w:rsidRDefault="0010134D" w:rsidP="003F3DAB">
            <w:pPr>
              <w:rPr>
                <w:rStyle w:val="FP-Nomsance"/>
                <w:b w:val="0"/>
                <w:i/>
                <w:sz w:val="20"/>
              </w:rPr>
            </w:pPr>
            <w:r>
              <w:rPr>
                <w:rStyle w:val="FP-Nomsance"/>
                <w:b w:val="0"/>
                <w:i/>
                <w:sz w:val="20"/>
              </w:rPr>
              <w:t>5</w:t>
            </w:r>
          </w:p>
        </w:tc>
        <w:tc>
          <w:tcPr>
            <w:tcW w:w="2052" w:type="dxa"/>
          </w:tcPr>
          <w:p w:rsidR="0010134D" w:rsidRDefault="0010134D" w:rsidP="003F3DAB">
            <w:pPr>
              <w:rPr>
                <w:rStyle w:val="FP-Nomsance"/>
                <w:b w:val="0"/>
                <w:i/>
                <w:color w:val="00B050"/>
                <w:sz w:val="20"/>
              </w:rPr>
            </w:pPr>
            <w:r w:rsidRPr="00CE767F">
              <w:rPr>
                <w:rStyle w:val="FP-Nomsance"/>
                <w:b w:val="0"/>
                <w:i/>
                <w:color w:val="00B050"/>
                <w:sz w:val="20"/>
              </w:rPr>
              <w:sym w:font="Wingdings" w:char="F0F0"/>
            </w:r>
            <w:r w:rsidRPr="00CE767F">
              <w:rPr>
                <w:rStyle w:val="FP-Nomsance"/>
                <w:b w:val="0"/>
                <w:i/>
                <w:color w:val="00B050"/>
                <w:sz w:val="20"/>
              </w:rPr>
              <w:t xml:space="preserve"> </w:t>
            </w:r>
            <w:r>
              <w:rPr>
                <w:rStyle w:val="FP-Nomsance"/>
                <w:b w:val="0"/>
                <w:i/>
                <w:color w:val="00B050"/>
                <w:sz w:val="20"/>
              </w:rPr>
              <w:t>Expliquer.</w:t>
            </w:r>
          </w:p>
          <w:p w:rsidR="0010134D" w:rsidRDefault="0010134D"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10134D" w:rsidRDefault="0010134D" w:rsidP="003F3DAB">
            <w:pPr>
              <w:rPr>
                <w:rStyle w:val="FP-Nomsance"/>
                <w:b w:val="0"/>
                <w:i/>
                <w:color w:val="auto"/>
                <w:sz w:val="20"/>
              </w:rPr>
            </w:pPr>
            <w:r>
              <w:rPr>
                <w:rStyle w:val="FP-Nomsance"/>
                <w:b w:val="0"/>
                <w:i/>
                <w:color w:val="00B050"/>
                <w:sz w:val="20"/>
              </w:rPr>
              <w:sym w:font="Wingdings" w:char="F0F0"/>
            </w:r>
            <w:r>
              <w:rPr>
                <w:rStyle w:val="FP-Nomsance"/>
                <w:b w:val="0"/>
                <w:i/>
                <w:color w:val="00B050"/>
                <w:sz w:val="20"/>
              </w:rPr>
              <w:t xml:space="preserve"> Noter au tableau.</w:t>
            </w:r>
          </w:p>
          <w:p w:rsidR="0010134D" w:rsidRPr="00D37ED9" w:rsidRDefault="0010134D" w:rsidP="003F3DAB">
            <w:pPr>
              <w:rPr>
                <w:rStyle w:val="FP-Nomsance"/>
                <w:b w:val="0"/>
                <w:i/>
                <w:color w:val="auto"/>
                <w:sz w:val="20"/>
              </w:rPr>
            </w:pPr>
          </w:p>
        </w:tc>
      </w:tr>
    </w:tbl>
    <w:p w:rsidR="00045083" w:rsidRPr="009333CF" w:rsidRDefault="00045083" w:rsidP="003F3DAB">
      <w:pPr>
        <w:rPr>
          <w:sz w:val="12"/>
        </w:rPr>
      </w:pPr>
    </w:p>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187068" w:rsidRPr="006B5726" w:rsidTr="003F3DAB">
        <w:trPr>
          <w:trHeight w:val="1349"/>
          <w:jc w:val="center"/>
        </w:trPr>
        <w:tc>
          <w:tcPr>
            <w:tcW w:w="6984" w:type="dxa"/>
          </w:tcPr>
          <w:p w:rsidR="00187068" w:rsidRDefault="00187068" w:rsidP="003F3DAB">
            <w:pPr>
              <w:rPr>
                <w:rFonts w:ascii="Maiandra GD" w:hAnsi="Maiandra GD"/>
                <w:iCs/>
              </w:rPr>
            </w:pPr>
            <w:r>
              <w:rPr>
                <w:rFonts w:ascii="Maiandra GD" w:hAnsi="Maiandra GD"/>
                <w:iCs/>
              </w:rPr>
              <w:t xml:space="preserve">- </w:t>
            </w:r>
            <w:r w:rsidRPr="008E59D2">
              <w:rPr>
                <w:rStyle w:val="FP-Phases"/>
              </w:rPr>
              <w:t>Présentation de la séance</w:t>
            </w:r>
            <w:r>
              <w:rPr>
                <w:rFonts w:ascii="Maiandra GD" w:hAnsi="Maiandra GD"/>
                <w:iCs/>
              </w:rPr>
              <w:t>.</w:t>
            </w:r>
          </w:p>
          <w:p w:rsidR="00187068" w:rsidRDefault="008E59D2"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sidR="00187068">
              <w:rPr>
                <w:rFonts w:ascii="Maiandra GD" w:hAnsi="Maiandra GD"/>
                <w:iCs/>
              </w:rPr>
              <w:t>L’enseignant annonce aux élèves qu’ils vont devoir fabriquer, en groupes, des instruments d’observation de la météo, dans le but de faire des relevés pendant quelques temps.</w:t>
            </w:r>
          </w:p>
          <w:p w:rsidR="00187068" w:rsidRDefault="00187068" w:rsidP="003F3DAB">
            <w:pPr>
              <w:rPr>
                <w:rFonts w:ascii="Maiandra GD" w:hAnsi="Maiandra GD"/>
                <w:iCs/>
              </w:rPr>
            </w:pPr>
            <w:r>
              <w:rPr>
                <w:rFonts w:ascii="Maiandra GD" w:hAnsi="Maiandra GD"/>
                <w:iCs/>
              </w:rPr>
              <w:t>L’enseignant interroge les élèves sur le nom des différents instruments de météorologie qu’ils ont appris.</w:t>
            </w:r>
          </w:p>
          <w:p w:rsidR="00187068" w:rsidRDefault="00187068" w:rsidP="003F3DAB">
            <w:pPr>
              <w:rPr>
                <w:rFonts w:ascii="Maiandra GD" w:hAnsi="Maiandra GD"/>
                <w:iCs/>
                <w:color w:val="0070C0"/>
              </w:rPr>
            </w:pPr>
            <w:r w:rsidRPr="00187068">
              <w:rPr>
                <w:rFonts w:ascii="Maiandra GD" w:hAnsi="Maiandra GD"/>
                <w:iCs/>
                <w:color w:val="0070C0"/>
              </w:rPr>
              <w:sym w:font="Wingdings" w:char="F0F0"/>
            </w:r>
            <w:r w:rsidRPr="00187068">
              <w:rPr>
                <w:rFonts w:ascii="Maiandra GD" w:hAnsi="Maiandra GD"/>
                <w:iCs/>
                <w:color w:val="0070C0"/>
              </w:rPr>
              <w:t xml:space="preserve"> On attend le thermomètre</w:t>
            </w:r>
            <w:r w:rsidR="00933077">
              <w:rPr>
                <w:rFonts w:ascii="Maiandra GD" w:hAnsi="Maiandra GD"/>
                <w:iCs/>
                <w:color w:val="0070C0"/>
              </w:rPr>
              <w:t xml:space="preserve"> (même s’il ne sera pas construit)</w:t>
            </w:r>
            <w:r w:rsidRPr="00187068">
              <w:rPr>
                <w:rFonts w:ascii="Maiandra GD" w:hAnsi="Maiandra GD"/>
                <w:iCs/>
                <w:color w:val="0070C0"/>
              </w:rPr>
              <w:t>, le pluviomètre, le baromètre, la girouette et l’anémomètre.</w:t>
            </w:r>
          </w:p>
          <w:p w:rsidR="00933077" w:rsidRPr="00933077" w:rsidRDefault="008E59D2"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sidR="00933077" w:rsidRPr="00933077">
              <w:rPr>
                <w:rFonts w:ascii="Maiandra GD" w:hAnsi="Maiandra GD"/>
                <w:iCs/>
              </w:rPr>
              <w:t>L’enseignant présente aux élèves l’ensemble du matériel qui leur permettra de construire les objets, ainsi que les différentes fiches de fabrication.</w:t>
            </w:r>
          </w:p>
        </w:tc>
        <w:tc>
          <w:tcPr>
            <w:tcW w:w="1379" w:type="dxa"/>
          </w:tcPr>
          <w:p w:rsidR="00187068" w:rsidRDefault="00A7700A" w:rsidP="003F3DAB">
            <w:pPr>
              <w:rPr>
                <w:rStyle w:val="FP-Nomsance"/>
                <w:b w:val="0"/>
                <w:i/>
                <w:sz w:val="20"/>
              </w:rPr>
            </w:pPr>
            <w:r>
              <w:rPr>
                <w:rStyle w:val="FP-Nomsance"/>
                <w:b w:val="0"/>
                <w:i/>
                <w:sz w:val="20"/>
              </w:rPr>
              <w:t>- Oral, collectif.</w:t>
            </w:r>
          </w:p>
        </w:tc>
        <w:tc>
          <w:tcPr>
            <w:tcW w:w="642" w:type="dxa"/>
          </w:tcPr>
          <w:p w:rsidR="00187068" w:rsidRDefault="00A7700A" w:rsidP="003F3DAB">
            <w:pPr>
              <w:rPr>
                <w:rStyle w:val="FP-Nomsance"/>
                <w:b w:val="0"/>
                <w:i/>
                <w:sz w:val="20"/>
              </w:rPr>
            </w:pPr>
            <w:r>
              <w:rPr>
                <w:rStyle w:val="FP-Nomsance"/>
                <w:b w:val="0"/>
                <w:i/>
                <w:sz w:val="20"/>
              </w:rPr>
              <w:t>5</w:t>
            </w:r>
          </w:p>
        </w:tc>
        <w:tc>
          <w:tcPr>
            <w:tcW w:w="2052" w:type="dxa"/>
          </w:tcPr>
          <w:p w:rsidR="00A7700A" w:rsidRDefault="00A7700A" w:rsidP="003F3DAB">
            <w:pPr>
              <w:rPr>
                <w:rStyle w:val="FP-Nomsance"/>
                <w:b w:val="0"/>
                <w:i/>
                <w:color w:val="00B050"/>
                <w:sz w:val="20"/>
              </w:rPr>
            </w:pPr>
            <w:r w:rsidRPr="00CE767F">
              <w:rPr>
                <w:rStyle w:val="FP-Nomsance"/>
                <w:b w:val="0"/>
                <w:i/>
                <w:color w:val="00B050"/>
                <w:sz w:val="20"/>
              </w:rPr>
              <w:sym w:font="Wingdings" w:char="F0F0"/>
            </w:r>
            <w:r w:rsidRPr="00CE767F">
              <w:rPr>
                <w:rStyle w:val="FP-Nomsance"/>
                <w:b w:val="0"/>
                <w:i/>
                <w:color w:val="00B050"/>
                <w:sz w:val="20"/>
              </w:rPr>
              <w:t xml:space="preserve"> </w:t>
            </w:r>
            <w:r>
              <w:rPr>
                <w:rStyle w:val="FP-Nomsance"/>
                <w:b w:val="0"/>
                <w:i/>
                <w:color w:val="00B050"/>
                <w:sz w:val="20"/>
              </w:rPr>
              <w:t>Expliquer.</w:t>
            </w:r>
          </w:p>
          <w:p w:rsidR="00A7700A" w:rsidRDefault="00A7700A"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187068" w:rsidRPr="00CE767F" w:rsidRDefault="00A7700A"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Faire valider.</w:t>
            </w:r>
          </w:p>
        </w:tc>
      </w:tr>
    </w:tbl>
    <w:p w:rsidR="00045083" w:rsidRPr="009333CF" w:rsidRDefault="00045083" w:rsidP="003F3DAB">
      <w:pPr>
        <w:rPr>
          <w:sz w:val="14"/>
        </w:rPr>
      </w:pPr>
    </w:p>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933077" w:rsidRPr="006B5726" w:rsidTr="003F3DAB">
        <w:trPr>
          <w:trHeight w:val="77"/>
          <w:jc w:val="center"/>
        </w:trPr>
        <w:tc>
          <w:tcPr>
            <w:tcW w:w="6984" w:type="dxa"/>
          </w:tcPr>
          <w:p w:rsidR="00933077" w:rsidRDefault="00933077" w:rsidP="003F3DAB">
            <w:pPr>
              <w:rPr>
                <w:rFonts w:ascii="Maiandra GD" w:hAnsi="Maiandra GD"/>
                <w:iCs/>
              </w:rPr>
            </w:pPr>
            <w:r>
              <w:rPr>
                <w:rFonts w:ascii="Maiandra GD" w:hAnsi="Maiandra GD"/>
                <w:iCs/>
              </w:rPr>
              <w:t xml:space="preserve">- </w:t>
            </w:r>
            <w:r w:rsidRPr="008E59D2">
              <w:rPr>
                <w:rStyle w:val="FP-Phases"/>
              </w:rPr>
              <w:t>Mise au travail</w:t>
            </w:r>
            <w:r>
              <w:rPr>
                <w:rFonts w:ascii="Maiandra GD" w:hAnsi="Maiandra GD"/>
                <w:iCs/>
              </w:rPr>
              <w:t>.</w:t>
            </w:r>
          </w:p>
          <w:p w:rsidR="00933077" w:rsidRDefault="008E59D2"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sidR="00933077">
              <w:rPr>
                <w:rFonts w:ascii="Maiandra GD" w:hAnsi="Maiandra GD"/>
                <w:iCs/>
              </w:rPr>
              <w:t>Les élèves sont répartis en groupes de 4 à 5.</w:t>
            </w:r>
          </w:p>
          <w:p w:rsidR="008E59D2" w:rsidRDefault="008E59D2"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sidR="00933077">
              <w:rPr>
                <w:rFonts w:ascii="Maiandra GD" w:hAnsi="Maiandra GD"/>
                <w:iCs/>
              </w:rPr>
              <w:t>Chaque groupe se voit remettre une première fiche et commence la réalisation de l’objet.</w:t>
            </w:r>
          </w:p>
          <w:p w:rsidR="008E59D2" w:rsidRDefault="008E59D2"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Tour à tour, chaque groupe réalise les quatre objets.</w:t>
            </w:r>
          </w:p>
        </w:tc>
        <w:tc>
          <w:tcPr>
            <w:tcW w:w="1379" w:type="dxa"/>
          </w:tcPr>
          <w:p w:rsidR="00933077" w:rsidRDefault="00A7700A" w:rsidP="003F3DAB">
            <w:pPr>
              <w:rPr>
                <w:rStyle w:val="FP-Nomsance"/>
                <w:b w:val="0"/>
                <w:i/>
                <w:sz w:val="20"/>
              </w:rPr>
            </w:pPr>
            <w:r>
              <w:rPr>
                <w:rStyle w:val="FP-Nomsance"/>
                <w:b w:val="0"/>
                <w:i/>
                <w:sz w:val="20"/>
              </w:rPr>
              <w:t>- Manip, en groupe.</w:t>
            </w:r>
          </w:p>
        </w:tc>
        <w:tc>
          <w:tcPr>
            <w:tcW w:w="642" w:type="dxa"/>
          </w:tcPr>
          <w:p w:rsidR="00933077" w:rsidRDefault="00045083" w:rsidP="003F3DAB">
            <w:pPr>
              <w:rPr>
                <w:rStyle w:val="FP-Nomsance"/>
                <w:b w:val="0"/>
                <w:i/>
                <w:sz w:val="20"/>
              </w:rPr>
            </w:pPr>
            <w:r>
              <w:rPr>
                <w:rStyle w:val="FP-Nomsance"/>
                <w:b w:val="0"/>
                <w:i/>
                <w:sz w:val="20"/>
              </w:rPr>
              <w:t>40</w:t>
            </w:r>
          </w:p>
        </w:tc>
        <w:tc>
          <w:tcPr>
            <w:tcW w:w="2052" w:type="dxa"/>
          </w:tcPr>
          <w:p w:rsidR="00933077" w:rsidRDefault="00A7700A"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Aider les élèves.</w:t>
            </w:r>
          </w:p>
          <w:p w:rsidR="00A7700A" w:rsidRPr="00CE767F" w:rsidRDefault="00A7700A"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Réaliser les gestes « dangereux ».</w:t>
            </w:r>
          </w:p>
        </w:tc>
      </w:tr>
    </w:tbl>
    <w:p w:rsidR="00045083" w:rsidRPr="009333CF" w:rsidRDefault="00045083" w:rsidP="003F3DAB">
      <w:pPr>
        <w:rPr>
          <w:sz w:val="14"/>
        </w:rPr>
      </w:pPr>
    </w:p>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8E59D2" w:rsidRPr="006B5726" w:rsidTr="003F3DAB">
        <w:trPr>
          <w:trHeight w:val="77"/>
          <w:jc w:val="center"/>
        </w:trPr>
        <w:tc>
          <w:tcPr>
            <w:tcW w:w="6984" w:type="dxa"/>
          </w:tcPr>
          <w:p w:rsidR="008E59D2" w:rsidRDefault="008E59D2" w:rsidP="003F3DAB">
            <w:pPr>
              <w:rPr>
                <w:rFonts w:ascii="Maiandra GD" w:hAnsi="Maiandra GD"/>
                <w:iCs/>
              </w:rPr>
            </w:pPr>
            <w:r>
              <w:rPr>
                <w:rFonts w:ascii="Maiandra GD" w:hAnsi="Maiandra GD"/>
                <w:iCs/>
              </w:rPr>
              <w:t xml:space="preserve">- </w:t>
            </w:r>
            <w:r w:rsidRPr="008E59D2">
              <w:rPr>
                <w:rStyle w:val="FP-Phases"/>
              </w:rPr>
              <w:t>Retour collectif</w:t>
            </w:r>
            <w:r>
              <w:rPr>
                <w:rFonts w:ascii="Maiandra GD" w:hAnsi="Maiandra GD"/>
                <w:iCs/>
              </w:rPr>
              <w:t>.</w:t>
            </w:r>
          </w:p>
          <w:p w:rsidR="008E59D2" w:rsidRDefault="008E59D2"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Les différents objets réalisés sont observés et commentés.</w:t>
            </w:r>
          </w:p>
          <w:p w:rsidR="008E59D2" w:rsidRDefault="008E59D2" w:rsidP="003F3DAB">
            <w:pPr>
              <w:rPr>
                <w:rFonts w:ascii="Maiandra GD" w:hAnsi="Maiandra GD"/>
                <w:iCs/>
              </w:rPr>
            </w:pPr>
            <w:r>
              <w:rPr>
                <w:rFonts w:ascii="Arial" w:hAnsi="Arial" w:cs="Arial" w:hint="eastAsia"/>
                <w:iCs/>
                <w:lang w:eastAsia="ja-JP"/>
              </w:rPr>
              <w:t>○</w:t>
            </w:r>
            <w:r>
              <w:rPr>
                <w:rFonts w:ascii="Arial" w:eastAsia="MS Mincho" w:hAnsi="Arial" w:cs="Arial" w:hint="eastAsia"/>
                <w:iCs/>
                <w:lang w:eastAsia="ja-JP"/>
              </w:rPr>
              <w:t xml:space="preserve"> </w:t>
            </w:r>
            <w:r>
              <w:rPr>
                <w:rFonts w:ascii="Maiandra GD" w:hAnsi="Maiandra GD"/>
                <w:iCs/>
              </w:rPr>
              <w:t>L’enseignant interroge les élèves sur la manière de procéder au relevé des informations fournies par chacun des instruments météorologiques.</w:t>
            </w:r>
          </w:p>
        </w:tc>
        <w:tc>
          <w:tcPr>
            <w:tcW w:w="1379" w:type="dxa"/>
          </w:tcPr>
          <w:p w:rsidR="008E59D2" w:rsidRDefault="00A7700A" w:rsidP="003F3DAB">
            <w:pPr>
              <w:rPr>
                <w:rStyle w:val="FP-Nomsance"/>
                <w:b w:val="0"/>
                <w:i/>
                <w:sz w:val="20"/>
              </w:rPr>
            </w:pPr>
            <w:r>
              <w:rPr>
                <w:rStyle w:val="FP-Nomsance"/>
                <w:b w:val="0"/>
                <w:i/>
                <w:sz w:val="20"/>
              </w:rPr>
              <w:t>- Oral, collectif.</w:t>
            </w:r>
          </w:p>
        </w:tc>
        <w:tc>
          <w:tcPr>
            <w:tcW w:w="642" w:type="dxa"/>
          </w:tcPr>
          <w:p w:rsidR="008E59D2" w:rsidRDefault="00A7700A" w:rsidP="003F3DAB">
            <w:pPr>
              <w:rPr>
                <w:rStyle w:val="FP-Nomsance"/>
                <w:b w:val="0"/>
                <w:i/>
                <w:sz w:val="20"/>
              </w:rPr>
            </w:pPr>
            <w:r>
              <w:rPr>
                <w:rStyle w:val="FP-Nomsance"/>
                <w:b w:val="0"/>
                <w:i/>
                <w:sz w:val="20"/>
              </w:rPr>
              <w:t>10</w:t>
            </w:r>
          </w:p>
        </w:tc>
        <w:tc>
          <w:tcPr>
            <w:tcW w:w="2052" w:type="dxa"/>
          </w:tcPr>
          <w:p w:rsidR="008E59D2" w:rsidRDefault="00A7700A"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A7700A" w:rsidRPr="00CE767F" w:rsidRDefault="00A7700A"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Faire valider.</w:t>
            </w:r>
          </w:p>
        </w:tc>
      </w:tr>
    </w:tbl>
    <w:p w:rsidR="009333CF" w:rsidRPr="009333CF" w:rsidRDefault="009333CF" w:rsidP="003F3DAB">
      <w:pPr>
        <w:rPr>
          <w:sz w:val="14"/>
        </w:rPr>
      </w:pPr>
    </w:p>
    <w:tbl>
      <w:tblPr>
        <w:tblW w:w="11057" w:type="dxa"/>
        <w:jc w:val="center"/>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Layout w:type="fixed"/>
        <w:tblLook w:val="01E0" w:firstRow="1" w:lastRow="1" w:firstColumn="1" w:lastColumn="1" w:noHBand="0" w:noVBand="0"/>
      </w:tblPr>
      <w:tblGrid>
        <w:gridCol w:w="11057"/>
      </w:tblGrid>
      <w:tr w:rsidR="009333CF" w:rsidRPr="008E59D2" w:rsidTr="003F3DAB">
        <w:trPr>
          <w:trHeight w:val="42"/>
          <w:jc w:val="center"/>
        </w:trPr>
        <w:tc>
          <w:tcPr>
            <w:tcW w:w="11057" w:type="dxa"/>
          </w:tcPr>
          <w:p w:rsidR="009333CF" w:rsidRPr="008E59D2" w:rsidRDefault="009333CF" w:rsidP="003F3DAB">
            <w:pPr>
              <w:rPr>
                <w:rStyle w:val="FP-Nomsance"/>
                <w:b w:val="0"/>
                <w:i/>
                <w:color w:val="FF0000"/>
                <w:sz w:val="36"/>
              </w:rPr>
            </w:pPr>
            <w:r>
              <w:rPr>
                <w:rFonts w:ascii="Maiandra GD" w:hAnsi="Maiandra GD"/>
                <w:b/>
                <w:i/>
                <w:iCs/>
                <w:color w:val="FF0000"/>
                <w:sz w:val="32"/>
              </w:rPr>
              <w:t>À l’issue de cette séance, il faudra installer le pluviomètre et le baromètre, pour que le relevé des mesures puisse se faire dès la séance suivante.</w:t>
            </w:r>
          </w:p>
        </w:tc>
      </w:tr>
    </w:tbl>
    <w:p w:rsidR="004F7136" w:rsidRDefault="004F7136" w:rsidP="003F3DAB"/>
    <w:p w:rsidR="005B7CEB" w:rsidRDefault="005B7CEB" w:rsidP="003F3DAB"/>
    <w:tbl>
      <w:tblPr>
        <w:tblW w:w="11057" w:type="dxa"/>
        <w:jc w:val="center"/>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Layout w:type="fixed"/>
        <w:tblLook w:val="01E0" w:firstRow="1" w:lastRow="1" w:firstColumn="1" w:lastColumn="1" w:noHBand="0" w:noVBand="0"/>
      </w:tblPr>
      <w:tblGrid>
        <w:gridCol w:w="11057"/>
      </w:tblGrid>
      <w:tr w:rsidR="004F7136" w:rsidRPr="008E59D2" w:rsidTr="003F3DAB">
        <w:trPr>
          <w:trHeight w:val="42"/>
          <w:jc w:val="center"/>
        </w:trPr>
        <w:tc>
          <w:tcPr>
            <w:tcW w:w="11057" w:type="dxa"/>
          </w:tcPr>
          <w:p w:rsidR="004F7136" w:rsidRDefault="004F7136" w:rsidP="003F3DAB">
            <w:pPr>
              <w:rPr>
                <w:rFonts w:ascii="Maiandra GD" w:hAnsi="Maiandra GD"/>
                <w:b/>
                <w:i/>
                <w:iCs/>
                <w:color w:val="FF0000"/>
              </w:rPr>
            </w:pPr>
            <w:r w:rsidRPr="004F7136">
              <w:rPr>
                <w:rFonts w:ascii="Maiandra GD" w:hAnsi="Maiandra GD"/>
                <w:b/>
                <w:i/>
                <w:iCs/>
                <w:color w:val="FF0000"/>
              </w:rPr>
              <w:lastRenderedPageBreak/>
              <w:t>Remarques techniques à propos de la construction des objets</w:t>
            </w:r>
          </w:p>
          <w:p w:rsidR="005B7CEB" w:rsidRDefault="005B7CEB" w:rsidP="003F3DAB">
            <w:pPr>
              <w:rPr>
                <w:rFonts w:ascii="Maiandra GD" w:hAnsi="Maiandra GD"/>
                <w:b/>
                <w:iCs/>
                <w:color w:val="FF0000"/>
              </w:rPr>
            </w:pPr>
          </w:p>
          <w:p w:rsidR="004F7136" w:rsidRPr="009E5E46" w:rsidRDefault="004F7136" w:rsidP="003F3DAB">
            <w:pPr>
              <w:rPr>
                <w:rFonts w:ascii="Maiandra GD" w:hAnsi="Maiandra GD"/>
                <w:iCs/>
                <w:color w:val="0070C0"/>
                <w:u w:val="single"/>
              </w:rPr>
            </w:pPr>
            <w:r w:rsidRPr="009E5E46">
              <w:rPr>
                <w:rFonts w:ascii="Maiandra GD" w:hAnsi="Maiandra GD"/>
                <w:iCs/>
                <w:color w:val="0070C0"/>
                <w:u w:val="single"/>
              </w:rPr>
              <w:t>L’anémomètre</w:t>
            </w:r>
          </w:p>
          <w:p w:rsidR="004F7136" w:rsidRPr="009E5E46" w:rsidRDefault="004F7136" w:rsidP="003F3DAB">
            <w:pPr>
              <w:rPr>
                <w:rFonts w:ascii="Maiandra GD" w:hAnsi="Maiandra GD"/>
                <w:iCs/>
                <w:color w:val="0070C0"/>
              </w:rPr>
            </w:pPr>
            <w:r w:rsidRPr="009E5E46">
              <w:rPr>
                <w:rFonts w:ascii="Maiandra GD" w:hAnsi="Maiandra GD"/>
                <w:iCs/>
                <w:color w:val="0070C0"/>
              </w:rPr>
              <w:sym w:font="Wingdings" w:char="F0F0"/>
            </w:r>
            <w:r w:rsidRPr="009E5E46">
              <w:rPr>
                <w:rFonts w:ascii="Maiandra GD" w:hAnsi="Maiandra GD"/>
                <w:iCs/>
                <w:color w:val="0070C0"/>
              </w:rPr>
              <w:t xml:space="preserve"> Les pots peuvent être remplacés par des gobelets en plastique (coupés ou non).</w:t>
            </w:r>
          </w:p>
          <w:p w:rsidR="004F7136" w:rsidRPr="009E5E46" w:rsidRDefault="004F7136" w:rsidP="003F3DAB">
            <w:pPr>
              <w:rPr>
                <w:rFonts w:ascii="Maiandra GD" w:hAnsi="Maiandra GD"/>
                <w:iCs/>
                <w:color w:val="0070C0"/>
              </w:rPr>
            </w:pPr>
            <w:r w:rsidRPr="009E5E46">
              <w:rPr>
                <w:rFonts w:ascii="Maiandra GD" w:hAnsi="Maiandra GD"/>
                <w:iCs/>
                <w:color w:val="0070C0"/>
              </w:rPr>
              <w:t xml:space="preserve"> </w:t>
            </w:r>
          </w:p>
          <w:p w:rsidR="00E3278A" w:rsidRPr="009E5E46" w:rsidRDefault="00E3278A" w:rsidP="003F3DAB">
            <w:pPr>
              <w:rPr>
                <w:rFonts w:ascii="Maiandra GD" w:hAnsi="Maiandra GD"/>
                <w:iCs/>
                <w:color w:val="0070C0"/>
                <w:u w:val="single"/>
              </w:rPr>
            </w:pPr>
            <w:r w:rsidRPr="009E5E46">
              <w:rPr>
                <w:rFonts w:ascii="Maiandra GD" w:hAnsi="Maiandra GD"/>
                <w:iCs/>
                <w:color w:val="0070C0"/>
                <w:u w:val="single"/>
              </w:rPr>
              <w:t>Le pluviomètre</w:t>
            </w:r>
          </w:p>
          <w:p w:rsidR="00E3278A" w:rsidRPr="009E5E46" w:rsidRDefault="009E5E46" w:rsidP="003F3DAB">
            <w:pPr>
              <w:rPr>
                <w:rFonts w:ascii="Maiandra GD" w:hAnsi="Maiandra GD"/>
                <w:iCs/>
                <w:color w:val="0070C0"/>
              </w:rPr>
            </w:pPr>
            <w:r>
              <w:rPr>
                <w:rFonts w:ascii="Maiandra GD" w:hAnsi="Maiandra GD"/>
                <w:iCs/>
                <w:color w:val="0070C0"/>
              </w:rPr>
              <w:sym w:font="Wingdings" w:char="F0F0"/>
            </w:r>
            <w:r>
              <w:rPr>
                <w:rFonts w:ascii="Maiandra GD" w:hAnsi="Maiandra GD"/>
                <w:iCs/>
                <w:color w:val="0070C0"/>
              </w:rPr>
              <w:t xml:space="preserve"> </w:t>
            </w:r>
            <w:r w:rsidR="00E3278A" w:rsidRPr="009E5E46">
              <w:rPr>
                <w:rFonts w:ascii="Maiandra GD" w:hAnsi="Maiandra GD"/>
                <w:iCs/>
                <w:color w:val="0070C0"/>
              </w:rPr>
              <w:t xml:space="preserve">Le choix de la bouteille en plastique est très important : </w:t>
            </w:r>
          </w:p>
          <w:p w:rsidR="00E3278A" w:rsidRPr="009E5E46" w:rsidRDefault="00E3278A" w:rsidP="003F3DAB">
            <w:pPr>
              <w:rPr>
                <w:rFonts w:ascii="Maiandra GD" w:hAnsi="Maiandra GD"/>
                <w:iCs/>
                <w:color w:val="0070C0"/>
              </w:rPr>
            </w:pPr>
            <w:r w:rsidRPr="009E5E46">
              <w:rPr>
                <w:rFonts w:ascii="Maiandra GD" w:hAnsi="Maiandra GD"/>
                <w:iCs/>
                <w:color w:val="0070C0"/>
              </w:rPr>
              <w:t>- le fond doit être le plus plat possible (pour ne pas fausser la mesure) ;</w:t>
            </w:r>
          </w:p>
          <w:p w:rsidR="00E3278A" w:rsidRPr="009E5E46" w:rsidRDefault="00E3278A" w:rsidP="003F3DAB">
            <w:pPr>
              <w:rPr>
                <w:rFonts w:ascii="Maiandra GD" w:hAnsi="Maiandra GD"/>
                <w:iCs/>
                <w:color w:val="0070C0"/>
              </w:rPr>
            </w:pPr>
            <w:r w:rsidRPr="009E5E46">
              <w:rPr>
                <w:rFonts w:ascii="Maiandra GD" w:hAnsi="Maiandra GD"/>
                <w:iCs/>
                <w:color w:val="0070C0"/>
              </w:rPr>
              <w:t>- la bouteille doit être la plus rectiligne possible : il faut impérativement que le diamètre du haut de l’entonnoir formé par la moitié de la bouteille soit identique au diamètre du bas de la bouteille.</w:t>
            </w:r>
          </w:p>
          <w:p w:rsidR="00E3278A" w:rsidRPr="009E5E46" w:rsidRDefault="00E3278A" w:rsidP="003F3DAB">
            <w:pPr>
              <w:rPr>
                <w:rFonts w:ascii="Maiandra GD" w:hAnsi="Maiandra GD"/>
                <w:iCs/>
                <w:color w:val="0070C0"/>
              </w:rPr>
            </w:pPr>
            <w:r w:rsidRPr="009E5E46">
              <w:rPr>
                <w:rFonts w:ascii="Maiandra GD" w:hAnsi="Maiandra GD"/>
                <w:iCs/>
                <w:color w:val="0070C0"/>
              </w:rPr>
              <w:tab/>
            </w:r>
            <w:r w:rsidR="009E5E46">
              <w:rPr>
                <w:rFonts w:ascii="Arial" w:hAnsi="Arial" w:cs="Arial" w:hint="eastAsia"/>
                <w:iCs/>
                <w:color w:val="0070C0"/>
                <w:lang w:eastAsia="ja-JP"/>
              </w:rPr>
              <w:t>→</w:t>
            </w:r>
            <w:r w:rsidRPr="009E5E46">
              <w:rPr>
                <w:rFonts w:ascii="Maiandra GD" w:hAnsi="Maiandra GD"/>
                <w:iCs/>
                <w:color w:val="0070C0"/>
              </w:rPr>
              <w:t xml:space="preserve"> </w:t>
            </w:r>
            <w:r w:rsidRPr="009E5E46">
              <w:rPr>
                <w:rFonts w:ascii="Maiandra GD" w:hAnsi="Maiandra GD"/>
                <w:i/>
                <w:iCs/>
                <w:color w:val="0070C0"/>
                <w:u w:val="single"/>
              </w:rPr>
              <w:t>Si cette condition est respectée</w:t>
            </w:r>
            <w:r w:rsidRPr="009E5E46">
              <w:rPr>
                <w:rFonts w:ascii="Maiandra GD" w:hAnsi="Maiandra GD"/>
                <w:iCs/>
                <w:color w:val="0070C0"/>
              </w:rPr>
              <w:t xml:space="preserve">, on peut se permettre d’avoir une bouteille dont la base n’est </w:t>
            </w:r>
            <w:r w:rsidRPr="009E5E46">
              <w:rPr>
                <w:rFonts w:ascii="Maiandra GD" w:hAnsi="Maiandra GD"/>
                <w:iCs/>
                <w:color w:val="0070C0"/>
              </w:rPr>
              <w:tab/>
              <w:t>pas un cercle.</w:t>
            </w:r>
          </w:p>
          <w:p w:rsidR="00E3278A" w:rsidRPr="009E5E46" w:rsidRDefault="00E3278A" w:rsidP="003F3DAB">
            <w:pPr>
              <w:rPr>
                <w:rFonts w:ascii="Maiandra GD" w:hAnsi="Maiandra GD"/>
                <w:iCs/>
                <w:color w:val="0070C0"/>
                <w:szCs w:val="24"/>
              </w:rPr>
            </w:pPr>
            <w:r w:rsidRPr="009E5E46">
              <w:rPr>
                <w:rFonts w:ascii="Maiandra GD" w:hAnsi="Maiandra GD"/>
                <w:iCs/>
                <w:color w:val="0070C0"/>
              </w:rPr>
              <w:tab/>
            </w:r>
            <w:r w:rsidR="009E5E46">
              <w:rPr>
                <w:rFonts w:ascii="Arial" w:hAnsi="Arial" w:cs="Arial" w:hint="eastAsia"/>
                <w:iCs/>
                <w:color w:val="0070C0"/>
                <w:szCs w:val="24"/>
                <w:lang w:eastAsia="ja-JP"/>
              </w:rPr>
              <w:t>→</w:t>
            </w:r>
            <w:r w:rsidRPr="009E5E46">
              <w:rPr>
                <w:rFonts w:ascii="Maiandra GD" w:hAnsi="Maiandra GD"/>
                <w:iCs/>
                <w:color w:val="0070C0"/>
                <w:szCs w:val="24"/>
              </w:rPr>
              <w:t xml:space="preserve"> </w:t>
            </w:r>
            <w:r w:rsidRPr="009E5E46">
              <w:rPr>
                <w:rFonts w:ascii="Maiandra GD" w:hAnsi="Maiandra GD"/>
                <w:i/>
                <w:iCs/>
                <w:color w:val="0070C0"/>
                <w:szCs w:val="24"/>
                <w:u w:val="single"/>
              </w:rPr>
              <w:t>Si cette condition est respectée</w:t>
            </w:r>
            <w:r w:rsidRPr="009E5E46">
              <w:rPr>
                <w:rFonts w:ascii="Maiandra GD" w:hAnsi="Maiandra GD"/>
                <w:iCs/>
                <w:color w:val="0070C0"/>
                <w:szCs w:val="24"/>
              </w:rPr>
              <w:t xml:space="preserve">, il n’y a pas de calcul à faire concernant la graduation : 1 mm  </w:t>
            </w:r>
            <w:r w:rsidRPr="009E5E46">
              <w:rPr>
                <w:rFonts w:ascii="Maiandra GD" w:hAnsi="Maiandra GD"/>
                <w:iCs/>
                <w:color w:val="0070C0"/>
                <w:szCs w:val="24"/>
              </w:rPr>
              <w:tab/>
              <w:t>d’eau au fond de la bouteille correspond à 1 mm d’eau par m² (unité de mesure officielle).</w:t>
            </w:r>
          </w:p>
          <w:p w:rsidR="00E3278A" w:rsidRDefault="00E3278A" w:rsidP="003F3DAB">
            <w:pPr>
              <w:rPr>
                <w:rFonts w:ascii="Maiandra GD" w:hAnsi="Maiandra GD"/>
                <w:i/>
                <w:color w:val="0070C0"/>
              </w:rPr>
            </w:pPr>
            <w:r w:rsidRPr="009E5E46">
              <w:rPr>
                <w:rFonts w:ascii="Maiandra GD" w:hAnsi="Maiandra GD"/>
                <w:iCs/>
                <w:color w:val="0070C0"/>
                <w:szCs w:val="24"/>
              </w:rPr>
              <w:tab/>
            </w:r>
            <w:r w:rsidR="009E5E46">
              <w:rPr>
                <w:rFonts w:ascii="Arial" w:hAnsi="Arial" w:cs="Arial" w:hint="eastAsia"/>
                <w:iCs/>
                <w:color w:val="0070C0"/>
                <w:szCs w:val="24"/>
                <w:lang w:eastAsia="ja-JP"/>
              </w:rPr>
              <w:t>→</w:t>
            </w:r>
            <w:r w:rsidRPr="009E5E46">
              <w:rPr>
                <w:rFonts w:ascii="Maiandra GD" w:hAnsi="Maiandra GD"/>
                <w:iCs/>
                <w:color w:val="0070C0"/>
                <w:szCs w:val="24"/>
              </w:rPr>
              <w:t xml:space="preserve"> </w:t>
            </w:r>
            <w:r w:rsidRPr="009E5E46">
              <w:rPr>
                <w:rFonts w:ascii="Maiandra GD" w:hAnsi="Maiandra GD"/>
                <w:i/>
                <w:iCs/>
                <w:color w:val="0070C0"/>
                <w:szCs w:val="24"/>
                <w:u w:val="single"/>
              </w:rPr>
              <w:t>Si le diamètre des deux parties est différent</w:t>
            </w:r>
            <w:r w:rsidR="009E5E46" w:rsidRPr="009E5E46">
              <w:rPr>
                <w:rFonts w:ascii="Maiandra GD" w:hAnsi="Maiandra GD"/>
                <w:color w:val="0070C0"/>
                <w:szCs w:val="24"/>
              </w:rPr>
              <w:t xml:space="preserve">, il faut faire un petit calcul : mesurer en </w:t>
            </w:r>
            <w:r w:rsidR="009E5E46">
              <w:rPr>
                <w:rFonts w:ascii="Maiandra GD" w:hAnsi="Maiandra GD"/>
                <w:color w:val="0070C0"/>
                <w:szCs w:val="24"/>
              </w:rPr>
              <w:tab/>
            </w:r>
            <w:r w:rsidR="009E5E46" w:rsidRPr="009E5E46">
              <w:rPr>
                <w:rFonts w:ascii="Maiandra GD" w:hAnsi="Maiandra GD"/>
                <w:color w:val="0070C0"/>
                <w:szCs w:val="24"/>
              </w:rPr>
              <w:t>millimètres le rayon de l’ouverture de la partie supérieure (Rs) et cel</w:t>
            </w:r>
            <w:r w:rsidR="009E5E46">
              <w:rPr>
                <w:rFonts w:ascii="Maiandra GD" w:hAnsi="Maiandra GD"/>
                <w:color w:val="0070C0"/>
                <w:szCs w:val="24"/>
              </w:rPr>
              <w:t xml:space="preserve">ui du fond de la bouteille </w:t>
            </w:r>
            <w:r w:rsidR="009E5E46">
              <w:rPr>
                <w:rFonts w:ascii="Maiandra GD" w:hAnsi="Maiandra GD"/>
                <w:color w:val="0070C0"/>
                <w:szCs w:val="24"/>
              </w:rPr>
              <w:tab/>
              <w:t>(Rf) ; f</w:t>
            </w:r>
            <w:r w:rsidR="009E5E46" w:rsidRPr="009E5E46">
              <w:rPr>
                <w:rFonts w:ascii="Maiandra GD" w:hAnsi="Maiandra GD"/>
                <w:color w:val="0070C0"/>
                <w:szCs w:val="24"/>
              </w:rPr>
              <w:t xml:space="preserve">aire le calcul suivant : </w:t>
            </w:r>
            <w:r w:rsidR="009E5E46" w:rsidRPr="009E5E46">
              <w:rPr>
                <w:rFonts w:ascii="Maiandra GD" w:hAnsi="Maiandra GD"/>
                <w:b/>
                <w:color w:val="0070C0"/>
                <w:szCs w:val="24"/>
              </w:rPr>
              <w:t>Rs²/Rf²</w:t>
            </w:r>
            <w:r w:rsidR="009E5E46">
              <w:rPr>
                <w:rFonts w:ascii="Maiandra GD" w:hAnsi="Maiandra GD"/>
                <w:color w:val="0070C0"/>
                <w:szCs w:val="24"/>
              </w:rPr>
              <w:t> ; l</w:t>
            </w:r>
            <w:r w:rsidR="009E5E46" w:rsidRPr="009E5E46">
              <w:rPr>
                <w:rFonts w:ascii="Maiandra GD" w:hAnsi="Maiandra GD"/>
                <w:color w:val="0070C0"/>
                <w:szCs w:val="24"/>
              </w:rPr>
              <w:t xml:space="preserve">e résultat du calcul correspond à la distance en mm de </w:t>
            </w:r>
            <w:r w:rsidR="009E5E46">
              <w:rPr>
                <w:rFonts w:ascii="Maiandra GD" w:hAnsi="Maiandra GD"/>
                <w:color w:val="0070C0"/>
                <w:szCs w:val="24"/>
              </w:rPr>
              <w:tab/>
            </w:r>
            <w:r w:rsidR="009E5E46" w:rsidRPr="009E5E46">
              <w:rPr>
                <w:rFonts w:ascii="Maiandra GD" w:hAnsi="Maiandra GD"/>
                <w:color w:val="0070C0"/>
                <w:szCs w:val="24"/>
              </w:rPr>
              <w:t>ch</w:t>
            </w:r>
            <w:r w:rsidR="009E5E46">
              <w:rPr>
                <w:rFonts w:ascii="Maiandra GD" w:hAnsi="Maiandra GD"/>
                <w:color w:val="0070C0"/>
                <w:szCs w:val="24"/>
              </w:rPr>
              <w:t xml:space="preserve">aque graduation de la bouteille </w:t>
            </w:r>
            <w:r w:rsidR="009E5E46">
              <w:rPr>
                <w:rFonts w:ascii="Maiandra GD" w:hAnsi="Maiandra GD"/>
                <w:color w:val="0070C0"/>
              </w:rPr>
              <w:t>(</w:t>
            </w:r>
            <w:r w:rsidR="009E5E46">
              <w:rPr>
                <w:rFonts w:ascii="Maiandra GD" w:hAnsi="Maiandra GD"/>
                <w:i/>
                <w:color w:val="0070C0"/>
              </w:rPr>
              <w:t>u</w:t>
            </w:r>
            <w:r w:rsidR="009E5E46" w:rsidRPr="009E5E46">
              <w:rPr>
                <w:rFonts w:ascii="Maiandra GD" w:hAnsi="Maiandra GD"/>
                <w:i/>
                <w:color w:val="0070C0"/>
              </w:rPr>
              <w:t xml:space="preserve">ne graduation sur le pluviomètre correspond à 1 mm </w:t>
            </w:r>
            <w:r w:rsidR="009E5E46">
              <w:rPr>
                <w:rFonts w:ascii="Maiandra GD" w:hAnsi="Maiandra GD"/>
                <w:i/>
                <w:color w:val="0070C0"/>
              </w:rPr>
              <w:t xml:space="preserve">d’eau </w:t>
            </w:r>
            <w:r w:rsidR="009E5E46">
              <w:rPr>
                <w:rFonts w:ascii="Maiandra GD" w:hAnsi="Maiandra GD"/>
                <w:i/>
                <w:color w:val="0070C0"/>
              </w:rPr>
              <w:tab/>
              <w:t>par m²)</w:t>
            </w:r>
            <w:r w:rsidR="004D18B3">
              <w:rPr>
                <w:rFonts w:ascii="Maiandra GD" w:hAnsi="Maiandra GD"/>
                <w:i/>
                <w:color w:val="0070C0"/>
              </w:rPr>
              <w:t>.</w:t>
            </w:r>
          </w:p>
          <w:p w:rsidR="004D18B3" w:rsidRDefault="004D18B3" w:rsidP="003F3DAB">
            <w:pPr>
              <w:rPr>
                <w:rFonts w:ascii="Maiandra GD" w:hAnsi="Maiandra GD"/>
                <w:i/>
                <w:color w:val="0070C0"/>
              </w:rPr>
            </w:pPr>
            <w:r w:rsidRPr="004D18B3">
              <w:rPr>
                <w:rFonts w:ascii="Maiandra GD" w:hAnsi="Maiandra GD"/>
                <w:color w:val="0070C0"/>
              </w:rPr>
              <w:sym w:font="Wingdings" w:char="F0F0"/>
            </w:r>
            <w:r>
              <w:rPr>
                <w:rFonts w:ascii="Maiandra GD" w:hAnsi="Maiandra GD"/>
                <w:i/>
                <w:color w:val="0070C0"/>
              </w:rPr>
              <w:t xml:space="preserve"> Les graduations peuvent être tracées par les élèves sur la bouteille grâce à un feutre indélébile (opération longue et délicate).</w:t>
            </w:r>
          </w:p>
          <w:p w:rsidR="004D18B3" w:rsidRDefault="004D18B3" w:rsidP="003F3DAB">
            <w:pPr>
              <w:rPr>
                <w:rFonts w:ascii="Maiandra GD" w:hAnsi="Maiandra GD"/>
                <w:i/>
                <w:color w:val="0070C0"/>
              </w:rPr>
            </w:pPr>
            <w:r w:rsidRPr="004D18B3">
              <w:rPr>
                <w:rFonts w:ascii="Maiandra GD" w:hAnsi="Maiandra GD"/>
                <w:color w:val="0070C0"/>
              </w:rPr>
              <w:sym w:font="Wingdings" w:char="F0F0"/>
            </w:r>
            <w:r>
              <w:rPr>
                <w:rFonts w:ascii="Maiandra GD" w:hAnsi="Maiandra GD"/>
                <w:i/>
                <w:color w:val="0070C0"/>
              </w:rPr>
              <w:t xml:space="preserve"> La feuille de graduation mérite d’être plastifiée pour éviter son renouvellement à chaque nouvelle averse.</w:t>
            </w:r>
          </w:p>
          <w:p w:rsidR="005E75DB" w:rsidRDefault="005E75DB" w:rsidP="003F3DAB">
            <w:pPr>
              <w:rPr>
                <w:rFonts w:ascii="Maiandra GD" w:hAnsi="Maiandra GD"/>
                <w:i/>
                <w:color w:val="0070C0"/>
              </w:rPr>
            </w:pPr>
          </w:p>
          <w:p w:rsidR="005E75DB" w:rsidRDefault="005E75DB" w:rsidP="003F3DAB">
            <w:pPr>
              <w:rPr>
                <w:rFonts w:ascii="Maiandra GD" w:hAnsi="Maiandra GD"/>
                <w:color w:val="0070C0"/>
                <w:u w:val="single"/>
              </w:rPr>
            </w:pPr>
            <w:r w:rsidRPr="005E75DB">
              <w:rPr>
                <w:rFonts w:ascii="Maiandra GD" w:hAnsi="Maiandra GD"/>
                <w:color w:val="0070C0"/>
                <w:u w:val="single"/>
              </w:rPr>
              <w:t>La girouette</w:t>
            </w:r>
          </w:p>
          <w:p w:rsidR="005E75DB" w:rsidRDefault="005E75DB" w:rsidP="003F3DAB">
            <w:pPr>
              <w:rPr>
                <w:rFonts w:ascii="Maiandra GD" w:hAnsi="Maiandra GD"/>
                <w:color w:val="0070C0"/>
              </w:rPr>
            </w:pPr>
            <w:r w:rsidRPr="005E75DB">
              <w:rPr>
                <w:rFonts w:ascii="Maiandra GD" w:hAnsi="Maiandra GD"/>
                <w:color w:val="0070C0"/>
              </w:rPr>
              <w:sym w:font="Wingdings" w:char="F0F0"/>
            </w:r>
            <w:r w:rsidRPr="005E75DB">
              <w:rPr>
                <w:rFonts w:ascii="Maiandra GD" w:hAnsi="Maiandra GD"/>
                <w:color w:val="0070C0"/>
              </w:rPr>
              <w:t xml:space="preserve"> </w:t>
            </w:r>
            <w:r>
              <w:rPr>
                <w:rFonts w:ascii="Maiandra GD" w:hAnsi="Maiandra GD"/>
                <w:color w:val="0070C0"/>
              </w:rPr>
              <w:t>La flèche et la queue peuvent être construites lors d’une séance de géométrie.</w:t>
            </w:r>
          </w:p>
          <w:p w:rsidR="005E75DB" w:rsidRPr="005E75DB" w:rsidRDefault="005E75DB" w:rsidP="003F3DAB">
            <w:pPr>
              <w:rPr>
                <w:rFonts w:ascii="Maiandra GD" w:hAnsi="Maiandra GD"/>
                <w:color w:val="0070C0"/>
                <w:szCs w:val="24"/>
              </w:rPr>
            </w:pPr>
            <w:r>
              <w:rPr>
                <w:rFonts w:ascii="Maiandra GD" w:hAnsi="Maiandra GD"/>
                <w:color w:val="0070C0"/>
              </w:rPr>
              <w:sym w:font="Wingdings" w:char="F0F0"/>
            </w:r>
            <w:r>
              <w:rPr>
                <w:rFonts w:ascii="Maiandra GD" w:hAnsi="Maiandra GD"/>
                <w:color w:val="0070C0"/>
              </w:rPr>
              <w:t xml:space="preserve"> La pâte à fixer peut être remplacée par de la pâte à modeler.</w:t>
            </w:r>
          </w:p>
        </w:tc>
      </w:tr>
    </w:tbl>
    <w:p w:rsidR="009C1197" w:rsidRPr="00C3616C" w:rsidRDefault="004F7136" w:rsidP="003F3DAB">
      <w:pPr>
        <w:rPr>
          <w:rFonts w:ascii="Maiandra GD" w:hAnsi="Maiandra GD"/>
          <w:b/>
        </w:rPr>
      </w:pPr>
      <w:r>
        <w:rPr>
          <w:rFonts w:ascii="Maiandra GD" w:hAnsi="Maiandra GD"/>
        </w:rPr>
        <w:br w:type="page"/>
      </w:r>
      <w:r w:rsidR="009C1197" w:rsidRPr="008653AB">
        <w:rPr>
          <w:rFonts w:ascii="Maiandra GD" w:hAnsi="Maiandra GD"/>
          <w:b/>
        </w:rPr>
        <w:lastRenderedPageBreak/>
        <w:t xml:space="preserve">Sciences - </w:t>
      </w:r>
      <w:r w:rsidR="009C1197" w:rsidRPr="008653AB">
        <w:rPr>
          <w:rFonts w:ascii="Maiandra GD" w:hAnsi="Maiandra GD"/>
          <w:b/>
          <w:i/>
        </w:rPr>
        <w:t>La météo</w:t>
      </w:r>
    </w:p>
    <w:p w:rsidR="009C1197" w:rsidRPr="008C0D97" w:rsidRDefault="009C1197" w:rsidP="003F3DAB">
      <w:pPr>
        <w:jc w:val="center"/>
        <w:rPr>
          <w:rFonts w:ascii="Maiandra GD" w:hAnsi="Maiandra GD"/>
          <w:b/>
          <w:smallCaps/>
          <w:color w:val="0070C0"/>
          <w:sz w:val="56"/>
        </w:rPr>
      </w:pPr>
      <w:r w:rsidRPr="008C0D97">
        <w:rPr>
          <w:rFonts w:ascii="Maiandra GD" w:hAnsi="Maiandra GD"/>
          <w:b/>
          <w:smallCaps/>
          <w:color w:val="0070C0"/>
          <w:sz w:val="56"/>
        </w:rPr>
        <w:t>Fiche de fabrication</w:t>
      </w:r>
    </w:p>
    <w:p w:rsidR="009C1197" w:rsidRPr="00C3616C" w:rsidRDefault="009C1197" w:rsidP="003F3DAB">
      <w:pPr>
        <w:jc w:val="center"/>
        <w:rPr>
          <w:rFonts w:ascii="Maiandra GD" w:hAnsi="Maiandra GD"/>
          <w:b/>
          <w:color w:val="FF0000"/>
          <w:sz w:val="96"/>
        </w:rPr>
      </w:pPr>
      <w:r>
        <w:rPr>
          <w:rFonts w:ascii="Maiandra GD" w:hAnsi="Maiandra GD"/>
          <w:b/>
          <w:color w:val="FF0000"/>
          <w:sz w:val="96"/>
        </w:rPr>
        <w:t>L</w:t>
      </w:r>
      <w:r w:rsidR="00E957C1">
        <w:rPr>
          <w:rFonts w:ascii="Maiandra GD" w:hAnsi="Maiandra GD"/>
          <w:b/>
          <w:color w:val="FF0000"/>
          <w:sz w:val="96"/>
        </w:rPr>
        <w:t>e pluviomètre</w:t>
      </w:r>
    </w:p>
    <w:p w:rsidR="009C1197" w:rsidRPr="002A7ADD" w:rsidRDefault="009C1197" w:rsidP="003F3DAB">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sidRPr="002A7ADD">
        <w:rPr>
          <w:rFonts w:ascii="Maiandra GD" w:hAnsi="Maiandra GD"/>
          <w:b/>
          <w:color w:val="FF0000"/>
          <w:sz w:val="32"/>
        </w:rPr>
        <w:t>Matériel</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2"/>
        <w:gridCol w:w="3730"/>
        <w:gridCol w:w="3731"/>
      </w:tblGrid>
      <w:tr w:rsidR="009C1197" w:rsidTr="00391E07">
        <w:tc>
          <w:tcPr>
            <w:tcW w:w="3702" w:type="dxa"/>
          </w:tcPr>
          <w:p w:rsidR="009C1197" w:rsidRPr="002A7ADD" w:rsidRDefault="009C1197" w:rsidP="003F3DAB">
            <w:pPr>
              <w:jc w:val="center"/>
              <w:rPr>
                <w:rFonts w:ascii="Maiandra GD" w:hAnsi="Maiandra GD"/>
                <w:i/>
                <w:color w:val="0070C0"/>
                <w:sz w:val="28"/>
              </w:rPr>
            </w:pPr>
            <w:r w:rsidRPr="002A7ADD">
              <w:rPr>
                <w:rFonts w:ascii="Maiandra GD" w:hAnsi="Maiandra GD"/>
                <w:i/>
                <w:color w:val="0070C0"/>
                <w:sz w:val="28"/>
              </w:rPr>
              <w:t>Une bouteille en plastique</w:t>
            </w:r>
            <w:r w:rsidR="00E957C1">
              <w:rPr>
                <w:rFonts w:ascii="Maiandra GD" w:hAnsi="Maiandra GD"/>
                <w:i/>
                <w:color w:val="0070C0"/>
                <w:sz w:val="28"/>
              </w:rPr>
              <w:t xml:space="preserve"> (avec le fond le plus plat possible)</w:t>
            </w:r>
          </w:p>
        </w:tc>
        <w:tc>
          <w:tcPr>
            <w:tcW w:w="3730" w:type="dxa"/>
          </w:tcPr>
          <w:p w:rsidR="009C1197" w:rsidRPr="002A7ADD" w:rsidRDefault="00E957C1" w:rsidP="003F3DAB">
            <w:pPr>
              <w:jc w:val="center"/>
              <w:rPr>
                <w:rFonts w:ascii="Maiandra GD" w:hAnsi="Maiandra GD"/>
                <w:i/>
                <w:color w:val="0070C0"/>
                <w:sz w:val="28"/>
              </w:rPr>
            </w:pPr>
            <w:r>
              <w:rPr>
                <w:rFonts w:ascii="Maiandra GD" w:hAnsi="Maiandra GD"/>
                <w:i/>
                <w:color w:val="0070C0"/>
                <w:sz w:val="28"/>
              </w:rPr>
              <w:t>Un bâton de 60 cm environ</w:t>
            </w:r>
          </w:p>
        </w:tc>
        <w:tc>
          <w:tcPr>
            <w:tcW w:w="3731" w:type="dxa"/>
          </w:tcPr>
          <w:p w:rsidR="009C1197" w:rsidRPr="002A7ADD" w:rsidRDefault="00E957C1" w:rsidP="003F3DAB">
            <w:pPr>
              <w:jc w:val="center"/>
              <w:rPr>
                <w:rFonts w:ascii="Maiandra GD" w:hAnsi="Maiandra GD"/>
                <w:i/>
                <w:color w:val="0070C0"/>
                <w:sz w:val="28"/>
              </w:rPr>
            </w:pPr>
            <w:r>
              <w:rPr>
                <w:rFonts w:ascii="Maiandra GD" w:hAnsi="Maiandra GD"/>
                <w:i/>
                <w:color w:val="0070C0"/>
                <w:sz w:val="28"/>
              </w:rPr>
              <w:t>Du gros scotch</w:t>
            </w:r>
          </w:p>
        </w:tc>
      </w:tr>
      <w:tr w:rsidR="009C1197" w:rsidTr="00391E07">
        <w:tc>
          <w:tcPr>
            <w:tcW w:w="3702" w:type="dxa"/>
          </w:tcPr>
          <w:p w:rsidR="009C1197" w:rsidRPr="002A7ADD" w:rsidRDefault="00391E07" w:rsidP="003F3DAB">
            <w:pPr>
              <w:jc w:val="center"/>
              <w:rPr>
                <w:rFonts w:ascii="Maiandra GD" w:hAnsi="Maiandra GD"/>
                <w:i/>
                <w:color w:val="0070C0"/>
                <w:sz w:val="28"/>
              </w:rPr>
            </w:pPr>
            <w:r>
              <w:rPr>
                <w:rFonts w:ascii="Maiandra GD" w:hAnsi="Maiandra GD"/>
                <w:i/>
                <w:noProof/>
                <w:color w:val="0070C0"/>
                <w:sz w:val="28"/>
              </w:rPr>
              <w:drawing>
                <wp:inline distT="0" distB="0" distL="0" distR="0" wp14:anchorId="52AF4E6A" wp14:editId="2A600DB4">
                  <wp:extent cx="640000" cy="1440000"/>
                  <wp:effectExtent l="0" t="0" r="8255" b="8255"/>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DSC06736.JPG"/>
                          <pic:cNvPicPr/>
                        </pic:nvPicPr>
                        <pic:blipFill rotWithShape="1">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a:ext>
                            </a:extLst>
                          </a:blip>
                          <a:srcRect l="39371" t="19529" r="44504" b="32095"/>
                          <a:stretch/>
                        </pic:blipFill>
                        <pic:spPr bwMode="auto">
                          <a:xfrm>
                            <a:off x="0" y="0"/>
                            <a:ext cx="640000" cy="144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c>
          <w:tcPr>
            <w:tcW w:w="3730" w:type="dxa"/>
          </w:tcPr>
          <w:p w:rsidR="009C1197" w:rsidRPr="002A7ADD" w:rsidRDefault="00391E07" w:rsidP="003F3DAB">
            <w:pPr>
              <w:jc w:val="center"/>
              <w:rPr>
                <w:rFonts w:ascii="Maiandra GD" w:hAnsi="Maiandra GD"/>
                <w:i/>
                <w:color w:val="0070C0"/>
                <w:sz w:val="28"/>
              </w:rPr>
            </w:pPr>
            <w:r>
              <w:rPr>
                <w:rFonts w:ascii="Maiandra GD" w:hAnsi="Maiandra GD"/>
                <w:i/>
                <w:noProof/>
                <w:color w:val="0070C0"/>
                <w:sz w:val="28"/>
              </w:rPr>
              <w:drawing>
                <wp:inline distT="0" distB="0" distL="0" distR="0" wp14:anchorId="41FA7A06" wp14:editId="41280488">
                  <wp:extent cx="1980000" cy="1149500"/>
                  <wp:effectExtent l="0" t="0" r="1270" b="0"/>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DSC06737.JPG"/>
                          <pic:cNvPicPr/>
                        </pic:nvPicPr>
                        <pic:blipFill rotWithShape="1">
                          <a:blip r:embed="rId16" cstate="print">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a:ext>
                            </a:extLst>
                          </a:blip>
                          <a:srcRect l="28756" t="52855" r="22871" b="9699"/>
                          <a:stretch/>
                        </pic:blipFill>
                        <pic:spPr bwMode="auto">
                          <a:xfrm>
                            <a:off x="0" y="0"/>
                            <a:ext cx="1980000" cy="11495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c>
          <w:tcPr>
            <w:tcW w:w="3731" w:type="dxa"/>
          </w:tcPr>
          <w:p w:rsidR="009C1197" w:rsidRPr="002A7ADD" w:rsidRDefault="00391E07" w:rsidP="003F3DAB">
            <w:pPr>
              <w:jc w:val="center"/>
              <w:rPr>
                <w:rFonts w:ascii="Maiandra GD" w:hAnsi="Maiandra GD"/>
                <w:i/>
                <w:color w:val="0070C0"/>
                <w:sz w:val="28"/>
              </w:rPr>
            </w:pPr>
            <w:r>
              <w:rPr>
                <w:rFonts w:ascii="Maiandra GD" w:hAnsi="Maiandra GD"/>
                <w:i/>
                <w:noProof/>
                <w:color w:val="0070C0"/>
                <w:sz w:val="28"/>
              </w:rPr>
              <w:drawing>
                <wp:inline distT="0" distB="0" distL="0" distR="0" wp14:anchorId="3742B2C5" wp14:editId="14D0EF7C">
                  <wp:extent cx="1475702" cy="1440000"/>
                  <wp:effectExtent l="0" t="0" r="0" b="8255"/>
                  <wp:docPr id="410" name="Imag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DSC06738.JPG"/>
                          <pic:cNvPicPr/>
                        </pic:nvPicPr>
                        <pic:blipFill rotWithShape="1">
                          <a:blip r:embed="rId18" cstate="print">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475702" cy="144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r>
    </w:tbl>
    <w:p w:rsidR="009C1197" w:rsidRDefault="009C1197" w:rsidP="003F3DA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2"/>
        <w:gridCol w:w="3730"/>
        <w:gridCol w:w="3731"/>
      </w:tblGrid>
      <w:tr w:rsidR="009C1197" w:rsidTr="00391E07">
        <w:tc>
          <w:tcPr>
            <w:tcW w:w="3702" w:type="dxa"/>
          </w:tcPr>
          <w:p w:rsidR="009C1197" w:rsidRPr="002A7ADD" w:rsidRDefault="00E957C1" w:rsidP="003F3DAB">
            <w:pPr>
              <w:jc w:val="center"/>
              <w:rPr>
                <w:rFonts w:ascii="Maiandra GD" w:hAnsi="Maiandra GD"/>
                <w:i/>
                <w:color w:val="0070C0"/>
                <w:sz w:val="28"/>
              </w:rPr>
            </w:pPr>
            <w:r>
              <w:rPr>
                <w:rFonts w:ascii="Maiandra GD" w:hAnsi="Maiandra GD"/>
                <w:i/>
                <w:color w:val="0070C0"/>
                <w:sz w:val="28"/>
              </w:rPr>
              <w:t>Du scotch classique</w:t>
            </w:r>
          </w:p>
        </w:tc>
        <w:tc>
          <w:tcPr>
            <w:tcW w:w="3730" w:type="dxa"/>
          </w:tcPr>
          <w:p w:rsidR="009C1197" w:rsidRPr="002A7ADD" w:rsidRDefault="00E957C1" w:rsidP="003F3DAB">
            <w:pPr>
              <w:jc w:val="center"/>
              <w:rPr>
                <w:rFonts w:ascii="Maiandra GD" w:hAnsi="Maiandra GD"/>
                <w:i/>
                <w:color w:val="0070C0"/>
                <w:sz w:val="28"/>
              </w:rPr>
            </w:pPr>
            <w:r>
              <w:rPr>
                <w:rFonts w:ascii="Maiandra GD" w:hAnsi="Maiandra GD"/>
                <w:i/>
                <w:color w:val="0070C0"/>
                <w:sz w:val="28"/>
              </w:rPr>
              <w:t>Une feuille de graduations</w:t>
            </w:r>
          </w:p>
        </w:tc>
        <w:tc>
          <w:tcPr>
            <w:tcW w:w="3731" w:type="dxa"/>
          </w:tcPr>
          <w:p w:rsidR="009C1197" w:rsidRPr="002A7ADD" w:rsidRDefault="00E3278A" w:rsidP="003F3DAB">
            <w:pPr>
              <w:jc w:val="center"/>
              <w:rPr>
                <w:rFonts w:ascii="Maiandra GD" w:hAnsi="Maiandra GD"/>
                <w:i/>
                <w:color w:val="0070C0"/>
                <w:sz w:val="28"/>
              </w:rPr>
            </w:pPr>
            <w:r>
              <w:rPr>
                <w:rFonts w:ascii="Maiandra GD" w:hAnsi="Maiandra GD"/>
                <w:i/>
                <w:color w:val="0070C0"/>
                <w:sz w:val="28"/>
              </w:rPr>
              <w:t>Des ciseaux</w:t>
            </w:r>
          </w:p>
        </w:tc>
      </w:tr>
      <w:tr w:rsidR="009C1197" w:rsidTr="00391E07">
        <w:tc>
          <w:tcPr>
            <w:tcW w:w="3702" w:type="dxa"/>
          </w:tcPr>
          <w:p w:rsidR="009C1197" w:rsidRPr="002A7ADD" w:rsidRDefault="00E3278A" w:rsidP="003F3DAB">
            <w:pPr>
              <w:jc w:val="center"/>
              <w:rPr>
                <w:rFonts w:ascii="Maiandra GD" w:hAnsi="Maiandra GD"/>
                <w:i/>
                <w:color w:val="0070C0"/>
                <w:sz w:val="28"/>
              </w:rPr>
            </w:pPr>
            <w:r>
              <w:rPr>
                <w:rFonts w:ascii="Maiandra GD" w:hAnsi="Maiandra GD"/>
                <w:i/>
                <w:noProof/>
                <w:color w:val="0070C0"/>
                <w:sz w:val="28"/>
              </w:rPr>
              <w:drawing>
                <wp:inline distT="0" distB="0" distL="0" distR="0" wp14:anchorId="2E801934" wp14:editId="0353995D">
                  <wp:extent cx="1635254" cy="1440000"/>
                  <wp:effectExtent l="0" t="0" r="3175" b="8255"/>
                  <wp:docPr id="411" name="Imag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DSC06744.JPG"/>
                          <pic:cNvPicPr/>
                        </pic:nvPicPr>
                        <pic:blipFill rotWithShape="1">
                          <a:blip r:embed="rId20" cstate="print">
                            <a:extLst>
                              <a:ext uri="{BEBA8EAE-BF5A-486C-A8C5-ECC9F3942E4B}">
                                <a14:imgProps xmlns:a14="http://schemas.microsoft.com/office/drawing/2010/main">
                                  <a14:imgLayer r:embed="rId21">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635254" cy="144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c>
          <w:tcPr>
            <w:tcW w:w="3730" w:type="dxa"/>
          </w:tcPr>
          <w:p w:rsidR="009C1197" w:rsidRPr="002A7ADD" w:rsidRDefault="00E3278A" w:rsidP="003F3DAB">
            <w:pPr>
              <w:jc w:val="center"/>
              <w:rPr>
                <w:rFonts w:ascii="Maiandra GD" w:hAnsi="Maiandra GD"/>
                <w:i/>
                <w:color w:val="0070C0"/>
                <w:sz w:val="28"/>
              </w:rPr>
            </w:pPr>
            <w:r>
              <w:rPr>
                <w:rFonts w:ascii="Maiandra GD" w:hAnsi="Maiandra GD"/>
                <w:i/>
                <w:noProof/>
                <w:color w:val="0070C0"/>
                <w:sz w:val="28"/>
              </w:rPr>
              <w:drawing>
                <wp:inline distT="0" distB="0" distL="0" distR="0" wp14:anchorId="392F447A" wp14:editId="6562BEEF">
                  <wp:extent cx="1942326" cy="1440000"/>
                  <wp:effectExtent l="0" t="0" r="1270" b="8255"/>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DSC06743.JPG"/>
                          <pic:cNvPicPr/>
                        </pic:nvPicPr>
                        <pic:blipFill rotWithShape="1">
                          <a:blip r:embed="rId22" cstate="print">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942326" cy="144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c>
          <w:tcPr>
            <w:tcW w:w="3731" w:type="dxa"/>
          </w:tcPr>
          <w:p w:rsidR="009C1197" w:rsidRPr="002A7ADD" w:rsidRDefault="00E3278A" w:rsidP="003F3DAB">
            <w:pPr>
              <w:jc w:val="center"/>
              <w:rPr>
                <w:rFonts w:ascii="Maiandra GD" w:hAnsi="Maiandra GD"/>
                <w:i/>
                <w:color w:val="0070C0"/>
                <w:sz w:val="28"/>
              </w:rPr>
            </w:pPr>
            <w:r>
              <w:rPr>
                <w:rFonts w:ascii="Maiandra GD" w:hAnsi="Maiandra GD"/>
                <w:i/>
                <w:noProof/>
                <w:color w:val="000000" w:themeColor="text1"/>
              </w:rPr>
              <w:drawing>
                <wp:inline distT="0" distB="0" distL="0" distR="0" wp14:anchorId="1843B3AA" wp14:editId="78503641">
                  <wp:extent cx="1980000" cy="1252968"/>
                  <wp:effectExtent l="0" t="0" r="1270" b="4445"/>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SC06727.JPG"/>
                          <pic:cNvPicPr/>
                        </pic:nvPicPr>
                        <pic:blipFill rotWithShape="1">
                          <a:blip r:embed="rId24" cstate="print">
                            <a:extLst>
                              <a:ext uri="{BEBA8EAE-BF5A-486C-A8C5-ECC9F3942E4B}">
                                <a14:imgProps xmlns:a14="http://schemas.microsoft.com/office/drawing/2010/main">
                                  <a14:imgLayer r:embed="rId25">
                                    <a14:imgEffect>
                                      <a14:brightnessContrast bright="30000" contrast="10000"/>
                                    </a14:imgEffect>
                                  </a14:imgLayer>
                                </a14:imgProps>
                              </a:ext>
                              <a:ext uri="{28A0092B-C50C-407E-A947-70E740481C1C}">
                                <a14:useLocalDpi xmlns:a14="http://schemas.microsoft.com/office/drawing/2010/main"/>
                              </a:ext>
                            </a:extLst>
                          </a:blip>
                          <a:srcRect/>
                          <a:stretch/>
                        </pic:blipFill>
                        <pic:spPr bwMode="auto">
                          <a:xfrm>
                            <a:off x="0" y="0"/>
                            <a:ext cx="1980000" cy="125296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r>
    </w:tbl>
    <w:p w:rsidR="009C1197" w:rsidRDefault="009C1197" w:rsidP="003F3DAB">
      <w:pPr>
        <w:rPr>
          <w:rFonts w:ascii="Maiandra GD" w:hAnsi="Maiandra GD"/>
          <w:b/>
          <w:color w:val="0070C0"/>
        </w:rPr>
      </w:pPr>
    </w:p>
    <w:p w:rsidR="009C1197" w:rsidRPr="0096619D" w:rsidRDefault="009C1197" w:rsidP="003F3DAB">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Pr>
          <w:rFonts w:ascii="Maiandra GD" w:hAnsi="Maiandra GD"/>
          <w:b/>
          <w:color w:val="FF0000"/>
          <w:sz w:val="32"/>
        </w:rPr>
        <w:t>Fabrication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single" w:sz="18" w:space="0" w:color="0070C0"/>
        </w:tblBorders>
        <w:tblLayout w:type="fixed"/>
        <w:tblLook w:val="04A0" w:firstRow="1" w:lastRow="0" w:firstColumn="1" w:lastColumn="0" w:noHBand="0" w:noVBand="1"/>
      </w:tblPr>
      <w:tblGrid>
        <w:gridCol w:w="2790"/>
        <w:gridCol w:w="2791"/>
        <w:gridCol w:w="2791"/>
        <w:gridCol w:w="2791"/>
      </w:tblGrid>
      <w:tr w:rsidR="009C1197" w:rsidRPr="00EB1AEF" w:rsidTr="00391E07">
        <w:tc>
          <w:tcPr>
            <w:tcW w:w="2790" w:type="dxa"/>
            <w:tcBorders>
              <w:bottom w:val="nil"/>
              <w:right w:val="single" w:sz="18" w:space="0" w:color="auto"/>
            </w:tcBorders>
          </w:tcPr>
          <w:p w:rsidR="009C1197" w:rsidRPr="0096619D" w:rsidRDefault="009C1197" w:rsidP="003F3DAB">
            <w:pPr>
              <w:jc w:val="center"/>
              <w:rPr>
                <w:rFonts w:ascii="Maiandra GD" w:hAnsi="Maiandra GD"/>
                <w:noProof/>
                <w:sz w:val="28"/>
                <w:szCs w:val="32"/>
              </w:rPr>
            </w:pPr>
            <w:r w:rsidRPr="00BA1328">
              <w:rPr>
                <w:rFonts w:ascii="Maiandra GD" w:hAnsi="Maiandra GD"/>
                <w:color w:val="FF0000"/>
                <w:sz w:val="36"/>
                <w:szCs w:val="32"/>
              </w:rPr>
              <w:sym w:font="Wingdings" w:char="F08C"/>
            </w:r>
            <w:r w:rsidRPr="0096619D">
              <w:rPr>
                <w:rFonts w:ascii="Maiandra GD" w:hAnsi="Maiandra GD"/>
                <w:sz w:val="28"/>
                <w:szCs w:val="32"/>
              </w:rPr>
              <w:t xml:space="preserve"> </w:t>
            </w:r>
            <w:r w:rsidR="00E957C1" w:rsidRPr="00E957C1">
              <w:rPr>
                <w:rFonts w:ascii="Maiandra GD" w:hAnsi="Maiandra GD"/>
                <w:sz w:val="28"/>
                <w:szCs w:val="32"/>
              </w:rPr>
              <w:t>Demandez à un adulte de faire une entaille au milieu de la bouteille, puis coupez-la en deux.</w:t>
            </w:r>
          </w:p>
        </w:tc>
        <w:tc>
          <w:tcPr>
            <w:tcW w:w="2791" w:type="dxa"/>
            <w:tcBorders>
              <w:left w:val="single" w:sz="18" w:space="0" w:color="auto"/>
              <w:bottom w:val="nil"/>
              <w:right w:val="single" w:sz="18" w:space="0" w:color="auto"/>
            </w:tcBorders>
          </w:tcPr>
          <w:p w:rsidR="009C1197" w:rsidRPr="0096619D" w:rsidRDefault="009C1197" w:rsidP="003F3DAB">
            <w:pPr>
              <w:jc w:val="center"/>
              <w:rPr>
                <w:rFonts w:ascii="Maiandra GD" w:hAnsi="Maiandra GD"/>
                <w:noProof/>
                <w:sz w:val="28"/>
                <w:szCs w:val="32"/>
              </w:rPr>
            </w:pPr>
            <w:r w:rsidRPr="00BA1328">
              <w:rPr>
                <w:rFonts w:ascii="Maiandra GD" w:hAnsi="Maiandra GD"/>
                <w:color w:val="FF0000"/>
                <w:sz w:val="36"/>
                <w:szCs w:val="32"/>
              </w:rPr>
              <w:sym w:font="Wingdings" w:char="F08D"/>
            </w:r>
            <w:r w:rsidRPr="0096619D">
              <w:rPr>
                <w:rFonts w:ascii="Maiandra GD" w:hAnsi="Maiandra GD"/>
                <w:sz w:val="28"/>
                <w:szCs w:val="32"/>
              </w:rPr>
              <w:t xml:space="preserve"> </w:t>
            </w:r>
            <w:r w:rsidR="00E957C1" w:rsidRPr="00E957C1">
              <w:rPr>
                <w:rFonts w:ascii="Maiandra GD" w:hAnsi="Maiandra GD"/>
                <w:sz w:val="28"/>
                <w:szCs w:val="32"/>
              </w:rPr>
              <w:t>Enfilez le haut de la bouteille sur le bas, le goulot à l’envers.</w:t>
            </w:r>
          </w:p>
        </w:tc>
        <w:tc>
          <w:tcPr>
            <w:tcW w:w="2791" w:type="dxa"/>
            <w:tcBorders>
              <w:left w:val="single" w:sz="18" w:space="0" w:color="auto"/>
              <w:bottom w:val="nil"/>
              <w:right w:val="single" w:sz="18" w:space="0" w:color="auto"/>
            </w:tcBorders>
          </w:tcPr>
          <w:p w:rsidR="009C1197" w:rsidRPr="0096619D" w:rsidRDefault="009C1197" w:rsidP="003F3DAB">
            <w:pPr>
              <w:jc w:val="center"/>
              <w:rPr>
                <w:rFonts w:ascii="Maiandra GD" w:hAnsi="Maiandra GD"/>
                <w:noProof/>
                <w:sz w:val="28"/>
                <w:szCs w:val="32"/>
              </w:rPr>
            </w:pPr>
            <w:r w:rsidRPr="00BA1328">
              <w:rPr>
                <w:rFonts w:ascii="Wingdings" w:hAnsi="Wingdings"/>
                <w:color w:val="FF0000"/>
                <w:sz w:val="36"/>
                <w:szCs w:val="32"/>
              </w:rPr>
              <w:t></w:t>
            </w:r>
            <w:r w:rsidRPr="0096619D">
              <w:rPr>
                <w:rFonts w:ascii="Maiandra GD" w:hAnsi="Maiandra GD"/>
                <w:sz w:val="28"/>
                <w:szCs w:val="32"/>
              </w:rPr>
              <w:t xml:space="preserve"> </w:t>
            </w:r>
            <w:r w:rsidR="004D18B3">
              <w:rPr>
                <w:rFonts w:ascii="Maiandra GD" w:hAnsi="Maiandra GD"/>
                <w:sz w:val="28"/>
                <w:szCs w:val="32"/>
              </w:rPr>
              <w:t>Scotchez la feuille de graduations sur la bouteille en alignant bien le 0 avec le bas.</w:t>
            </w:r>
          </w:p>
        </w:tc>
        <w:tc>
          <w:tcPr>
            <w:tcW w:w="2791" w:type="dxa"/>
            <w:tcBorders>
              <w:left w:val="single" w:sz="18" w:space="0" w:color="auto"/>
              <w:bottom w:val="nil"/>
            </w:tcBorders>
          </w:tcPr>
          <w:p w:rsidR="009C1197" w:rsidRPr="0096619D" w:rsidRDefault="009C1197" w:rsidP="003F3DAB">
            <w:pPr>
              <w:jc w:val="center"/>
              <w:rPr>
                <w:rFonts w:ascii="Maiandra GD" w:hAnsi="Maiandra GD"/>
                <w:noProof/>
                <w:sz w:val="28"/>
                <w:szCs w:val="32"/>
              </w:rPr>
            </w:pPr>
            <w:r w:rsidRPr="00BA1328">
              <w:rPr>
                <w:rFonts w:ascii="Maiandra GD" w:hAnsi="Maiandra GD"/>
                <w:color w:val="FF0000"/>
                <w:sz w:val="36"/>
                <w:szCs w:val="32"/>
              </w:rPr>
              <w:sym w:font="Wingdings" w:char="F08F"/>
            </w:r>
            <w:r w:rsidRPr="0096619D">
              <w:rPr>
                <w:rFonts w:ascii="Maiandra GD" w:hAnsi="Maiandra GD"/>
                <w:sz w:val="28"/>
                <w:szCs w:val="32"/>
              </w:rPr>
              <w:t xml:space="preserve"> </w:t>
            </w:r>
            <w:r w:rsidR="00FF3D55">
              <w:rPr>
                <w:rFonts w:ascii="Maiandra GD" w:hAnsi="Maiandra GD"/>
                <w:sz w:val="28"/>
                <w:szCs w:val="32"/>
              </w:rPr>
              <w:t>Avec le gros scotch, s</w:t>
            </w:r>
            <w:r w:rsidR="00E957C1" w:rsidRPr="00E957C1">
              <w:rPr>
                <w:rFonts w:ascii="Maiandra GD" w:hAnsi="Maiandra GD"/>
                <w:sz w:val="28"/>
                <w:szCs w:val="32"/>
              </w:rPr>
              <w:t>cotchez la bouteille verticalement le plus haut possible sur le bâton.</w:t>
            </w:r>
          </w:p>
        </w:tc>
      </w:tr>
      <w:tr w:rsidR="009C1197" w:rsidRPr="00EB1AEF" w:rsidTr="00391E07">
        <w:tc>
          <w:tcPr>
            <w:tcW w:w="2790" w:type="dxa"/>
            <w:tcBorders>
              <w:right w:val="single" w:sz="18" w:space="0" w:color="auto"/>
            </w:tcBorders>
          </w:tcPr>
          <w:p w:rsidR="009C1197" w:rsidRPr="00EB1AEF" w:rsidRDefault="004D18B3" w:rsidP="003F3DAB">
            <w:pPr>
              <w:jc w:val="center"/>
              <w:rPr>
                <w:rFonts w:ascii="Maiandra GD" w:hAnsi="Maiandra GD"/>
                <w:sz w:val="32"/>
                <w:szCs w:val="32"/>
              </w:rPr>
            </w:pPr>
            <w:r>
              <w:rPr>
                <w:rFonts w:ascii="Maiandra GD" w:hAnsi="Maiandra GD"/>
                <w:noProof/>
                <w:sz w:val="32"/>
                <w:szCs w:val="32"/>
              </w:rPr>
              <w:drawing>
                <wp:inline distT="0" distB="0" distL="0" distR="0" wp14:anchorId="383E4FFA" wp14:editId="498F071B">
                  <wp:extent cx="1584000" cy="1420941"/>
                  <wp:effectExtent l="38100" t="38100" r="35560" b="46355"/>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DSC06741.JPG"/>
                          <pic:cNvPicPr/>
                        </pic:nvPicPr>
                        <pic:blipFill rotWithShape="1">
                          <a:blip r:embed="rId26" cstate="print">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a:ext>
                            </a:extLst>
                          </a:blip>
                          <a:srcRect l="32051" t="30295" r="28322" b="22320"/>
                          <a:stretch/>
                        </pic:blipFill>
                        <pic:spPr bwMode="auto">
                          <a:xfrm>
                            <a:off x="0" y="0"/>
                            <a:ext cx="1584000" cy="1420941"/>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9C1197" w:rsidRPr="00EB1AEF" w:rsidRDefault="004D18B3" w:rsidP="003F3DAB">
            <w:pPr>
              <w:jc w:val="center"/>
              <w:rPr>
                <w:rFonts w:ascii="Maiandra GD" w:hAnsi="Maiandra GD"/>
                <w:sz w:val="32"/>
                <w:szCs w:val="32"/>
              </w:rPr>
            </w:pPr>
            <w:r>
              <w:rPr>
                <w:rFonts w:ascii="Maiandra GD" w:hAnsi="Maiandra GD"/>
                <w:noProof/>
                <w:sz w:val="32"/>
                <w:szCs w:val="32"/>
              </w:rPr>
              <w:drawing>
                <wp:inline distT="0" distB="0" distL="0" distR="0" wp14:anchorId="0F10761F" wp14:editId="0590388A">
                  <wp:extent cx="1060000" cy="1440000"/>
                  <wp:effectExtent l="38100" t="38100" r="45085" b="46355"/>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DSC06742.JPG"/>
                          <pic:cNvPicPr/>
                        </pic:nvPicPr>
                        <pic:blipFill rotWithShape="1">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a:ext>
                            </a:extLst>
                          </a:blip>
                          <a:srcRect l="35534" t="24082" r="33592" b="19989"/>
                          <a:stretch/>
                        </pic:blipFill>
                        <pic:spPr bwMode="auto">
                          <a:xfrm>
                            <a:off x="0" y="0"/>
                            <a:ext cx="1060000"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9C1197" w:rsidRPr="00EB1AEF" w:rsidRDefault="004D18B3" w:rsidP="003F3DAB">
            <w:pPr>
              <w:jc w:val="center"/>
              <w:rPr>
                <w:rFonts w:ascii="Wingdings" w:hAnsi="Wingdings"/>
                <w:sz w:val="32"/>
                <w:szCs w:val="32"/>
              </w:rPr>
            </w:pPr>
            <w:r>
              <w:rPr>
                <w:rFonts w:ascii="Wingdings" w:hAnsi="Wingdings"/>
                <w:noProof/>
                <w:sz w:val="32"/>
                <w:szCs w:val="32"/>
              </w:rPr>
              <w:drawing>
                <wp:inline distT="0" distB="0" distL="0" distR="0" wp14:anchorId="08D5BF3B" wp14:editId="0B15FDA6">
                  <wp:extent cx="1196308" cy="1440000"/>
                  <wp:effectExtent l="38100" t="38100" r="42545" b="46355"/>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DSC06746.JPG"/>
                          <pic:cNvPicPr/>
                        </pic:nvPicPr>
                        <pic:blipFill rotWithShape="1">
                          <a:blip r:embed="rId30" cstate="print">
                            <a:extLst>
                              <a:ext uri="{BEBA8EAE-BF5A-486C-A8C5-ECC9F3942E4B}">
                                <a14:imgProps xmlns:a14="http://schemas.microsoft.com/office/drawing/2010/main">
                                  <a14:imgLayer r:embed="rId31">
                                    <a14:imgEffect>
                                      <a14:brightnessContrast bright="20000" contrast="20000"/>
                                    </a14:imgEffect>
                                  </a14:imgLayer>
                                </a14:imgProps>
                              </a:ext>
                              <a:ext uri="{28A0092B-C50C-407E-A947-70E740481C1C}">
                                <a14:useLocalDpi xmlns:a14="http://schemas.microsoft.com/office/drawing/2010/main"/>
                              </a:ext>
                            </a:extLst>
                          </a:blip>
                          <a:srcRect l="33786" t="21750" r="34757" b="27758"/>
                          <a:stretch/>
                        </pic:blipFill>
                        <pic:spPr bwMode="auto">
                          <a:xfrm>
                            <a:off x="0" y="0"/>
                            <a:ext cx="1196308"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tcBorders>
          </w:tcPr>
          <w:p w:rsidR="009C1197" w:rsidRPr="00EB1AEF" w:rsidRDefault="00FF3D55" w:rsidP="003F3DAB">
            <w:pPr>
              <w:jc w:val="center"/>
              <w:rPr>
                <w:rFonts w:ascii="Maiandra GD" w:hAnsi="Maiandra GD"/>
                <w:sz w:val="32"/>
                <w:szCs w:val="32"/>
              </w:rPr>
            </w:pPr>
            <w:r>
              <w:rPr>
                <w:rFonts w:ascii="Maiandra GD" w:hAnsi="Maiandra GD"/>
                <w:noProof/>
                <w:sz w:val="32"/>
                <w:szCs w:val="32"/>
              </w:rPr>
              <w:drawing>
                <wp:inline distT="0" distB="0" distL="0" distR="0" wp14:anchorId="65B07A28" wp14:editId="3E4B3ADB">
                  <wp:extent cx="1584000" cy="1031303"/>
                  <wp:effectExtent l="38100" t="38100" r="35560" b="3556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DSC06747.JPG"/>
                          <pic:cNvPicPr/>
                        </pic:nvPicPr>
                        <pic:blipFill rotWithShape="1">
                          <a:blip r:embed="rId32" cstate="print">
                            <a:extLst>
                              <a:ext uri="{BEBA8EAE-BF5A-486C-A8C5-ECC9F3942E4B}">
                                <a14:imgProps xmlns:a14="http://schemas.microsoft.com/office/drawing/2010/main">
                                  <a14:imgLayer r:embed="rId33">
                                    <a14:imgEffect>
                                      <a14:brightnessContrast bright="20000" contrast="20000"/>
                                    </a14:imgEffect>
                                  </a14:imgLayer>
                                </a14:imgProps>
                              </a:ext>
                              <a:ext uri="{28A0092B-C50C-407E-A947-70E740481C1C}">
                                <a14:useLocalDpi xmlns:a14="http://schemas.microsoft.com/office/drawing/2010/main"/>
                              </a:ext>
                            </a:extLst>
                          </a:blip>
                          <a:srcRect l="20389" t="37287" r="7378"/>
                          <a:stretch/>
                        </pic:blipFill>
                        <pic:spPr bwMode="auto">
                          <a:xfrm>
                            <a:off x="0" y="0"/>
                            <a:ext cx="1584000" cy="1031303"/>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r>
    </w:tbl>
    <w:p w:rsidR="009C1197" w:rsidRDefault="009C1197" w:rsidP="003F3DAB"/>
    <w:p w:rsidR="00FF3D55" w:rsidRDefault="00FF3D55" w:rsidP="003F3DAB"/>
    <w:p w:rsidR="00FF3D55" w:rsidRDefault="00FF3D55" w:rsidP="003F3DAB"/>
    <w:p w:rsidR="00FF3D55" w:rsidRDefault="00FF3D55" w:rsidP="003F3DAB"/>
    <w:p w:rsidR="00FF3D55" w:rsidRDefault="00FF3D55" w:rsidP="003F3DAB"/>
    <w:p w:rsidR="00FF3D55" w:rsidRDefault="00FF3D55" w:rsidP="003F3DAB"/>
    <w:p w:rsidR="00FF3D55" w:rsidRDefault="00FF3D55" w:rsidP="003F3DAB"/>
    <w:p w:rsidR="00FF3D55" w:rsidRDefault="00FF3D55" w:rsidP="003F3DAB"/>
    <w:p w:rsidR="00FF3D55" w:rsidRDefault="00FF3D55" w:rsidP="003F3DA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single" w:sz="18" w:space="0" w:color="0070C0"/>
        </w:tblBorders>
        <w:tblLayout w:type="fixed"/>
        <w:tblLook w:val="04A0" w:firstRow="1" w:lastRow="0" w:firstColumn="1" w:lastColumn="0" w:noHBand="0" w:noVBand="1"/>
      </w:tblPr>
      <w:tblGrid>
        <w:gridCol w:w="2790"/>
        <w:gridCol w:w="2791"/>
        <w:gridCol w:w="2791"/>
        <w:gridCol w:w="2791"/>
      </w:tblGrid>
      <w:tr w:rsidR="009C1197" w:rsidRPr="00EB1AEF" w:rsidTr="00E957C1">
        <w:tc>
          <w:tcPr>
            <w:tcW w:w="2790" w:type="dxa"/>
            <w:tcBorders>
              <w:bottom w:val="nil"/>
              <w:right w:val="single" w:sz="18" w:space="0" w:color="auto"/>
            </w:tcBorders>
          </w:tcPr>
          <w:p w:rsidR="009C1197" w:rsidRPr="0096619D" w:rsidRDefault="009C1197" w:rsidP="003F3DAB">
            <w:pPr>
              <w:jc w:val="center"/>
              <w:rPr>
                <w:rFonts w:ascii="Maiandra GD" w:hAnsi="Maiandra GD"/>
                <w:sz w:val="28"/>
                <w:szCs w:val="28"/>
              </w:rPr>
            </w:pPr>
            <w:r w:rsidRPr="00BA1328">
              <w:rPr>
                <w:rFonts w:ascii="Maiandra GD" w:hAnsi="Maiandra GD"/>
                <w:color w:val="FF0000"/>
                <w:sz w:val="36"/>
                <w:szCs w:val="28"/>
              </w:rPr>
              <w:sym w:font="Wingdings" w:char="F090"/>
            </w:r>
            <w:r w:rsidRPr="0096619D">
              <w:rPr>
                <w:rFonts w:ascii="Maiandra GD" w:hAnsi="Maiandra GD"/>
                <w:sz w:val="28"/>
                <w:szCs w:val="28"/>
              </w:rPr>
              <w:t xml:space="preserve"> </w:t>
            </w:r>
            <w:r w:rsidR="00E957C1" w:rsidRPr="00E957C1">
              <w:rPr>
                <w:rFonts w:ascii="Maiandra GD" w:hAnsi="Maiandra GD"/>
                <w:sz w:val="28"/>
                <w:szCs w:val="28"/>
              </w:rPr>
              <w:t>Sur le bâton, indiquez les prénoms des élèves de votre groupe.</w:t>
            </w:r>
          </w:p>
          <w:p w:rsidR="009C1197" w:rsidRPr="0096619D" w:rsidRDefault="009C1197" w:rsidP="003F3DAB">
            <w:pPr>
              <w:jc w:val="center"/>
              <w:rPr>
                <w:rFonts w:ascii="Maiandra GD" w:hAnsi="Maiandra GD"/>
                <w:sz w:val="28"/>
                <w:szCs w:val="28"/>
              </w:rPr>
            </w:pPr>
          </w:p>
        </w:tc>
        <w:tc>
          <w:tcPr>
            <w:tcW w:w="2791" w:type="dxa"/>
            <w:tcBorders>
              <w:left w:val="single" w:sz="18" w:space="0" w:color="auto"/>
              <w:bottom w:val="nil"/>
              <w:right w:val="nil"/>
            </w:tcBorders>
          </w:tcPr>
          <w:p w:rsidR="009C1197" w:rsidRPr="0096619D" w:rsidRDefault="009C1197" w:rsidP="003F3DAB">
            <w:pPr>
              <w:jc w:val="center"/>
              <w:rPr>
                <w:rFonts w:ascii="Maiandra GD" w:hAnsi="Maiandra GD"/>
                <w:sz w:val="28"/>
                <w:szCs w:val="28"/>
              </w:rPr>
            </w:pPr>
            <w:r w:rsidRPr="00BA1328">
              <w:rPr>
                <w:rFonts w:ascii="Maiandra GD" w:hAnsi="Maiandra GD"/>
                <w:color w:val="FF0000"/>
                <w:sz w:val="36"/>
                <w:szCs w:val="28"/>
              </w:rPr>
              <w:sym w:font="Wingdings" w:char="F091"/>
            </w:r>
            <w:r w:rsidRPr="0096619D">
              <w:rPr>
                <w:rFonts w:ascii="Maiandra GD" w:hAnsi="Maiandra GD"/>
                <w:sz w:val="28"/>
                <w:szCs w:val="28"/>
              </w:rPr>
              <w:t xml:space="preserve"> </w:t>
            </w:r>
            <w:r w:rsidR="00E957C1" w:rsidRPr="00E957C1">
              <w:rPr>
                <w:rFonts w:ascii="Maiandra GD" w:hAnsi="Maiandra GD"/>
                <w:sz w:val="28"/>
                <w:szCs w:val="28"/>
              </w:rPr>
              <w:t>Plantez le bâton dans la terre à l’extérieur. Choisissez un endroit pas trop exposé au vent, pour</w:t>
            </w:r>
            <w:r w:rsidR="00E957C1" w:rsidRPr="00E957C1">
              <w:rPr>
                <w:rFonts w:ascii="Maiandra GD" w:hAnsi="Maiandra GD"/>
                <w:sz w:val="28"/>
                <w:szCs w:val="28"/>
              </w:rPr>
              <w:tab/>
              <w:t xml:space="preserve"> ne pas que le pluviomètre soit renversé.</w:t>
            </w:r>
            <w:r w:rsidR="00E957C1" w:rsidRPr="00E957C1">
              <w:rPr>
                <w:rFonts w:ascii="Maiandra GD" w:hAnsi="Maiandra GD"/>
                <w:sz w:val="28"/>
                <w:szCs w:val="28"/>
              </w:rPr>
              <w:tab/>
            </w:r>
          </w:p>
          <w:p w:rsidR="009C1197" w:rsidRPr="0096619D" w:rsidRDefault="009C1197" w:rsidP="003F3DAB">
            <w:pPr>
              <w:jc w:val="center"/>
              <w:rPr>
                <w:rFonts w:ascii="Maiandra GD" w:hAnsi="Maiandra GD"/>
                <w:sz w:val="28"/>
                <w:szCs w:val="28"/>
              </w:rPr>
            </w:pPr>
          </w:p>
        </w:tc>
        <w:tc>
          <w:tcPr>
            <w:tcW w:w="2791" w:type="dxa"/>
            <w:tcBorders>
              <w:left w:val="nil"/>
              <w:bottom w:val="nil"/>
              <w:right w:val="nil"/>
            </w:tcBorders>
          </w:tcPr>
          <w:p w:rsidR="009C1197" w:rsidRPr="0096619D" w:rsidRDefault="009C1197" w:rsidP="003F3DAB">
            <w:pPr>
              <w:jc w:val="center"/>
              <w:rPr>
                <w:rFonts w:ascii="Wingdings" w:hAnsi="Wingdings"/>
                <w:sz w:val="28"/>
                <w:szCs w:val="28"/>
              </w:rPr>
            </w:pPr>
          </w:p>
        </w:tc>
        <w:tc>
          <w:tcPr>
            <w:tcW w:w="2791" w:type="dxa"/>
            <w:tcBorders>
              <w:left w:val="nil"/>
              <w:bottom w:val="nil"/>
            </w:tcBorders>
          </w:tcPr>
          <w:p w:rsidR="009C1197" w:rsidRPr="0096619D" w:rsidRDefault="009C1197" w:rsidP="003F3DAB">
            <w:pPr>
              <w:jc w:val="center"/>
              <w:rPr>
                <w:rFonts w:ascii="Maiandra GD" w:hAnsi="Maiandra GD"/>
                <w:sz w:val="28"/>
                <w:szCs w:val="28"/>
              </w:rPr>
            </w:pPr>
          </w:p>
        </w:tc>
      </w:tr>
    </w:tbl>
    <w:p w:rsidR="009C1197" w:rsidRDefault="009C1197" w:rsidP="003F3DAB">
      <w:pPr>
        <w:rPr>
          <w:rFonts w:ascii="Maiandra GD" w:hAnsi="Maiandra GD"/>
        </w:rPr>
      </w:pPr>
    </w:p>
    <w:p w:rsidR="009C1197" w:rsidRDefault="009C1197" w:rsidP="003F3DAB">
      <w:pPr>
        <w:rPr>
          <w:rFonts w:ascii="Maiandra GD" w:hAnsi="Maiandra GD"/>
        </w:rPr>
      </w:pPr>
      <w:r>
        <w:rPr>
          <w:rFonts w:ascii="Maiandra GD" w:hAnsi="Maiandra GD"/>
        </w:rPr>
        <w:tab/>
      </w:r>
    </w:p>
    <w:p w:rsidR="009C1197" w:rsidRDefault="009C1197" w:rsidP="003F3DAB">
      <w:pPr>
        <w:rPr>
          <w:rFonts w:ascii="Maiandra GD" w:hAnsi="Maiandra GD"/>
        </w:rPr>
      </w:pPr>
      <w:r>
        <w:rPr>
          <w:rFonts w:ascii="Maiandra GD" w:hAnsi="Maiandra GD"/>
        </w:rPr>
        <w:tab/>
      </w:r>
    </w:p>
    <w:p w:rsidR="009C1197" w:rsidRDefault="009C1197" w:rsidP="003F3DAB">
      <w:pPr>
        <w:rPr>
          <w:rFonts w:ascii="Maiandra GD" w:hAnsi="Maiandra GD"/>
        </w:rPr>
      </w:pPr>
      <w:r>
        <w:rPr>
          <w:rFonts w:ascii="Maiandra GD" w:hAnsi="Maiandra GD"/>
        </w:rPr>
        <w:tab/>
      </w:r>
    </w:p>
    <w:p w:rsidR="009C1197" w:rsidRDefault="009C1197" w:rsidP="003F3DAB">
      <w:pPr>
        <w:rPr>
          <w:rFonts w:ascii="Maiandra GD" w:hAnsi="Maiandra GD"/>
        </w:rPr>
      </w:pPr>
      <w:r>
        <w:rPr>
          <w:rFonts w:ascii="Maiandra GD" w:hAnsi="Maiandra GD"/>
        </w:rPr>
        <w:tab/>
      </w:r>
    </w:p>
    <w:p w:rsidR="009C1197" w:rsidRDefault="009C1197" w:rsidP="003F3DAB">
      <w:pPr>
        <w:rPr>
          <w:rFonts w:ascii="Maiandra GD" w:hAnsi="Maiandra GD"/>
        </w:rPr>
      </w:pPr>
      <w:r>
        <w:rPr>
          <w:rFonts w:ascii="Maiandra GD" w:hAnsi="Maiandra GD"/>
        </w:rPr>
        <w:tab/>
      </w:r>
    </w:p>
    <w:p w:rsidR="009C1197" w:rsidRDefault="009C1197" w:rsidP="003F3DAB">
      <w:pPr>
        <w:rPr>
          <w:rFonts w:ascii="Maiandra GD" w:hAnsi="Maiandra GD"/>
        </w:rPr>
      </w:pPr>
      <w:r>
        <w:rPr>
          <w:rFonts w:ascii="Maiandra GD" w:hAnsi="Maiandra GD"/>
        </w:rPr>
        <w:tab/>
        <w:t xml:space="preserve"> </w:t>
      </w:r>
    </w:p>
    <w:p w:rsidR="009C1197" w:rsidRDefault="009C1197" w:rsidP="003F3DAB">
      <w:pPr>
        <w:rPr>
          <w:rFonts w:ascii="Maiandra GD" w:hAnsi="Maiandra GD"/>
        </w:rPr>
      </w:pPr>
      <w:r>
        <w:rPr>
          <w:rFonts w:ascii="Maiandra GD" w:hAnsi="Maiandra GD"/>
        </w:rPr>
        <w:tab/>
      </w:r>
    </w:p>
    <w:p w:rsidR="009C1197" w:rsidRDefault="009C1197" w:rsidP="003F3DAB">
      <w:pPr>
        <w:rPr>
          <w:rFonts w:ascii="Maiandra GD" w:hAnsi="Maiandra GD"/>
        </w:rPr>
      </w:pPr>
      <w:r>
        <w:rPr>
          <w:rFonts w:ascii="Maiandra GD" w:hAnsi="Maiandra GD"/>
          <w:b/>
          <w:noProof/>
          <w:color w:val="FF0000"/>
        </w:rPr>
        <mc:AlternateContent>
          <mc:Choice Requires="wps">
            <w:drawing>
              <wp:anchor distT="0" distB="0" distL="114300" distR="114300" simplePos="0" relativeHeight="251682304" behindDoc="0" locked="0" layoutInCell="1" allowOverlap="1" wp14:anchorId="671DB3BB" wp14:editId="7984F468">
                <wp:simplePos x="0" y="0"/>
                <wp:positionH relativeFrom="column">
                  <wp:posOffset>-14044</wp:posOffset>
                </wp:positionH>
                <wp:positionV relativeFrom="paragraph">
                  <wp:posOffset>21014</wp:posOffset>
                </wp:positionV>
                <wp:extent cx="7052310" cy="1509823"/>
                <wp:effectExtent l="19050" t="95250" r="110490" b="33655"/>
                <wp:wrapNone/>
                <wp:docPr id="36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2310" cy="1509823"/>
                        </a:xfrm>
                        <a:prstGeom prst="roundRect">
                          <a:avLst>
                            <a:gd name="adj" fmla="val 50000"/>
                          </a:avLst>
                        </a:prstGeom>
                        <a:solidFill>
                          <a:srgbClr val="FFFFFF"/>
                        </a:solidFill>
                        <a:ln w="50800" cmpd="dbl">
                          <a:solidFill>
                            <a:srgbClr val="0070C0"/>
                          </a:solidFill>
                          <a:round/>
                          <a:headEnd/>
                          <a:tailEnd/>
                        </a:ln>
                        <a:effectLst>
                          <a:outerShdw dist="107763" dir="18900000" algn="ctr" rotWithShape="0">
                            <a:srgbClr val="808080">
                              <a:alpha val="50000"/>
                            </a:srgbClr>
                          </a:outerShdw>
                        </a:effectLst>
                      </wps:spPr>
                      <wps:txbx>
                        <w:txbxContent>
                          <w:p w:rsidR="003F3DAB" w:rsidRPr="0096619D" w:rsidRDefault="003F3DAB" w:rsidP="009C1197">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Pr>
                                <w:rFonts w:ascii="Maiandra GD" w:hAnsi="Maiandra GD"/>
                                <w:b/>
                                <w:color w:val="FF0000"/>
                                <w:sz w:val="32"/>
                              </w:rPr>
                              <w:t>Réalisation du relevé</w:t>
                            </w:r>
                          </w:p>
                          <w:p w:rsidR="003F3DAB" w:rsidRPr="009E5E46" w:rsidRDefault="003F3DAB" w:rsidP="009E5E46">
                            <w:pPr>
                              <w:rPr>
                                <w:rFonts w:ascii="Maiandra GD" w:hAnsi="Maiandra GD"/>
                                <w:b/>
                                <w:color w:val="000000" w:themeColor="text1"/>
                                <w:sz w:val="28"/>
                              </w:rPr>
                            </w:pPr>
                            <w:r w:rsidRPr="00BA1328">
                              <w:rPr>
                                <w:rFonts w:ascii="Maiandra GD" w:hAnsi="Maiandra GD"/>
                                <w:b/>
                                <w:color w:val="000000" w:themeColor="text1"/>
                                <w:sz w:val="28"/>
                              </w:rPr>
                              <w:tab/>
                            </w:r>
                            <w:r>
                              <w:rPr>
                                <w:rFonts w:ascii="Maiandra GD" w:hAnsi="Maiandra GD"/>
                                <w:b/>
                                <w:color w:val="000000" w:themeColor="text1"/>
                                <w:sz w:val="28"/>
                              </w:rPr>
                              <w:sym w:font="Wingdings" w:char="F0F0"/>
                            </w:r>
                            <w:r w:rsidRPr="009E5E46">
                              <w:rPr>
                                <w:rFonts w:ascii="Maiandra GD" w:hAnsi="Maiandra GD"/>
                                <w:b/>
                                <w:color w:val="000000" w:themeColor="text1"/>
                                <w:sz w:val="28"/>
                              </w:rPr>
                              <w:t xml:space="preserve"> Chaque jour, vous devez regarder et noter la quantité d’eau </w:t>
                            </w:r>
                            <w:r w:rsidRPr="009E5E46">
                              <w:rPr>
                                <w:rFonts w:ascii="Maiandra GD" w:hAnsi="Maiandra GD"/>
                                <w:b/>
                                <w:color w:val="000000" w:themeColor="text1"/>
                                <w:sz w:val="28"/>
                              </w:rPr>
                              <w:tab/>
                              <w:t xml:space="preserve">présente </w:t>
                            </w:r>
                            <w:r>
                              <w:rPr>
                                <w:rFonts w:ascii="Maiandra GD" w:hAnsi="Maiandra GD"/>
                                <w:b/>
                                <w:color w:val="000000" w:themeColor="text1"/>
                                <w:sz w:val="28"/>
                              </w:rPr>
                              <w:tab/>
                            </w:r>
                            <w:r w:rsidRPr="009E5E46">
                              <w:rPr>
                                <w:rFonts w:ascii="Maiandra GD" w:hAnsi="Maiandra GD"/>
                                <w:b/>
                                <w:color w:val="000000" w:themeColor="text1"/>
                                <w:sz w:val="28"/>
                              </w:rPr>
                              <w:t xml:space="preserve">dans </w:t>
                            </w:r>
                            <w:r w:rsidRPr="009E5E46">
                              <w:rPr>
                                <w:rFonts w:ascii="Maiandra GD" w:hAnsi="Maiandra GD"/>
                                <w:b/>
                                <w:color w:val="000000" w:themeColor="text1"/>
                                <w:sz w:val="28"/>
                              </w:rPr>
                              <w:tab/>
                              <w:t xml:space="preserve">le pluviomètre, avant de le vider et de replanter le </w:t>
                            </w:r>
                            <w:r w:rsidRPr="009E5E46">
                              <w:rPr>
                                <w:rFonts w:ascii="Maiandra GD" w:hAnsi="Maiandra GD"/>
                                <w:b/>
                                <w:color w:val="000000" w:themeColor="text1"/>
                                <w:sz w:val="28"/>
                              </w:rPr>
                              <w:tab/>
                              <w:t>bâton.</w:t>
                            </w:r>
                          </w:p>
                          <w:p w:rsidR="003F3DAB" w:rsidRPr="00BA1328" w:rsidRDefault="003F3DAB" w:rsidP="009E5E46">
                            <w:pPr>
                              <w:rPr>
                                <w:b/>
                                <w:color w:val="000000" w:themeColor="text1"/>
                              </w:rPr>
                            </w:pPr>
                            <w:r w:rsidRPr="009E5E46">
                              <w:rPr>
                                <w:rFonts w:ascii="Maiandra GD" w:hAnsi="Maiandra GD"/>
                                <w:b/>
                                <w:color w:val="000000" w:themeColor="text1"/>
                                <w:sz w:val="28"/>
                              </w:rPr>
                              <w:tab/>
                            </w:r>
                            <w:r>
                              <w:rPr>
                                <w:rFonts w:ascii="Maiandra GD" w:hAnsi="Maiandra GD"/>
                                <w:b/>
                                <w:color w:val="000000" w:themeColor="text1"/>
                                <w:sz w:val="28"/>
                              </w:rPr>
                              <w:sym w:font="Wingdings" w:char="F0F0"/>
                            </w:r>
                            <w:r w:rsidRPr="009E5E46">
                              <w:rPr>
                                <w:rFonts w:ascii="Maiandra GD" w:hAnsi="Maiandra GD"/>
                                <w:b/>
                                <w:color w:val="000000" w:themeColor="text1"/>
                                <w:sz w:val="28"/>
                              </w:rPr>
                              <w:t xml:space="preserve"> L’unité utilisée est « mm d’eau par m²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1DB3BB" id="_x0000_s1027" style="position:absolute;margin-left:-1.1pt;margin-top:1.65pt;width:555.3pt;height:118.9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" strokecolor="#0070c0" strokeweight="4pt">
                <v:stroke linestyle="thinThin"/>
                <v:shadow on="t" opacity=".5" offset="6pt,-6pt"/>
                <v:textbox>
                  <w:txbxContent>
                    <w:p w:rsidR="003F3DAB" w:rsidRPr="0096619D" w:rsidRDefault="003F3DAB" w:rsidP="009C1197">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Pr>
                          <w:rFonts w:ascii="Maiandra GD" w:hAnsi="Maiandra GD"/>
                          <w:b/>
                          <w:color w:val="FF0000"/>
                          <w:sz w:val="32"/>
                        </w:rPr>
                        <w:t>Réalisation du relevé</w:t>
                      </w:r>
                    </w:p>
                    <w:p w:rsidR="003F3DAB" w:rsidRPr="009E5E46" w:rsidRDefault="003F3DAB" w:rsidP="009E5E46">
                      <w:pPr>
                        <w:rPr>
                          <w:rFonts w:ascii="Maiandra GD" w:hAnsi="Maiandra GD"/>
                          <w:b/>
                          <w:color w:val="000000" w:themeColor="text1"/>
                          <w:sz w:val="28"/>
                        </w:rPr>
                      </w:pPr>
                      <w:r w:rsidRPr="00BA1328">
                        <w:rPr>
                          <w:rFonts w:ascii="Maiandra GD" w:hAnsi="Maiandra GD"/>
                          <w:b/>
                          <w:color w:val="000000" w:themeColor="text1"/>
                          <w:sz w:val="28"/>
                        </w:rPr>
                        <w:tab/>
                      </w:r>
                      <w:r>
                        <w:rPr>
                          <w:rFonts w:ascii="Maiandra GD" w:hAnsi="Maiandra GD"/>
                          <w:b/>
                          <w:color w:val="000000" w:themeColor="text1"/>
                          <w:sz w:val="28"/>
                        </w:rPr>
                        <w:sym w:font="Wingdings" w:char="F0F0"/>
                      </w:r>
                      <w:r w:rsidRPr="009E5E46">
                        <w:rPr>
                          <w:rFonts w:ascii="Maiandra GD" w:hAnsi="Maiandra GD"/>
                          <w:b/>
                          <w:color w:val="000000" w:themeColor="text1"/>
                          <w:sz w:val="28"/>
                        </w:rPr>
                        <w:t xml:space="preserve"> Chaque jour, vous devez regarder et noter la quantité d’eau </w:t>
                      </w:r>
                      <w:r w:rsidRPr="009E5E46">
                        <w:rPr>
                          <w:rFonts w:ascii="Maiandra GD" w:hAnsi="Maiandra GD"/>
                          <w:b/>
                          <w:color w:val="000000" w:themeColor="text1"/>
                          <w:sz w:val="28"/>
                        </w:rPr>
                        <w:tab/>
                        <w:t xml:space="preserve">présente </w:t>
                      </w:r>
                      <w:r>
                        <w:rPr>
                          <w:rFonts w:ascii="Maiandra GD" w:hAnsi="Maiandra GD"/>
                          <w:b/>
                          <w:color w:val="000000" w:themeColor="text1"/>
                          <w:sz w:val="28"/>
                        </w:rPr>
                        <w:tab/>
                      </w:r>
                      <w:r w:rsidRPr="009E5E46">
                        <w:rPr>
                          <w:rFonts w:ascii="Maiandra GD" w:hAnsi="Maiandra GD"/>
                          <w:b/>
                          <w:color w:val="000000" w:themeColor="text1"/>
                          <w:sz w:val="28"/>
                        </w:rPr>
                        <w:t xml:space="preserve">dans </w:t>
                      </w:r>
                      <w:r w:rsidRPr="009E5E46">
                        <w:rPr>
                          <w:rFonts w:ascii="Maiandra GD" w:hAnsi="Maiandra GD"/>
                          <w:b/>
                          <w:color w:val="000000" w:themeColor="text1"/>
                          <w:sz w:val="28"/>
                        </w:rPr>
                        <w:tab/>
                        <w:t xml:space="preserve">le pluviomètre, avant de le vider et de replanter le </w:t>
                      </w:r>
                      <w:r w:rsidRPr="009E5E46">
                        <w:rPr>
                          <w:rFonts w:ascii="Maiandra GD" w:hAnsi="Maiandra GD"/>
                          <w:b/>
                          <w:color w:val="000000" w:themeColor="text1"/>
                          <w:sz w:val="28"/>
                        </w:rPr>
                        <w:tab/>
                        <w:t>bâton.</w:t>
                      </w:r>
                    </w:p>
                    <w:p w:rsidR="003F3DAB" w:rsidRPr="00BA1328" w:rsidRDefault="003F3DAB" w:rsidP="009E5E46">
                      <w:pPr>
                        <w:rPr>
                          <w:b/>
                          <w:color w:val="000000" w:themeColor="text1"/>
                        </w:rPr>
                      </w:pPr>
                      <w:r w:rsidRPr="009E5E46">
                        <w:rPr>
                          <w:rFonts w:ascii="Maiandra GD" w:hAnsi="Maiandra GD"/>
                          <w:b/>
                          <w:color w:val="000000" w:themeColor="text1"/>
                          <w:sz w:val="28"/>
                        </w:rPr>
                        <w:tab/>
                      </w:r>
                      <w:r>
                        <w:rPr>
                          <w:rFonts w:ascii="Maiandra GD" w:hAnsi="Maiandra GD"/>
                          <w:b/>
                          <w:color w:val="000000" w:themeColor="text1"/>
                          <w:sz w:val="28"/>
                        </w:rPr>
                        <w:sym w:font="Wingdings" w:char="F0F0"/>
                      </w:r>
                      <w:r w:rsidRPr="009E5E46">
                        <w:rPr>
                          <w:rFonts w:ascii="Maiandra GD" w:hAnsi="Maiandra GD"/>
                          <w:b/>
                          <w:color w:val="000000" w:themeColor="text1"/>
                          <w:sz w:val="28"/>
                        </w:rPr>
                        <w:t xml:space="preserve"> L’unité utilisée est « mm d’eau par m² ».</w:t>
                      </w:r>
                    </w:p>
                  </w:txbxContent>
                </v:textbox>
              </v:roundrect>
            </w:pict>
          </mc:Fallback>
        </mc:AlternateContent>
      </w:r>
      <w:r>
        <w:rPr>
          <w:rFonts w:ascii="Maiandra GD" w:hAnsi="Maiandra GD"/>
        </w:rPr>
        <w:tab/>
      </w:r>
    </w:p>
    <w:p w:rsidR="009C1197" w:rsidRDefault="009C1197" w:rsidP="003F3DAB">
      <w:pPr>
        <w:rPr>
          <w:rFonts w:ascii="Maiandra GD" w:hAnsi="Maiandra GD"/>
        </w:rPr>
      </w:pPr>
      <w:r>
        <w:rPr>
          <w:rFonts w:ascii="Maiandra GD" w:hAnsi="Maiandra GD"/>
        </w:rPr>
        <w:tab/>
      </w:r>
    </w:p>
    <w:p w:rsidR="009C1197" w:rsidRPr="00BF75B7" w:rsidRDefault="009C1197" w:rsidP="003F3DAB">
      <w:pPr>
        <w:rPr>
          <w:rFonts w:ascii="Maiandra GD" w:hAnsi="Maiandra GD"/>
        </w:rPr>
      </w:pPr>
      <w:r>
        <w:rPr>
          <w:rFonts w:ascii="Maiandra GD" w:hAnsi="Maiandra GD"/>
        </w:rPr>
        <w:tab/>
      </w:r>
    </w:p>
    <w:p w:rsidR="009C1197" w:rsidRDefault="009C1197" w:rsidP="003F3DAB">
      <w:pPr>
        <w:jc w:val="center"/>
        <w:rPr>
          <w:rFonts w:ascii="Maiandra GD" w:hAnsi="Maiandra GD"/>
          <w:b/>
          <w:color w:val="FF0000"/>
        </w:rPr>
      </w:pPr>
    </w:p>
    <w:p w:rsidR="00987AF2" w:rsidRDefault="009C1197" w:rsidP="003F3DAB">
      <w:pPr>
        <w:rPr>
          <w:rFonts w:ascii="Maiandra GD" w:hAnsi="Maiandra GD"/>
        </w:rPr>
      </w:pPr>
      <w:r>
        <w:rPr>
          <w:rFonts w:ascii="Maiandra GD" w:hAnsi="Maiandra GD"/>
        </w:rPr>
        <w:lastRenderedPageBreak/>
        <w:br w:type="page"/>
      </w:r>
      <w:r w:rsidR="0065296A" w:rsidRPr="0065296A">
        <w:rPr>
          <w:rFonts w:ascii="Maiandra GD" w:hAnsi="Maiandra GD"/>
          <w:noProof/>
        </w:rPr>
        <w:drawing>
          <wp:anchor distT="0" distB="0" distL="114300" distR="114300" simplePos="0" relativeHeight="251684352" behindDoc="0" locked="0" layoutInCell="1" allowOverlap="1" wp14:anchorId="7CA13410" wp14:editId="4F57346F">
            <wp:simplePos x="0" y="0"/>
            <wp:positionH relativeFrom="margin">
              <wp:posOffset>1487805</wp:posOffset>
            </wp:positionH>
            <wp:positionV relativeFrom="margin">
              <wp:posOffset>28575</wp:posOffset>
            </wp:positionV>
            <wp:extent cx="3905250" cy="657860"/>
            <wp:effectExtent l="0" t="0" r="0" b="8890"/>
            <wp:wrapSquare wrapText="bothSides"/>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r="31828"/>
                    <a:stretch/>
                  </pic:blipFill>
                  <pic:spPr bwMode="auto">
                    <a:xfrm>
                      <a:off x="0" y="0"/>
                      <a:ext cx="3905250" cy="657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5296A" w:rsidRPr="0065296A">
        <w:rPr>
          <w:rFonts w:ascii="Maiandra GD" w:hAnsi="Maiandra GD"/>
          <w:noProof/>
        </w:rPr>
        <w:drawing>
          <wp:anchor distT="0" distB="0" distL="114300" distR="114300" simplePos="0" relativeHeight="251685376" behindDoc="0" locked="0" layoutInCell="1" allowOverlap="1" wp14:anchorId="5F837272" wp14:editId="50CA5D60">
            <wp:simplePos x="0" y="0"/>
            <wp:positionH relativeFrom="margin">
              <wp:posOffset>1487805</wp:posOffset>
            </wp:positionH>
            <wp:positionV relativeFrom="margin">
              <wp:posOffset>838835</wp:posOffset>
            </wp:positionV>
            <wp:extent cx="3905250" cy="657860"/>
            <wp:effectExtent l="0" t="0" r="0" b="8890"/>
            <wp:wrapSquare wrapText="bothSides"/>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r="31828"/>
                    <a:stretch/>
                  </pic:blipFill>
                  <pic:spPr bwMode="auto">
                    <a:xfrm>
                      <a:off x="0" y="0"/>
                      <a:ext cx="3905250" cy="657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5296A" w:rsidRPr="0065296A">
        <w:rPr>
          <w:rFonts w:ascii="Maiandra GD" w:hAnsi="Maiandra GD"/>
          <w:noProof/>
        </w:rPr>
        <w:drawing>
          <wp:anchor distT="0" distB="0" distL="114300" distR="114300" simplePos="0" relativeHeight="251686400" behindDoc="0" locked="0" layoutInCell="1" allowOverlap="1" wp14:anchorId="7E6CFD2B" wp14:editId="36395DE5">
            <wp:simplePos x="0" y="0"/>
            <wp:positionH relativeFrom="margin">
              <wp:posOffset>1485900</wp:posOffset>
            </wp:positionH>
            <wp:positionV relativeFrom="margin">
              <wp:posOffset>1532890</wp:posOffset>
            </wp:positionV>
            <wp:extent cx="3905250" cy="657860"/>
            <wp:effectExtent l="0" t="0" r="0" b="8890"/>
            <wp:wrapSquare wrapText="bothSides"/>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r="31828"/>
                    <a:stretch/>
                  </pic:blipFill>
                  <pic:spPr bwMode="auto">
                    <a:xfrm>
                      <a:off x="0" y="0"/>
                      <a:ext cx="3905250" cy="657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5296A" w:rsidRPr="0065296A">
        <w:rPr>
          <w:rFonts w:ascii="Maiandra GD" w:hAnsi="Maiandra GD"/>
          <w:noProof/>
        </w:rPr>
        <w:drawing>
          <wp:anchor distT="0" distB="0" distL="114300" distR="114300" simplePos="0" relativeHeight="251687424" behindDoc="0" locked="0" layoutInCell="1" allowOverlap="1" wp14:anchorId="51D3FD05" wp14:editId="4C9E990F">
            <wp:simplePos x="0" y="0"/>
            <wp:positionH relativeFrom="margin">
              <wp:posOffset>1485900</wp:posOffset>
            </wp:positionH>
            <wp:positionV relativeFrom="margin">
              <wp:posOffset>2343150</wp:posOffset>
            </wp:positionV>
            <wp:extent cx="3905250" cy="657860"/>
            <wp:effectExtent l="0" t="0" r="0" b="8890"/>
            <wp:wrapSquare wrapText="bothSides"/>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r="31828"/>
                    <a:stretch/>
                  </pic:blipFill>
                  <pic:spPr bwMode="auto">
                    <a:xfrm>
                      <a:off x="0" y="0"/>
                      <a:ext cx="3905250" cy="657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5296A" w:rsidRPr="0065296A">
        <w:rPr>
          <w:rFonts w:ascii="Maiandra GD" w:hAnsi="Maiandra GD"/>
          <w:noProof/>
        </w:rPr>
        <w:drawing>
          <wp:anchor distT="0" distB="0" distL="114300" distR="114300" simplePos="0" relativeHeight="251688448" behindDoc="0" locked="0" layoutInCell="1" allowOverlap="1" wp14:anchorId="7B62B208" wp14:editId="1454D817">
            <wp:simplePos x="0" y="0"/>
            <wp:positionH relativeFrom="margin">
              <wp:posOffset>1487805</wp:posOffset>
            </wp:positionH>
            <wp:positionV relativeFrom="margin">
              <wp:posOffset>2999105</wp:posOffset>
            </wp:positionV>
            <wp:extent cx="3905250" cy="657860"/>
            <wp:effectExtent l="0" t="0" r="0" b="8890"/>
            <wp:wrapSquare wrapText="bothSides"/>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r="31828"/>
                    <a:stretch/>
                  </pic:blipFill>
                  <pic:spPr bwMode="auto">
                    <a:xfrm>
                      <a:off x="0" y="0"/>
                      <a:ext cx="3905250" cy="657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5296A" w:rsidRPr="0065296A">
        <w:rPr>
          <w:rFonts w:ascii="Maiandra GD" w:hAnsi="Maiandra GD"/>
          <w:noProof/>
        </w:rPr>
        <w:drawing>
          <wp:anchor distT="0" distB="0" distL="114300" distR="114300" simplePos="0" relativeHeight="251689472" behindDoc="0" locked="0" layoutInCell="1" allowOverlap="1" wp14:anchorId="15F2B583" wp14:editId="1B2A1D30">
            <wp:simplePos x="0" y="0"/>
            <wp:positionH relativeFrom="margin">
              <wp:posOffset>1487805</wp:posOffset>
            </wp:positionH>
            <wp:positionV relativeFrom="margin">
              <wp:posOffset>3809365</wp:posOffset>
            </wp:positionV>
            <wp:extent cx="3905250" cy="657860"/>
            <wp:effectExtent l="0" t="0" r="0" b="8890"/>
            <wp:wrapSquare wrapText="bothSides"/>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r="31828"/>
                    <a:stretch/>
                  </pic:blipFill>
                  <pic:spPr bwMode="auto">
                    <a:xfrm>
                      <a:off x="0" y="0"/>
                      <a:ext cx="3905250" cy="657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5296A" w:rsidRPr="0065296A">
        <w:rPr>
          <w:rFonts w:ascii="Maiandra GD" w:hAnsi="Maiandra GD"/>
          <w:noProof/>
        </w:rPr>
        <w:drawing>
          <wp:anchor distT="0" distB="0" distL="114300" distR="114300" simplePos="0" relativeHeight="251690496" behindDoc="0" locked="0" layoutInCell="1" allowOverlap="1" wp14:anchorId="39AE6F90" wp14:editId="73FAB8D5">
            <wp:simplePos x="0" y="0"/>
            <wp:positionH relativeFrom="margin">
              <wp:posOffset>1485900</wp:posOffset>
            </wp:positionH>
            <wp:positionV relativeFrom="margin">
              <wp:posOffset>4503420</wp:posOffset>
            </wp:positionV>
            <wp:extent cx="3905250" cy="657860"/>
            <wp:effectExtent l="0" t="0" r="0" b="8890"/>
            <wp:wrapSquare wrapText="bothSides"/>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r="31828"/>
                    <a:stretch/>
                  </pic:blipFill>
                  <pic:spPr bwMode="auto">
                    <a:xfrm>
                      <a:off x="0" y="0"/>
                      <a:ext cx="3905250" cy="657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5296A" w:rsidRPr="0065296A">
        <w:rPr>
          <w:rFonts w:ascii="Maiandra GD" w:hAnsi="Maiandra GD"/>
          <w:noProof/>
        </w:rPr>
        <w:drawing>
          <wp:anchor distT="0" distB="0" distL="114300" distR="114300" simplePos="0" relativeHeight="251691520" behindDoc="0" locked="0" layoutInCell="1" allowOverlap="1" wp14:anchorId="7491B531" wp14:editId="14E115B6">
            <wp:simplePos x="0" y="0"/>
            <wp:positionH relativeFrom="margin">
              <wp:posOffset>1485900</wp:posOffset>
            </wp:positionH>
            <wp:positionV relativeFrom="margin">
              <wp:posOffset>5313680</wp:posOffset>
            </wp:positionV>
            <wp:extent cx="3905250" cy="657860"/>
            <wp:effectExtent l="0" t="0" r="0" b="8890"/>
            <wp:wrapSquare wrapText="bothSides"/>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r="31828"/>
                    <a:stretch/>
                  </pic:blipFill>
                  <pic:spPr bwMode="auto">
                    <a:xfrm>
                      <a:off x="0" y="0"/>
                      <a:ext cx="3905250" cy="657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5296A" w:rsidRPr="0065296A">
        <w:rPr>
          <w:rFonts w:ascii="Maiandra GD" w:hAnsi="Maiandra GD"/>
          <w:noProof/>
        </w:rPr>
        <w:drawing>
          <wp:anchor distT="0" distB="0" distL="114300" distR="114300" simplePos="0" relativeHeight="251692544" behindDoc="0" locked="0" layoutInCell="1" allowOverlap="1" wp14:anchorId="1A0A92CE" wp14:editId="22AE9858">
            <wp:simplePos x="0" y="0"/>
            <wp:positionH relativeFrom="margin">
              <wp:posOffset>1487805</wp:posOffset>
            </wp:positionH>
            <wp:positionV relativeFrom="margin">
              <wp:posOffset>5970905</wp:posOffset>
            </wp:positionV>
            <wp:extent cx="3905250" cy="657860"/>
            <wp:effectExtent l="0" t="0" r="0" b="8890"/>
            <wp:wrapSquare wrapText="bothSides"/>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r="31828"/>
                    <a:stretch/>
                  </pic:blipFill>
                  <pic:spPr bwMode="auto">
                    <a:xfrm>
                      <a:off x="0" y="0"/>
                      <a:ext cx="3905250" cy="657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5296A" w:rsidRPr="0065296A">
        <w:rPr>
          <w:rFonts w:ascii="Maiandra GD" w:hAnsi="Maiandra GD"/>
          <w:noProof/>
        </w:rPr>
        <w:drawing>
          <wp:anchor distT="0" distB="0" distL="114300" distR="114300" simplePos="0" relativeHeight="251693568" behindDoc="0" locked="0" layoutInCell="1" allowOverlap="1" wp14:anchorId="1F172197" wp14:editId="55706B7B">
            <wp:simplePos x="0" y="0"/>
            <wp:positionH relativeFrom="margin">
              <wp:posOffset>1487805</wp:posOffset>
            </wp:positionH>
            <wp:positionV relativeFrom="margin">
              <wp:posOffset>6781165</wp:posOffset>
            </wp:positionV>
            <wp:extent cx="3905250" cy="657860"/>
            <wp:effectExtent l="0" t="0" r="0" b="8890"/>
            <wp:wrapSquare wrapText="bothSides"/>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r="31828"/>
                    <a:stretch/>
                  </pic:blipFill>
                  <pic:spPr bwMode="auto">
                    <a:xfrm>
                      <a:off x="0" y="0"/>
                      <a:ext cx="3905250" cy="657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5296A" w:rsidRPr="0065296A">
        <w:rPr>
          <w:rFonts w:ascii="Maiandra GD" w:hAnsi="Maiandra GD"/>
          <w:noProof/>
        </w:rPr>
        <w:drawing>
          <wp:anchor distT="0" distB="0" distL="114300" distR="114300" simplePos="0" relativeHeight="251694592" behindDoc="0" locked="0" layoutInCell="1" allowOverlap="1" wp14:anchorId="54D82E6A" wp14:editId="04798575">
            <wp:simplePos x="0" y="0"/>
            <wp:positionH relativeFrom="margin">
              <wp:posOffset>1485900</wp:posOffset>
            </wp:positionH>
            <wp:positionV relativeFrom="margin">
              <wp:posOffset>7475220</wp:posOffset>
            </wp:positionV>
            <wp:extent cx="3905250" cy="657860"/>
            <wp:effectExtent l="0" t="0" r="0" b="8890"/>
            <wp:wrapSquare wrapText="bothSides"/>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r="31828"/>
                    <a:stretch/>
                  </pic:blipFill>
                  <pic:spPr bwMode="auto">
                    <a:xfrm>
                      <a:off x="0" y="0"/>
                      <a:ext cx="3905250" cy="657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5296A" w:rsidRPr="0065296A">
        <w:rPr>
          <w:rFonts w:ascii="Maiandra GD" w:hAnsi="Maiandra GD"/>
          <w:noProof/>
        </w:rPr>
        <w:drawing>
          <wp:anchor distT="0" distB="0" distL="114300" distR="114300" simplePos="0" relativeHeight="251695616" behindDoc="0" locked="0" layoutInCell="1" allowOverlap="1" wp14:anchorId="45019107" wp14:editId="682583DF">
            <wp:simplePos x="0" y="0"/>
            <wp:positionH relativeFrom="margin">
              <wp:posOffset>1485900</wp:posOffset>
            </wp:positionH>
            <wp:positionV relativeFrom="margin">
              <wp:posOffset>8285480</wp:posOffset>
            </wp:positionV>
            <wp:extent cx="3905250" cy="657860"/>
            <wp:effectExtent l="0" t="0" r="0" b="8890"/>
            <wp:wrapSquare wrapText="bothSides"/>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r="31828"/>
                    <a:stretch/>
                  </pic:blipFill>
                  <pic:spPr bwMode="auto">
                    <a:xfrm>
                      <a:off x="0" y="0"/>
                      <a:ext cx="3905250" cy="657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5B7CEB" w:rsidRPr="00C3616C" w:rsidRDefault="005B7CEB" w:rsidP="003F3DAB">
      <w:pPr>
        <w:rPr>
          <w:rFonts w:ascii="Maiandra GD" w:hAnsi="Maiandra GD"/>
          <w:b/>
        </w:rPr>
      </w:pPr>
      <w:r w:rsidRPr="008653AB">
        <w:rPr>
          <w:rFonts w:ascii="Maiandra GD" w:hAnsi="Maiandra GD"/>
          <w:b/>
        </w:rPr>
        <w:lastRenderedPageBreak/>
        <w:t xml:space="preserve">Sciences - </w:t>
      </w:r>
      <w:r w:rsidRPr="008653AB">
        <w:rPr>
          <w:rFonts w:ascii="Maiandra GD" w:hAnsi="Maiandra GD"/>
          <w:b/>
          <w:i/>
        </w:rPr>
        <w:t>La météo</w:t>
      </w:r>
    </w:p>
    <w:p w:rsidR="005B7CEB" w:rsidRPr="008C0D97" w:rsidRDefault="005B7CEB" w:rsidP="003F3DAB">
      <w:pPr>
        <w:jc w:val="center"/>
        <w:rPr>
          <w:rFonts w:ascii="Maiandra GD" w:hAnsi="Maiandra GD"/>
          <w:b/>
          <w:smallCaps/>
          <w:color w:val="0070C0"/>
          <w:sz w:val="56"/>
        </w:rPr>
      </w:pPr>
      <w:r w:rsidRPr="008C0D97">
        <w:rPr>
          <w:rFonts w:ascii="Maiandra GD" w:hAnsi="Maiandra GD"/>
          <w:b/>
          <w:smallCaps/>
          <w:color w:val="0070C0"/>
          <w:sz w:val="56"/>
        </w:rPr>
        <w:t>Fiche de fabrication</w:t>
      </w:r>
    </w:p>
    <w:p w:rsidR="005B7CEB" w:rsidRPr="00C3616C" w:rsidRDefault="005B7CEB" w:rsidP="003F3DAB">
      <w:pPr>
        <w:jc w:val="center"/>
        <w:rPr>
          <w:rFonts w:ascii="Maiandra GD" w:hAnsi="Maiandra GD"/>
          <w:b/>
          <w:color w:val="FF0000"/>
          <w:sz w:val="96"/>
        </w:rPr>
      </w:pPr>
      <w:r>
        <w:rPr>
          <w:rFonts w:ascii="Maiandra GD" w:hAnsi="Maiandra GD"/>
          <w:b/>
          <w:color w:val="FF0000"/>
          <w:sz w:val="96"/>
        </w:rPr>
        <w:t>La girouette</w:t>
      </w:r>
    </w:p>
    <w:p w:rsidR="005B7CEB" w:rsidRPr="002A7ADD" w:rsidRDefault="005B7CEB" w:rsidP="003F3DAB">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sidRPr="002A7ADD">
        <w:rPr>
          <w:rFonts w:ascii="Maiandra GD" w:hAnsi="Maiandra GD"/>
          <w:b/>
          <w:color w:val="FF0000"/>
          <w:sz w:val="32"/>
        </w:rPr>
        <w:t>Matériel</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2"/>
        <w:gridCol w:w="3730"/>
        <w:gridCol w:w="3731"/>
      </w:tblGrid>
      <w:tr w:rsidR="005B7CEB" w:rsidTr="00183088">
        <w:tc>
          <w:tcPr>
            <w:tcW w:w="3702" w:type="dxa"/>
          </w:tcPr>
          <w:p w:rsidR="005B7CEB" w:rsidRPr="002A7ADD" w:rsidRDefault="00831AD6" w:rsidP="003F3DAB">
            <w:pPr>
              <w:jc w:val="center"/>
              <w:rPr>
                <w:rFonts w:ascii="Maiandra GD" w:hAnsi="Maiandra GD"/>
                <w:i/>
                <w:color w:val="0070C0"/>
                <w:sz w:val="28"/>
              </w:rPr>
            </w:pPr>
            <w:r>
              <w:rPr>
                <w:rFonts w:ascii="Maiandra GD" w:hAnsi="Maiandra GD"/>
                <w:i/>
                <w:color w:val="0070C0"/>
                <w:sz w:val="28"/>
              </w:rPr>
              <w:t>Une rose des vents</w:t>
            </w:r>
          </w:p>
        </w:tc>
        <w:tc>
          <w:tcPr>
            <w:tcW w:w="3730" w:type="dxa"/>
          </w:tcPr>
          <w:p w:rsidR="005B7CEB" w:rsidRPr="002A7ADD" w:rsidRDefault="00831AD6" w:rsidP="003F3DAB">
            <w:pPr>
              <w:jc w:val="center"/>
              <w:rPr>
                <w:rFonts w:ascii="Maiandra GD" w:hAnsi="Maiandra GD"/>
                <w:i/>
                <w:color w:val="0070C0"/>
                <w:sz w:val="28"/>
              </w:rPr>
            </w:pPr>
            <w:r>
              <w:rPr>
                <w:rFonts w:ascii="Maiandra GD" w:hAnsi="Maiandra GD"/>
                <w:i/>
                <w:color w:val="0070C0"/>
                <w:sz w:val="28"/>
              </w:rPr>
              <w:t>Une bouteille en plastique</w:t>
            </w:r>
          </w:p>
        </w:tc>
        <w:tc>
          <w:tcPr>
            <w:tcW w:w="3731" w:type="dxa"/>
          </w:tcPr>
          <w:p w:rsidR="005B7CEB" w:rsidRPr="002A7ADD" w:rsidRDefault="00831AD6" w:rsidP="003F3DAB">
            <w:pPr>
              <w:jc w:val="center"/>
              <w:rPr>
                <w:rFonts w:ascii="Maiandra GD" w:hAnsi="Maiandra GD"/>
                <w:i/>
                <w:color w:val="0070C0"/>
                <w:sz w:val="28"/>
              </w:rPr>
            </w:pPr>
            <w:r>
              <w:rPr>
                <w:rFonts w:ascii="Maiandra GD" w:hAnsi="Maiandra GD"/>
                <w:i/>
                <w:color w:val="0070C0"/>
                <w:sz w:val="28"/>
              </w:rPr>
              <w:t>Du sable</w:t>
            </w:r>
          </w:p>
        </w:tc>
      </w:tr>
      <w:tr w:rsidR="005B7CEB" w:rsidTr="00183088">
        <w:tc>
          <w:tcPr>
            <w:tcW w:w="3702" w:type="dxa"/>
          </w:tcPr>
          <w:p w:rsidR="005B7CEB" w:rsidRPr="002A7ADD" w:rsidRDefault="00831AD6" w:rsidP="003F3DAB">
            <w:pPr>
              <w:jc w:val="center"/>
              <w:rPr>
                <w:rFonts w:ascii="Maiandra GD" w:hAnsi="Maiandra GD"/>
                <w:i/>
                <w:color w:val="0070C0"/>
                <w:sz w:val="28"/>
              </w:rPr>
            </w:pPr>
            <w:r>
              <w:rPr>
                <w:rFonts w:ascii="Maiandra GD" w:hAnsi="Maiandra GD"/>
                <w:i/>
                <w:noProof/>
                <w:color w:val="0070C0"/>
                <w:sz w:val="28"/>
              </w:rPr>
              <w:drawing>
                <wp:inline distT="0" distB="0" distL="0" distR="0" wp14:anchorId="0240E30C" wp14:editId="0E52FF75">
                  <wp:extent cx="1889999" cy="1080000"/>
                  <wp:effectExtent l="0" t="0" r="0" b="6350"/>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SC06748.JPG"/>
                          <pic:cNvPicPr/>
                        </pic:nvPicPr>
                        <pic:blipFill rotWithShape="1">
                          <a:blip r:embed="rId35" cstate="print">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889999" cy="108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c>
          <w:tcPr>
            <w:tcW w:w="3730" w:type="dxa"/>
          </w:tcPr>
          <w:p w:rsidR="005B7CEB" w:rsidRPr="002A7ADD" w:rsidRDefault="00831AD6" w:rsidP="003F3DAB">
            <w:pPr>
              <w:jc w:val="center"/>
              <w:rPr>
                <w:rFonts w:ascii="Maiandra GD" w:hAnsi="Maiandra GD"/>
                <w:i/>
                <w:color w:val="0070C0"/>
                <w:sz w:val="28"/>
              </w:rPr>
            </w:pPr>
            <w:r w:rsidRPr="002A7ADD">
              <w:rPr>
                <w:rFonts w:ascii="Maiandra GD" w:hAnsi="Maiandra GD"/>
                <w:i/>
                <w:noProof/>
                <w:color w:val="0070C0"/>
                <w:sz w:val="28"/>
              </w:rPr>
              <w:drawing>
                <wp:inline distT="0" distB="0" distL="0" distR="0" wp14:anchorId="211ED28C" wp14:editId="36800154">
                  <wp:extent cx="519929" cy="1080000"/>
                  <wp:effectExtent l="0" t="0" r="0" b="6350"/>
                  <wp:docPr id="401" name="Image 401" descr="D:\OneDrive\CM2 Malpassé les Lauriers\Travail\Sciences\La météo\Documents divers\Photos réalisation\DSC06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OneDrive\CM2 Malpassé les Lauriers\Travail\Sciences\La météo\Documents divers\Photos réalisation\DSC06698.JPG"/>
                          <pic:cNvPicPr>
                            <a:picLocks noChangeAspect="1" noChangeArrowheads="1"/>
                          </pic:cNvPicPr>
                        </pic:nvPicPr>
                        <pic:blipFill>
                          <a:blip r:embed="rId37" cstate="print">
                            <a:lum bright="20000" contrast="20000"/>
                            <a:extLst>
                              <a:ext uri="{28A0092B-C50C-407E-A947-70E740481C1C}">
                                <a14:useLocalDpi xmlns:a14="http://schemas.microsoft.com/office/drawing/2010/main"/>
                              </a:ext>
                            </a:extLst>
                          </a:blip>
                          <a:srcRect/>
                          <a:stretch>
                            <a:fillRect/>
                          </a:stretch>
                        </pic:blipFill>
                        <pic:spPr bwMode="auto">
                          <a:xfrm>
                            <a:off x="0" y="0"/>
                            <a:ext cx="519929" cy="1080000"/>
                          </a:xfrm>
                          <a:prstGeom prst="rect">
                            <a:avLst/>
                          </a:prstGeom>
                          <a:noFill/>
                          <a:ln>
                            <a:noFill/>
                          </a:ln>
                          <a:effectLst>
                            <a:softEdge rad="63500"/>
                          </a:effectLst>
                        </pic:spPr>
                      </pic:pic>
                    </a:graphicData>
                  </a:graphic>
                </wp:inline>
              </w:drawing>
            </w:r>
          </w:p>
        </w:tc>
        <w:tc>
          <w:tcPr>
            <w:tcW w:w="3731" w:type="dxa"/>
          </w:tcPr>
          <w:p w:rsidR="005B7CEB" w:rsidRPr="002A7ADD" w:rsidRDefault="00831AD6" w:rsidP="003F3DAB">
            <w:pPr>
              <w:jc w:val="center"/>
              <w:rPr>
                <w:rFonts w:ascii="Maiandra GD" w:hAnsi="Maiandra GD"/>
                <w:i/>
                <w:color w:val="0070C0"/>
                <w:sz w:val="28"/>
              </w:rPr>
            </w:pPr>
            <w:r w:rsidRPr="002A7ADD">
              <w:rPr>
                <w:rFonts w:ascii="Maiandra GD" w:hAnsi="Maiandra GD"/>
                <w:i/>
                <w:noProof/>
                <w:color w:val="0070C0"/>
                <w:sz w:val="28"/>
              </w:rPr>
              <w:drawing>
                <wp:inline distT="0" distB="0" distL="0" distR="0" wp14:anchorId="67BFBD65" wp14:editId="41D1A947">
                  <wp:extent cx="1552142" cy="1080000"/>
                  <wp:effectExtent l="0" t="0" r="0" b="6350"/>
                  <wp:docPr id="402" name="Image 402" descr="D:\OneDrive\CM2 Malpassé les Lauriers\Travail\Sciences\La météo\Documents divers\Photos réalisation\DSC06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D:\OneDrive\CM2 Malpassé les Lauriers\Travail\Sciences\La météo\Documents divers\Photos réalisation\DSC06700.JPG"/>
                          <pic:cNvPicPr>
                            <a:picLocks noChangeAspect="1" noChangeArrowheads="1"/>
                          </pic:cNvPicPr>
                        </pic:nvPicPr>
                        <pic:blipFill>
                          <a:blip r:embed="rId38" cstate="print">
                            <a:lum bright="20000" contrast="20000"/>
                            <a:extLst>
                              <a:ext uri="{28A0092B-C50C-407E-A947-70E740481C1C}">
                                <a14:useLocalDpi xmlns:a14="http://schemas.microsoft.com/office/drawing/2010/main"/>
                              </a:ext>
                            </a:extLst>
                          </a:blip>
                          <a:srcRect/>
                          <a:stretch>
                            <a:fillRect/>
                          </a:stretch>
                        </pic:blipFill>
                        <pic:spPr bwMode="auto">
                          <a:xfrm>
                            <a:off x="0" y="0"/>
                            <a:ext cx="1552142" cy="1080000"/>
                          </a:xfrm>
                          <a:prstGeom prst="rect">
                            <a:avLst/>
                          </a:prstGeom>
                          <a:noFill/>
                          <a:ln>
                            <a:noFill/>
                          </a:ln>
                          <a:effectLst>
                            <a:softEdge rad="63500"/>
                          </a:effectLst>
                        </pic:spPr>
                      </pic:pic>
                    </a:graphicData>
                  </a:graphic>
                </wp:inline>
              </w:drawing>
            </w:r>
          </w:p>
        </w:tc>
      </w:tr>
    </w:tbl>
    <w:p w:rsidR="005B7CEB" w:rsidRPr="00175686" w:rsidRDefault="005B7CEB" w:rsidP="003F3DAB">
      <w:pPr>
        <w:rPr>
          <w:sz w:val="1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2"/>
        <w:gridCol w:w="3730"/>
        <w:gridCol w:w="3731"/>
      </w:tblGrid>
      <w:tr w:rsidR="005B7CEB" w:rsidTr="00183088">
        <w:tc>
          <w:tcPr>
            <w:tcW w:w="3702" w:type="dxa"/>
          </w:tcPr>
          <w:p w:rsidR="005B7CEB" w:rsidRPr="002A7ADD" w:rsidRDefault="00831AD6" w:rsidP="003F3DAB">
            <w:pPr>
              <w:jc w:val="center"/>
              <w:rPr>
                <w:rFonts w:ascii="Maiandra GD" w:hAnsi="Maiandra GD"/>
                <w:i/>
                <w:color w:val="0070C0"/>
                <w:sz w:val="28"/>
              </w:rPr>
            </w:pPr>
            <w:r>
              <w:rPr>
                <w:rFonts w:ascii="Maiandra GD" w:hAnsi="Maiandra GD"/>
                <w:i/>
                <w:color w:val="0070C0"/>
                <w:sz w:val="28"/>
              </w:rPr>
              <w:t>Une paille coupée (sans l’accordéon)</w:t>
            </w:r>
          </w:p>
        </w:tc>
        <w:tc>
          <w:tcPr>
            <w:tcW w:w="3730" w:type="dxa"/>
          </w:tcPr>
          <w:p w:rsidR="005B7CEB" w:rsidRPr="002A7ADD" w:rsidRDefault="00831AD6" w:rsidP="003F3DAB">
            <w:pPr>
              <w:jc w:val="center"/>
              <w:rPr>
                <w:rFonts w:ascii="Maiandra GD" w:hAnsi="Maiandra GD"/>
                <w:i/>
                <w:color w:val="0070C0"/>
                <w:sz w:val="28"/>
              </w:rPr>
            </w:pPr>
            <w:r>
              <w:rPr>
                <w:rFonts w:ascii="Maiandra GD" w:hAnsi="Maiandra GD"/>
                <w:i/>
                <w:color w:val="0070C0"/>
                <w:sz w:val="28"/>
              </w:rPr>
              <w:t>Deux piques à brochettes</w:t>
            </w:r>
          </w:p>
        </w:tc>
        <w:tc>
          <w:tcPr>
            <w:tcW w:w="3731" w:type="dxa"/>
          </w:tcPr>
          <w:p w:rsidR="005B7CEB" w:rsidRPr="002A7ADD" w:rsidRDefault="00831AD6" w:rsidP="003F3DAB">
            <w:pPr>
              <w:jc w:val="center"/>
              <w:rPr>
                <w:rFonts w:ascii="Maiandra GD" w:hAnsi="Maiandra GD"/>
                <w:i/>
                <w:color w:val="0070C0"/>
                <w:sz w:val="28"/>
              </w:rPr>
            </w:pPr>
            <w:r>
              <w:rPr>
                <w:rFonts w:ascii="Maiandra GD" w:hAnsi="Maiandra GD"/>
                <w:i/>
                <w:color w:val="0070C0"/>
                <w:sz w:val="28"/>
              </w:rPr>
              <w:t>Une grosse perle</w:t>
            </w:r>
          </w:p>
        </w:tc>
      </w:tr>
      <w:tr w:rsidR="005B7CEB" w:rsidTr="00183088">
        <w:tc>
          <w:tcPr>
            <w:tcW w:w="3702" w:type="dxa"/>
          </w:tcPr>
          <w:p w:rsidR="005B7CEB" w:rsidRPr="002A7ADD" w:rsidRDefault="00831AD6" w:rsidP="003F3DAB">
            <w:pPr>
              <w:jc w:val="center"/>
              <w:rPr>
                <w:rFonts w:ascii="Maiandra GD" w:hAnsi="Maiandra GD"/>
                <w:i/>
                <w:color w:val="0070C0"/>
                <w:sz w:val="28"/>
              </w:rPr>
            </w:pPr>
            <w:r>
              <w:rPr>
                <w:rFonts w:ascii="Maiandra GD" w:hAnsi="Maiandra GD"/>
                <w:i/>
                <w:noProof/>
                <w:color w:val="0070C0"/>
                <w:sz w:val="28"/>
              </w:rPr>
              <w:drawing>
                <wp:inline distT="0" distB="0" distL="0" distR="0" wp14:anchorId="2357DD9D" wp14:editId="7CDD9B2F">
                  <wp:extent cx="1702174" cy="1080000"/>
                  <wp:effectExtent l="0" t="0" r="0" b="635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DSC06749.JPG"/>
                          <pic:cNvPicPr/>
                        </pic:nvPicPr>
                        <pic:blipFill rotWithShape="1">
                          <a:blip r:embed="rId39" cstate="print">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702174" cy="108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c>
          <w:tcPr>
            <w:tcW w:w="3730" w:type="dxa"/>
          </w:tcPr>
          <w:p w:rsidR="005B7CEB" w:rsidRPr="002A7ADD" w:rsidRDefault="00831AD6" w:rsidP="003F3DAB">
            <w:pPr>
              <w:jc w:val="center"/>
              <w:rPr>
                <w:rFonts w:ascii="Maiandra GD" w:hAnsi="Maiandra GD"/>
                <w:i/>
                <w:color w:val="0070C0"/>
                <w:sz w:val="28"/>
              </w:rPr>
            </w:pPr>
            <w:r>
              <w:rPr>
                <w:rFonts w:ascii="Maiandra GD" w:hAnsi="Maiandra GD"/>
                <w:i/>
                <w:noProof/>
                <w:color w:val="0070C0"/>
                <w:sz w:val="28"/>
              </w:rPr>
              <w:drawing>
                <wp:inline distT="0" distB="0" distL="0" distR="0" wp14:anchorId="5C976165" wp14:editId="36803B54">
                  <wp:extent cx="800353" cy="1080000"/>
                  <wp:effectExtent l="0" t="0" r="0" b="6350"/>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DSC06750.JPG"/>
                          <pic:cNvPicPr/>
                        </pic:nvPicPr>
                        <pic:blipFill rotWithShape="1">
                          <a:blip r:embed="rId41" cstate="print">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800353" cy="108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c>
          <w:tcPr>
            <w:tcW w:w="3731" w:type="dxa"/>
          </w:tcPr>
          <w:p w:rsidR="005B7CEB" w:rsidRPr="002A7ADD" w:rsidRDefault="008D64C5" w:rsidP="003F3DAB">
            <w:pPr>
              <w:jc w:val="center"/>
              <w:rPr>
                <w:rFonts w:ascii="Maiandra GD" w:hAnsi="Maiandra GD"/>
                <w:i/>
                <w:color w:val="0070C0"/>
                <w:sz w:val="28"/>
              </w:rPr>
            </w:pPr>
            <w:r>
              <w:rPr>
                <w:rFonts w:ascii="Maiandra GD" w:hAnsi="Maiandra GD"/>
                <w:i/>
                <w:noProof/>
                <w:color w:val="0070C0"/>
                <w:sz w:val="28"/>
              </w:rPr>
              <w:drawing>
                <wp:inline distT="0" distB="0" distL="0" distR="0" wp14:anchorId="7070E4F9" wp14:editId="360D0E08">
                  <wp:extent cx="1489192" cy="1080000"/>
                  <wp:effectExtent l="0" t="0" r="0" b="6350"/>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DSC06751.JPG"/>
                          <pic:cNvPicPr/>
                        </pic:nvPicPr>
                        <pic:blipFill rotWithShape="1">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489192" cy="108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r>
    </w:tbl>
    <w:p w:rsidR="005B7CEB" w:rsidRPr="00175686" w:rsidRDefault="005B7CEB" w:rsidP="003F3DAB">
      <w:pPr>
        <w:rPr>
          <w:sz w:val="1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8"/>
        <w:gridCol w:w="3713"/>
        <w:gridCol w:w="3792"/>
      </w:tblGrid>
      <w:tr w:rsidR="005B7CEB" w:rsidTr="005E75DB">
        <w:tc>
          <w:tcPr>
            <w:tcW w:w="3658" w:type="dxa"/>
          </w:tcPr>
          <w:p w:rsidR="005B7CEB" w:rsidRPr="002A7ADD" w:rsidRDefault="00831AD6" w:rsidP="003F3DAB">
            <w:pPr>
              <w:jc w:val="center"/>
              <w:rPr>
                <w:rFonts w:ascii="Maiandra GD" w:hAnsi="Maiandra GD"/>
                <w:i/>
                <w:color w:val="0070C0"/>
                <w:sz w:val="28"/>
              </w:rPr>
            </w:pPr>
            <w:r>
              <w:rPr>
                <w:rFonts w:ascii="Maiandra GD" w:hAnsi="Maiandra GD"/>
                <w:i/>
                <w:color w:val="0070C0"/>
                <w:sz w:val="28"/>
              </w:rPr>
              <w:t>De la pâte à fixer</w:t>
            </w:r>
          </w:p>
        </w:tc>
        <w:tc>
          <w:tcPr>
            <w:tcW w:w="3713" w:type="dxa"/>
          </w:tcPr>
          <w:p w:rsidR="005B7CEB" w:rsidRPr="002A7ADD" w:rsidRDefault="00831AD6" w:rsidP="003F3DAB">
            <w:pPr>
              <w:jc w:val="center"/>
              <w:rPr>
                <w:rFonts w:ascii="Maiandra GD" w:hAnsi="Maiandra GD"/>
                <w:i/>
                <w:color w:val="0070C0"/>
                <w:sz w:val="28"/>
              </w:rPr>
            </w:pPr>
            <w:r>
              <w:rPr>
                <w:rFonts w:ascii="Maiandra GD" w:hAnsi="Maiandra GD"/>
                <w:i/>
                <w:color w:val="0070C0"/>
                <w:sz w:val="28"/>
              </w:rPr>
              <w:t>Une feuille épaisse avec la queue et la flèche</w:t>
            </w:r>
          </w:p>
        </w:tc>
        <w:tc>
          <w:tcPr>
            <w:tcW w:w="3792" w:type="dxa"/>
          </w:tcPr>
          <w:p w:rsidR="005B7CEB" w:rsidRPr="002A7ADD" w:rsidRDefault="00831AD6" w:rsidP="003F3DAB">
            <w:pPr>
              <w:jc w:val="center"/>
              <w:rPr>
                <w:rFonts w:ascii="Maiandra GD" w:hAnsi="Maiandra GD"/>
                <w:i/>
                <w:color w:val="0070C0"/>
                <w:sz w:val="28"/>
              </w:rPr>
            </w:pPr>
            <w:r>
              <w:rPr>
                <w:rFonts w:ascii="Maiandra GD" w:hAnsi="Maiandra GD"/>
                <w:i/>
                <w:color w:val="0070C0"/>
                <w:sz w:val="28"/>
              </w:rPr>
              <w:t>De la colle</w:t>
            </w:r>
          </w:p>
        </w:tc>
      </w:tr>
      <w:tr w:rsidR="005B7CEB" w:rsidTr="00175686">
        <w:tc>
          <w:tcPr>
            <w:tcW w:w="3658" w:type="dxa"/>
          </w:tcPr>
          <w:p w:rsidR="005B7CEB" w:rsidRPr="004F7136" w:rsidRDefault="00005541" w:rsidP="003F3DAB">
            <w:pPr>
              <w:jc w:val="center"/>
              <w:rPr>
                <w:rFonts w:ascii="Maiandra GD" w:hAnsi="Maiandra GD"/>
                <w:i/>
                <w:color w:val="000000" w:themeColor="text1"/>
              </w:rPr>
            </w:pPr>
            <w:r>
              <w:rPr>
                <w:rFonts w:ascii="Maiandra GD" w:hAnsi="Maiandra GD"/>
                <w:i/>
                <w:noProof/>
                <w:color w:val="000000" w:themeColor="text1"/>
              </w:rPr>
              <w:drawing>
                <wp:inline distT="0" distB="0" distL="0" distR="0" wp14:anchorId="2DE02033" wp14:editId="0A400F76">
                  <wp:extent cx="1654964" cy="1080000"/>
                  <wp:effectExtent l="0" t="0" r="2540" b="6350"/>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DSC06752.JPG"/>
                          <pic:cNvPicPr/>
                        </pic:nvPicPr>
                        <pic:blipFill rotWithShape="1">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654964" cy="108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c>
          <w:tcPr>
            <w:tcW w:w="3713" w:type="dxa"/>
          </w:tcPr>
          <w:p w:rsidR="005B7CEB" w:rsidRPr="004F7136" w:rsidRDefault="00831AD6" w:rsidP="003F3DAB">
            <w:pPr>
              <w:jc w:val="center"/>
              <w:rPr>
                <w:rFonts w:ascii="Maiandra GD" w:hAnsi="Maiandra GD"/>
                <w:i/>
                <w:color w:val="000000" w:themeColor="text1"/>
              </w:rPr>
            </w:pPr>
            <w:r>
              <w:rPr>
                <w:rFonts w:ascii="Maiandra GD" w:hAnsi="Maiandra GD"/>
                <w:i/>
                <w:noProof/>
                <w:color w:val="000000" w:themeColor="text1"/>
              </w:rPr>
              <w:drawing>
                <wp:inline distT="0" distB="0" distL="0" distR="0" wp14:anchorId="569DC78E" wp14:editId="7DFD7A6F">
                  <wp:extent cx="1614953" cy="1080000"/>
                  <wp:effectExtent l="0" t="0" r="4445" b="6350"/>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DSC06753.JPG"/>
                          <pic:cNvPicPr/>
                        </pic:nvPicPr>
                        <pic:blipFill rotWithShape="1">
                          <a:blip r:embed="rId47" cstate="print">
                            <a:extLst>
                              <a:ext uri="{BEBA8EAE-BF5A-486C-A8C5-ECC9F3942E4B}">
                                <a14:imgProps xmlns:a14="http://schemas.microsoft.com/office/drawing/2010/main">
                                  <a14:imgLayer r:embed="rId48">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614953" cy="108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c>
          <w:tcPr>
            <w:tcW w:w="3792" w:type="dxa"/>
          </w:tcPr>
          <w:p w:rsidR="005B7CEB" w:rsidRPr="004F7136" w:rsidRDefault="008F3460" w:rsidP="003F3DAB">
            <w:pPr>
              <w:jc w:val="center"/>
              <w:rPr>
                <w:rFonts w:ascii="Maiandra GD" w:hAnsi="Maiandra GD"/>
                <w:i/>
                <w:color w:val="000000" w:themeColor="text1"/>
              </w:rPr>
            </w:pPr>
            <w:r>
              <w:rPr>
                <w:rFonts w:ascii="Maiandra GD" w:hAnsi="Maiandra GD"/>
                <w:i/>
                <w:noProof/>
                <w:color w:val="0070C0"/>
                <w:sz w:val="28"/>
              </w:rPr>
              <w:drawing>
                <wp:inline distT="0" distB="0" distL="0" distR="0" wp14:anchorId="004EEB17" wp14:editId="6E9D8115">
                  <wp:extent cx="659369" cy="1080000"/>
                  <wp:effectExtent l="0" t="0" r="7620" b="6350"/>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DSC06707.JPG"/>
                          <pic:cNvPicPr/>
                        </pic:nvPicPr>
                        <pic:blipFill rotWithShape="1">
                          <a:blip r:embed="rId49" cstate="print">
                            <a:extLst>
                              <a:ext uri="{BEBA8EAE-BF5A-486C-A8C5-ECC9F3942E4B}">
                                <a14:imgProps xmlns:a14="http://schemas.microsoft.com/office/drawing/2010/main">
                                  <a14:imgLayer r:embed="rId50">
                                    <a14:imgEffect>
                                      <a14:brightnessContrast bright="30000" contrast="10000"/>
                                    </a14:imgEffect>
                                  </a14:imgLayer>
                                </a14:imgProps>
                              </a:ext>
                              <a:ext uri="{28A0092B-C50C-407E-A947-70E740481C1C}">
                                <a14:useLocalDpi xmlns:a14="http://schemas.microsoft.com/office/drawing/2010/main"/>
                              </a:ext>
                            </a:extLst>
                          </a:blip>
                          <a:srcRect/>
                          <a:stretch/>
                        </pic:blipFill>
                        <pic:spPr bwMode="auto">
                          <a:xfrm>
                            <a:off x="0" y="0"/>
                            <a:ext cx="659369" cy="108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r>
    </w:tbl>
    <w:p w:rsidR="007F741B" w:rsidRPr="00175686" w:rsidRDefault="007F741B" w:rsidP="003F3DAB">
      <w:pPr>
        <w:rPr>
          <w:sz w:val="1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8"/>
        <w:gridCol w:w="3713"/>
        <w:gridCol w:w="3792"/>
      </w:tblGrid>
      <w:tr w:rsidR="00831AD6" w:rsidTr="00175686">
        <w:tc>
          <w:tcPr>
            <w:tcW w:w="3658" w:type="dxa"/>
          </w:tcPr>
          <w:p w:rsidR="00831AD6" w:rsidRPr="007F741B" w:rsidRDefault="00831AD6" w:rsidP="003F3DAB">
            <w:pPr>
              <w:jc w:val="center"/>
              <w:rPr>
                <w:rFonts w:ascii="Maiandra GD" w:hAnsi="Maiandra GD"/>
                <w:i/>
                <w:noProof/>
                <w:color w:val="0070C0"/>
                <w:sz w:val="28"/>
              </w:rPr>
            </w:pPr>
            <w:r w:rsidRPr="007F741B">
              <w:rPr>
                <w:rFonts w:ascii="Maiandra GD" w:hAnsi="Maiandra GD"/>
                <w:i/>
                <w:noProof/>
                <w:color w:val="0070C0"/>
                <w:sz w:val="28"/>
              </w:rPr>
              <w:t>Une boussole</w:t>
            </w:r>
          </w:p>
        </w:tc>
        <w:tc>
          <w:tcPr>
            <w:tcW w:w="3713" w:type="dxa"/>
          </w:tcPr>
          <w:p w:rsidR="00831AD6" w:rsidRPr="007F741B" w:rsidRDefault="00831AD6" w:rsidP="003F3DAB">
            <w:pPr>
              <w:jc w:val="center"/>
              <w:rPr>
                <w:rFonts w:ascii="Maiandra GD" w:hAnsi="Maiandra GD"/>
                <w:i/>
                <w:noProof/>
                <w:color w:val="0070C0"/>
                <w:sz w:val="28"/>
              </w:rPr>
            </w:pPr>
            <w:r w:rsidRPr="007F741B">
              <w:rPr>
                <w:rFonts w:ascii="Maiandra GD" w:hAnsi="Maiandra GD"/>
                <w:i/>
                <w:noProof/>
                <w:color w:val="0070C0"/>
                <w:sz w:val="28"/>
              </w:rPr>
              <w:t>Des gommettes</w:t>
            </w:r>
          </w:p>
        </w:tc>
        <w:tc>
          <w:tcPr>
            <w:tcW w:w="3792" w:type="dxa"/>
          </w:tcPr>
          <w:p w:rsidR="00831AD6" w:rsidRDefault="00831AD6" w:rsidP="003F3DAB">
            <w:pPr>
              <w:jc w:val="center"/>
              <w:rPr>
                <w:rFonts w:ascii="Maiandra GD" w:hAnsi="Maiandra GD"/>
                <w:i/>
                <w:noProof/>
                <w:color w:val="000000" w:themeColor="text1"/>
              </w:rPr>
            </w:pPr>
          </w:p>
        </w:tc>
      </w:tr>
      <w:tr w:rsidR="00831AD6" w:rsidTr="00175686">
        <w:tc>
          <w:tcPr>
            <w:tcW w:w="3658" w:type="dxa"/>
          </w:tcPr>
          <w:p w:rsidR="00831AD6" w:rsidRDefault="00F12109" w:rsidP="003F3DAB">
            <w:pPr>
              <w:jc w:val="center"/>
              <w:rPr>
                <w:rFonts w:ascii="Maiandra GD" w:hAnsi="Maiandra GD"/>
                <w:i/>
                <w:noProof/>
                <w:color w:val="000000" w:themeColor="text1"/>
              </w:rPr>
            </w:pPr>
            <w:r>
              <w:rPr>
                <w:rFonts w:ascii="Maiandra GD" w:hAnsi="Maiandra GD"/>
                <w:i/>
                <w:noProof/>
                <w:color w:val="000000" w:themeColor="text1"/>
              </w:rPr>
              <w:drawing>
                <wp:inline distT="0" distB="0" distL="0" distR="0" wp14:anchorId="2B6DF785" wp14:editId="34BD78F7">
                  <wp:extent cx="1830508" cy="1080000"/>
                  <wp:effectExtent l="0" t="0" r="0" b="6350"/>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DSC06754.JPG"/>
                          <pic:cNvPicPr/>
                        </pic:nvPicPr>
                        <pic:blipFill rotWithShape="1">
                          <a:blip r:embed="rId51" cstate="print">
                            <a:extLst>
                              <a:ext uri="{BEBA8EAE-BF5A-486C-A8C5-ECC9F3942E4B}">
                                <a14:imgProps xmlns:a14="http://schemas.microsoft.com/office/drawing/2010/main">
                                  <a14:imgLayer r:embed="rId52">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830508" cy="108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c>
          <w:tcPr>
            <w:tcW w:w="3713" w:type="dxa"/>
          </w:tcPr>
          <w:p w:rsidR="00831AD6" w:rsidRDefault="00F12109" w:rsidP="003F3DAB">
            <w:pPr>
              <w:jc w:val="center"/>
              <w:rPr>
                <w:rFonts w:ascii="Maiandra GD" w:hAnsi="Maiandra GD"/>
                <w:i/>
                <w:noProof/>
                <w:color w:val="000000" w:themeColor="text1"/>
              </w:rPr>
            </w:pPr>
            <w:r>
              <w:rPr>
                <w:noProof/>
              </w:rPr>
              <w:drawing>
                <wp:inline distT="0" distB="0" distL="0" distR="0" wp14:anchorId="63D678CA" wp14:editId="35E4CE27">
                  <wp:extent cx="1391642" cy="1080000"/>
                  <wp:effectExtent l="0" t="0" r="0" b="6350"/>
                  <wp:docPr id="403" name="Image 403" descr="http://www.papeterie-camps.com/13591-large_default/bl-624-gommette-ronde-maj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apeterie-camps.com/13591-large_default/bl-624-gommette-ronde-maju.jpg"/>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1391642" cy="108000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tc>
        <w:tc>
          <w:tcPr>
            <w:tcW w:w="3792" w:type="dxa"/>
          </w:tcPr>
          <w:p w:rsidR="00831AD6" w:rsidRDefault="00831AD6" w:rsidP="003F3DAB">
            <w:pPr>
              <w:jc w:val="center"/>
              <w:rPr>
                <w:rFonts w:ascii="Maiandra GD" w:hAnsi="Maiandra GD"/>
                <w:i/>
                <w:noProof/>
                <w:color w:val="000000" w:themeColor="text1"/>
              </w:rPr>
            </w:pPr>
          </w:p>
        </w:tc>
      </w:tr>
    </w:tbl>
    <w:p w:rsidR="00175686" w:rsidRPr="00175686" w:rsidRDefault="00175686" w:rsidP="003F3DAB">
      <w:pPr>
        <w:rPr>
          <w:rFonts w:ascii="Maiandra GD" w:hAnsi="Maiandra GD"/>
          <w:b/>
          <w:color w:val="0070C0"/>
          <w:sz w:val="16"/>
        </w:rPr>
      </w:pPr>
    </w:p>
    <w:p w:rsidR="005B7CEB" w:rsidRPr="00175686" w:rsidRDefault="005B7CEB" w:rsidP="003F3DAB">
      <w:pPr>
        <w:rPr>
          <w:rFonts w:ascii="Maiandra GD" w:hAnsi="Maiandra GD"/>
          <w:b/>
          <w:color w:val="0070C0"/>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Pr>
          <w:rFonts w:ascii="Maiandra GD" w:hAnsi="Maiandra GD"/>
          <w:b/>
          <w:color w:val="FF0000"/>
          <w:sz w:val="32"/>
        </w:rPr>
        <w:t>Fabrication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single" w:sz="18" w:space="0" w:color="0070C0"/>
        </w:tblBorders>
        <w:tblLayout w:type="fixed"/>
        <w:tblLook w:val="04A0" w:firstRow="1" w:lastRow="0" w:firstColumn="1" w:lastColumn="0" w:noHBand="0" w:noVBand="1"/>
      </w:tblPr>
      <w:tblGrid>
        <w:gridCol w:w="2790"/>
        <w:gridCol w:w="2791"/>
        <w:gridCol w:w="2791"/>
        <w:gridCol w:w="2791"/>
      </w:tblGrid>
      <w:tr w:rsidR="005B7CEB" w:rsidRPr="00EB1AEF" w:rsidTr="00183088">
        <w:tc>
          <w:tcPr>
            <w:tcW w:w="2790" w:type="dxa"/>
            <w:tcBorders>
              <w:bottom w:val="nil"/>
              <w:right w:val="single" w:sz="18" w:space="0" w:color="auto"/>
            </w:tcBorders>
          </w:tcPr>
          <w:p w:rsidR="005B7CEB" w:rsidRPr="0096619D" w:rsidRDefault="005B7CEB" w:rsidP="003F3DAB">
            <w:pPr>
              <w:jc w:val="center"/>
              <w:rPr>
                <w:rFonts w:ascii="Maiandra GD" w:hAnsi="Maiandra GD"/>
                <w:noProof/>
                <w:sz w:val="28"/>
                <w:szCs w:val="32"/>
              </w:rPr>
            </w:pPr>
            <w:r w:rsidRPr="00BA1328">
              <w:rPr>
                <w:rFonts w:ascii="Maiandra GD" w:hAnsi="Maiandra GD"/>
                <w:color w:val="FF0000"/>
                <w:sz w:val="36"/>
                <w:szCs w:val="32"/>
              </w:rPr>
              <w:sym w:font="Wingdings" w:char="F08C"/>
            </w:r>
            <w:r w:rsidRPr="0096619D">
              <w:rPr>
                <w:rFonts w:ascii="Maiandra GD" w:hAnsi="Maiandra GD"/>
                <w:sz w:val="28"/>
                <w:szCs w:val="32"/>
              </w:rPr>
              <w:t xml:space="preserve"> Remplissez la bouteille de sable.</w:t>
            </w:r>
          </w:p>
        </w:tc>
        <w:tc>
          <w:tcPr>
            <w:tcW w:w="2791" w:type="dxa"/>
            <w:tcBorders>
              <w:left w:val="single" w:sz="18" w:space="0" w:color="auto"/>
              <w:bottom w:val="nil"/>
              <w:right w:val="single" w:sz="18" w:space="0" w:color="auto"/>
            </w:tcBorders>
          </w:tcPr>
          <w:p w:rsidR="005B7CEB" w:rsidRPr="0096619D" w:rsidRDefault="005B7CEB" w:rsidP="003F3DAB">
            <w:pPr>
              <w:jc w:val="center"/>
              <w:rPr>
                <w:rFonts w:ascii="Maiandra GD" w:hAnsi="Maiandra GD"/>
                <w:noProof/>
                <w:sz w:val="28"/>
                <w:szCs w:val="32"/>
              </w:rPr>
            </w:pPr>
            <w:r w:rsidRPr="00BA1328">
              <w:rPr>
                <w:rFonts w:ascii="Maiandra GD" w:hAnsi="Maiandra GD"/>
                <w:color w:val="FF0000"/>
                <w:sz w:val="36"/>
                <w:szCs w:val="32"/>
              </w:rPr>
              <w:sym w:font="Wingdings" w:char="F08D"/>
            </w:r>
            <w:r w:rsidRPr="0096619D">
              <w:rPr>
                <w:rFonts w:ascii="Maiandra GD" w:hAnsi="Maiandra GD"/>
                <w:sz w:val="28"/>
                <w:szCs w:val="32"/>
              </w:rPr>
              <w:t xml:space="preserve"> Demandez à un adulte de trouer le bouchon de la bouteille.</w:t>
            </w:r>
          </w:p>
        </w:tc>
        <w:tc>
          <w:tcPr>
            <w:tcW w:w="2791" w:type="dxa"/>
            <w:tcBorders>
              <w:left w:val="single" w:sz="18" w:space="0" w:color="auto"/>
              <w:bottom w:val="nil"/>
              <w:right w:val="single" w:sz="18" w:space="0" w:color="auto"/>
            </w:tcBorders>
          </w:tcPr>
          <w:p w:rsidR="005B7CEB" w:rsidRPr="0096619D" w:rsidRDefault="005B7CEB" w:rsidP="003F3DAB">
            <w:pPr>
              <w:jc w:val="center"/>
              <w:rPr>
                <w:rFonts w:ascii="Maiandra GD" w:hAnsi="Maiandra GD"/>
                <w:noProof/>
                <w:sz w:val="28"/>
                <w:szCs w:val="32"/>
              </w:rPr>
            </w:pPr>
            <w:r w:rsidRPr="00BA1328">
              <w:rPr>
                <w:rFonts w:ascii="Wingdings" w:hAnsi="Wingdings"/>
                <w:color w:val="FF0000"/>
                <w:sz w:val="36"/>
                <w:szCs w:val="32"/>
              </w:rPr>
              <w:t></w:t>
            </w:r>
            <w:r w:rsidRPr="0096619D">
              <w:rPr>
                <w:rFonts w:ascii="Maiandra GD" w:hAnsi="Maiandra GD"/>
                <w:sz w:val="28"/>
                <w:szCs w:val="32"/>
              </w:rPr>
              <w:t xml:space="preserve"> </w:t>
            </w:r>
            <w:r w:rsidR="00831AD6" w:rsidRPr="00F61AC5">
              <w:rPr>
                <w:rFonts w:ascii="Maiandra GD" w:hAnsi="Maiandra GD"/>
                <w:sz w:val="28"/>
              </w:rPr>
              <w:t xml:space="preserve">Enfoncez </w:t>
            </w:r>
            <w:r w:rsidR="00175686">
              <w:rPr>
                <w:rFonts w:ascii="Maiandra GD" w:hAnsi="Maiandra GD"/>
                <w:sz w:val="28"/>
              </w:rPr>
              <w:t xml:space="preserve">à moitié </w:t>
            </w:r>
            <w:r w:rsidR="00831AD6" w:rsidRPr="00F61AC5">
              <w:rPr>
                <w:rFonts w:ascii="Maiandra GD" w:hAnsi="Maiandra GD"/>
                <w:sz w:val="28"/>
              </w:rPr>
              <w:t xml:space="preserve">un pique à brochette </w:t>
            </w:r>
            <w:r w:rsidR="00175686">
              <w:rPr>
                <w:rFonts w:ascii="Maiandra GD" w:hAnsi="Maiandra GD"/>
                <w:sz w:val="28"/>
              </w:rPr>
              <w:t xml:space="preserve">dans le </w:t>
            </w:r>
            <w:r w:rsidR="00831AD6" w:rsidRPr="00F61AC5">
              <w:rPr>
                <w:rFonts w:ascii="Maiandra GD" w:hAnsi="Maiandra GD"/>
                <w:sz w:val="28"/>
              </w:rPr>
              <w:t>bouchon.</w:t>
            </w:r>
          </w:p>
        </w:tc>
        <w:tc>
          <w:tcPr>
            <w:tcW w:w="2791" w:type="dxa"/>
            <w:tcBorders>
              <w:left w:val="single" w:sz="18" w:space="0" w:color="auto"/>
              <w:bottom w:val="nil"/>
            </w:tcBorders>
          </w:tcPr>
          <w:p w:rsidR="005B7CEB" w:rsidRPr="0096619D" w:rsidRDefault="005B7CEB" w:rsidP="003F3DAB">
            <w:pPr>
              <w:jc w:val="center"/>
              <w:rPr>
                <w:rFonts w:ascii="Maiandra GD" w:hAnsi="Maiandra GD"/>
                <w:noProof/>
                <w:sz w:val="28"/>
                <w:szCs w:val="32"/>
              </w:rPr>
            </w:pPr>
            <w:r w:rsidRPr="00BA1328">
              <w:rPr>
                <w:rFonts w:ascii="Maiandra GD" w:hAnsi="Maiandra GD"/>
                <w:color w:val="FF0000"/>
                <w:sz w:val="36"/>
                <w:szCs w:val="32"/>
              </w:rPr>
              <w:sym w:font="Wingdings" w:char="F08F"/>
            </w:r>
            <w:r w:rsidRPr="0096619D">
              <w:rPr>
                <w:rFonts w:ascii="Maiandra GD" w:hAnsi="Maiandra GD"/>
                <w:sz w:val="28"/>
                <w:szCs w:val="32"/>
              </w:rPr>
              <w:t xml:space="preserve"> </w:t>
            </w:r>
            <w:r w:rsidR="00831AD6" w:rsidRPr="00831AD6">
              <w:rPr>
                <w:rFonts w:ascii="Maiandra GD" w:hAnsi="Maiandra GD"/>
                <w:sz w:val="28"/>
                <w:szCs w:val="32"/>
              </w:rPr>
              <w:t>Bloquez le pique au niveau du bouchon en mettant de la pâte à fixer.</w:t>
            </w:r>
          </w:p>
        </w:tc>
      </w:tr>
      <w:tr w:rsidR="005B7CEB" w:rsidRPr="00EB1AEF" w:rsidTr="00183088">
        <w:tc>
          <w:tcPr>
            <w:tcW w:w="2790" w:type="dxa"/>
            <w:tcBorders>
              <w:right w:val="single" w:sz="18" w:space="0" w:color="auto"/>
            </w:tcBorders>
          </w:tcPr>
          <w:p w:rsidR="005B7CEB" w:rsidRPr="00EB1AEF" w:rsidRDefault="005B7CEB" w:rsidP="003F3DAB">
            <w:pPr>
              <w:jc w:val="center"/>
              <w:rPr>
                <w:rFonts w:ascii="Maiandra GD" w:hAnsi="Maiandra GD"/>
                <w:sz w:val="32"/>
                <w:szCs w:val="32"/>
              </w:rPr>
            </w:pPr>
            <w:r w:rsidRPr="00EB1AEF">
              <w:rPr>
                <w:rFonts w:ascii="Maiandra GD" w:hAnsi="Maiandra GD"/>
                <w:noProof/>
                <w:sz w:val="32"/>
                <w:szCs w:val="32"/>
              </w:rPr>
              <w:drawing>
                <wp:inline distT="0" distB="0" distL="0" distR="0" wp14:anchorId="25C56FCF" wp14:editId="225F102C">
                  <wp:extent cx="687673" cy="1440000"/>
                  <wp:effectExtent l="38100" t="38100" r="36830" b="46355"/>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DSC06708.JPG"/>
                          <pic:cNvPicPr/>
                        </pic:nvPicPr>
                        <pic:blipFill rotWithShape="1">
                          <a:blip r:embed="rId54" cstate="print">
                            <a:extLst>
                              <a:ext uri="{BEBA8EAE-BF5A-486C-A8C5-ECC9F3942E4B}">
                                <a14:imgProps xmlns:a14="http://schemas.microsoft.com/office/drawing/2010/main">
                                  <a14:imgLayer r:embed="rId55">
                                    <a14:imgEffect>
                                      <a14:brightnessContrast bright="10000" contrast="10000"/>
                                    </a14:imgEffect>
                                  </a14:imgLayer>
                                </a14:imgProps>
                              </a:ext>
                              <a:ext uri="{28A0092B-C50C-407E-A947-70E740481C1C}">
                                <a14:useLocalDpi xmlns:a14="http://schemas.microsoft.com/office/drawing/2010/main"/>
                              </a:ext>
                            </a:extLst>
                          </a:blip>
                          <a:srcRect l="41549" t="10800" r="40899" b="40193"/>
                          <a:stretch/>
                        </pic:blipFill>
                        <pic:spPr bwMode="auto">
                          <a:xfrm>
                            <a:off x="0" y="0"/>
                            <a:ext cx="687673"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5B7CEB" w:rsidRPr="00EB1AEF" w:rsidRDefault="005B7CEB" w:rsidP="003F3DAB">
            <w:pPr>
              <w:jc w:val="center"/>
              <w:rPr>
                <w:rFonts w:ascii="Maiandra GD" w:hAnsi="Maiandra GD"/>
                <w:sz w:val="32"/>
                <w:szCs w:val="32"/>
              </w:rPr>
            </w:pPr>
            <w:r>
              <w:rPr>
                <w:rFonts w:ascii="Maiandra GD" w:hAnsi="Maiandra GD"/>
                <w:noProof/>
                <w:sz w:val="32"/>
                <w:szCs w:val="32"/>
              </w:rPr>
              <w:drawing>
                <wp:inline distT="0" distB="0" distL="0" distR="0" wp14:anchorId="33FC35C3" wp14:editId="6DA74225">
                  <wp:extent cx="1229113" cy="1440000"/>
                  <wp:effectExtent l="38100" t="38100" r="47625" b="46355"/>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DSC06709.JPG"/>
                          <pic:cNvPicPr/>
                        </pic:nvPicPr>
                        <pic:blipFill rotWithShape="1">
                          <a:blip r:embed="rId56" cstate="print">
                            <a:extLst>
                              <a:ext uri="{BEBA8EAE-BF5A-486C-A8C5-ECC9F3942E4B}">
                                <a14:imgProps xmlns:a14="http://schemas.microsoft.com/office/drawing/2010/main">
                                  <a14:imgLayer r:embed="rId57">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229113"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5B7CEB" w:rsidRPr="00EB1AEF" w:rsidRDefault="00F61AC5" w:rsidP="003F3DAB">
            <w:pPr>
              <w:jc w:val="center"/>
              <w:rPr>
                <w:rFonts w:ascii="Wingdings" w:hAnsi="Wingdings"/>
                <w:sz w:val="32"/>
                <w:szCs w:val="32"/>
              </w:rPr>
            </w:pPr>
            <w:r>
              <w:rPr>
                <w:rFonts w:ascii="Wingdings" w:hAnsi="Wingdings"/>
                <w:noProof/>
                <w:sz w:val="32"/>
                <w:szCs w:val="32"/>
              </w:rPr>
              <w:drawing>
                <wp:inline distT="0" distB="0" distL="0" distR="0" wp14:anchorId="44A16A25" wp14:editId="7F71EC13">
                  <wp:extent cx="720000" cy="1440000"/>
                  <wp:effectExtent l="38100" t="38100" r="42545" b="46355"/>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DSC06755.JPG"/>
                          <pic:cNvPicPr/>
                        </pic:nvPicPr>
                        <pic:blipFill rotWithShape="1">
                          <a:blip r:embed="rId58" cstate="print">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720000"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tcBorders>
          </w:tcPr>
          <w:p w:rsidR="005B7CEB" w:rsidRPr="00EB1AEF" w:rsidRDefault="00F61AC5" w:rsidP="003F3DAB">
            <w:pPr>
              <w:jc w:val="center"/>
              <w:rPr>
                <w:rFonts w:ascii="Maiandra GD" w:hAnsi="Maiandra GD"/>
                <w:sz w:val="32"/>
                <w:szCs w:val="32"/>
              </w:rPr>
            </w:pPr>
            <w:r>
              <w:rPr>
                <w:rFonts w:ascii="Maiandra GD" w:hAnsi="Maiandra GD"/>
                <w:noProof/>
                <w:sz w:val="32"/>
                <w:szCs w:val="32"/>
              </w:rPr>
              <w:drawing>
                <wp:inline distT="0" distB="0" distL="0" distR="0" wp14:anchorId="507A7E8D" wp14:editId="0655C590">
                  <wp:extent cx="619535" cy="1440000"/>
                  <wp:effectExtent l="38100" t="38100" r="47625" b="46355"/>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DSC06756.JPG"/>
                          <pic:cNvPicPr/>
                        </pic:nvPicPr>
                        <pic:blipFill rotWithShape="1">
                          <a:blip r:embed="rId60" cstate="print">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619535"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r>
    </w:tbl>
    <w:p w:rsidR="005B7CEB" w:rsidRDefault="005B7CEB" w:rsidP="003F3DA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single" w:sz="18" w:space="0" w:color="0070C0"/>
        </w:tblBorders>
        <w:tblLayout w:type="fixed"/>
        <w:tblLook w:val="04A0" w:firstRow="1" w:lastRow="0" w:firstColumn="1" w:lastColumn="0" w:noHBand="0" w:noVBand="1"/>
      </w:tblPr>
      <w:tblGrid>
        <w:gridCol w:w="2790"/>
        <w:gridCol w:w="2791"/>
        <w:gridCol w:w="2791"/>
        <w:gridCol w:w="2791"/>
      </w:tblGrid>
      <w:tr w:rsidR="005B7CEB" w:rsidRPr="00EB1AEF" w:rsidTr="00183088">
        <w:tc>
          <w:tcPr>
            <w:tcW w:w="2790" w:type="dxa"/>
            <w:tcBorders>
              <w:bottom w:val="nil"/>
              <w:right w:val="single" w:sz="18" w:space="0" w:color="auto"/>
            </w:tcBorders>
          </w:tcPr>
          <w:p w:rsidR="005B7CEB" w:rsidRPr="0096619D" w:rsidRDefault="005B7CEB" w:rsidP="003F3DAB">
            <w:pPr>
              <w:jc w:val="center"/>
              <w:rPr>
                <w:rFonts w:ascii="Maiandra GD" w:hAnsi="Maiandra GD"/>
                <w:sz w:val="28"/>
                <w:szCs w:val="28"/>
              </w:rPr>
            </w:pPr>
            <w:r w:rsidRPr="00BA1328">
              <w:rPr>
                <w:rFonts w:ascii="Maiandra GD" w:hAnsi="Maiandra GD"/>
                <w:color w:val="FF0000"/>
                <w:sz w:val="36"/>
                <w:szCs w:val="28"/>
              </w:rPr>
              <w:sym w:font="Wingdings" w:char="F090"/>
            </w:r>
            <w:r w:rsidRPr="0096619D">
              <w:rPr>
                <w:rFonts w:ascii="Maiandra GD" w:hAnsi="Maiandra GD"/>
                <w:sz w:val="28"/>
                <w:szCs w:val="28"/>
              </w:rPr>
              <w:t xml:space="preserve"> </w:t>
            </w:r>
            <w:r w:rsidR="00831AD6" w:rsidRPr="00831AD6">
              <w:rPr>
                <w:rFonts w:ascii="Maiandra GD" w:hAnsi="Maiandra GD"/>
                <w:sz w:val="28"/>
                <w:szCs w:val="28"/>
              </w:rPr>
              <w:t>Faites glisser la perle le long du pique, jusqu’à ce qu’elle touche la pâte à fixer.</w:t>
            </w:r>
          </w:p>
          <w:p w:rsidR="005B7CEB" w:rsidRPr="0096619D" w:rsidRDefault="005B7CEB" w:rsidP="003F3DAB">
            <w:pPr>
              <w:jc w:val="center"/>
              <w:rPr>
                <w:rFonts w:ascii="Maiandra GD" w:hAnsi="Maiandra GD"/>
                <w:sz w:val="28"/>
                <w:szCs w:val="28"/>
              </w:rPr>
            </w:pPr>
          </w:p>
        </w:tc>
        <w:tc>
          <w:tcPr>
            <w:tcW w:w="2791" w:type="dxa"/>
            <w:tcBorders>
              <w:left w:val="single" w:sz="18" w:space="0" w:color="auto"/>
              <w:bottom w:val="nil"/>
              <w:right w:val="single" w:sz="18" w:space="0" w:color="auto"/>
            </w:tcBorders>
          </w:tcPr>
          <w:p w:rsidR="005B7CEB" w:rsidRPr="0096619D" w:rsidRDefault="005B7CEB" w:rsidP="003F3DAB">
            <w:pPr>
              <w:jc w:val="center"/>
              <w:rPr>
                <w:rFonts w:ascii="Maiandra GD" w:hAnsi="Maiandra GD"/>
                <w:sz w:val="28"/>
                <w:szCs w:val="28"/>
              </w:rPr>
            </w:pPr>
            <w:r w:rsidRPr="00BA1328">
              <w:rPr>
                <w:rFonts w:ascii="Maiandra GD" w:hAnsi="Maiandra GD"/>
                <w:color w:val="FF0000"/>
                <w:sz w:val="36"/>
                <w:szCs w:val="28"/>
              </w:rPr>
              <w:sym w:font="Wingdings" w:char="F091"/>
            </w:r>
            <w:r w:rsidRPr="0096619D">
              <w:rPr>
                <w:rFonts w:ascii="Maiandra GD" w:hAnsi="Maiandra GD"/>
                <w:sz w:val="28"/>
                <w:szCs w:val="28"/>
              </w:rPr>
              <w:t xml:space="preserve"> </w:t>
            </w:r>
            <w:r w:rsidR="00831AD6" w:rsidRPr="00831AD6">
              <w:rPr>
                <w:rFonts w:ascii="Maiandra GD" w:hAnsi="Maiandra GD"/>
                <w:sz w:val="28"/>
                <w:szCs w:val="28"/>
              </w:rPr>
              <w:t>Dans le papier épais, découpez la queue et la flèche imprimées, puis inscrivez-y vos prénoms.</w:t>
            </w:r>
          </w:p>
          <w:p w:rsidR="005B7CEB" w:rsidRPr="0096619D" w:rsidRDefault="005B7CEB" w:rsidP="003F3DAB">
            <w:pPr>
              <w:jc w:val="center"/>
              <w:rPr>
                <w:rFonts w:ascii="Maiandra GD" w:hAnsi="Maiandra GD"/>
                <w:sz w:val="28"/>
                <w:szCs w:val="28"/>
              </w:rPr>
            </w:pPr>
          </w:p>
        </w:tc>
        <w:tc>
          <w:tcPr>
            <w:tcW w:w="2791" w:type="dxa"/>
            <w:tcBorders>
              <w:left w:val="single" w:sz="18" w:space="0" w:color="auto"/>
              <w:bottom w:val="nil"/>
              <w:right w:val="single" w:sz="18" w:space="0" w:color="auto"/>
            </w:tcBorders>
          </w:tcPr>
          <w:p w:rsidR="005B7CEB" w:rsidRPr="0096619D" w:rsidRDefault="005B7CEB" w:rsidP="003F3DAB">
            <w:pPr>
              <w:jc w:val="center"/>
              <w:rPr>
                <w:rFonts w:ascii="Maiandra GD" w:hAnsi="Maiandra GD"/>
                <w:sz w:val="28"/>
                <w:szCs w:val="28"/>
              </w:rPr>
            </w:pPr>
            <w:r>
              <w:rPr>
                <w:rFonts w:ascii="Maiandra GD" w:hAnsi="Maiandra GD"/>
                <w:color w:val="FF0000"/>
                <w:sz w:val="36"/>
                <w:szCs w:val="28"/>
              </w:rPr>
              <w:sym w:font="Wingdings" w:char="F092"/>
            </w:r>
            <w:r w:rsidRPr="0096619D">
              <w:rPr>
                <w:rFonts w:ascii="Maiandra GD" w:hAnsi="Maiandra GD"/>
                <w:sz w:val="28"/>
                <w:szCs w:val="28"/>
              </w:rPr>
              <w:t xml:space="preserve"> </w:t>
            </w:r>
            <w:r w:rsidR="00831AD6" w:rsidRPr="00831AD6">
              <w:rPr>
                <w:rFonts w:ascii="Maiandra GD" w:hAnsi="Maiandra GD"/>
                <w:sz w:val="28"/>
                <w:szCs w:val="28"/>
              </w:rPr>
              <w:t>Demander à un adulte de faire un trou dans la partie supérieure de la paille.</w:t>
            </w:r>
          </w:p>
          <w:p w:rsidR="005B7CEB" w:rsidRPr="0096619D" w:rsidRDefault="005B7CEB" w:rsidP="003F3DAB">
            <w:pPr>
              <w:jc w:val="center"/>
              <w:rPr>
                <w:rFonts w:ascii="Wingdings" w:hAnsi="Wingdings"/>
                <w:sz w:val="28"/>
                <w:szCs w:val="28"/>
              </w:rPr>
            </w:pPr>
          </w:p>
        </w:tc>
        <w:tc>
          <w:tcPr>
            <w:tcW w:w="2791" w:type="dxa"/>
            <w:tcBorders>
              <w:left w:val="single" w:sz="18" w:space="0" w:color="auto"/>
              <w:bottom w:val="nil"/>
            </w:tcBorders>
          </w:tcPr>
          <w:p w:rsidR="005B7CEB" w:rsidRPr="0096619D" w:rsidRDefault="005B7CEB" w:rsidP="003F3DAB">
            <w:pPr>
              <w:jc w:val="center"/>
              <w:rPr>
                <w:rFonts w:ascii="Maiandra GD" w:hAnsi="Maiandra GD"/>
                <w:sz w:val="28"/>
                <w:szCs w:val="28"/>
              </w:rPr>
            </w:pPr>
            <w:r>
              <w:rPr>
                <w:rFonts w:ascii="Maiandra GD" w:hAnsi="Maiandra GD"/>
                <w:color w:val="FF0000"/>
                <w:sz w:val="36"/>
                <w:szCs w:val="28"/>
              </w:rPr>
              <w:sym w:font="Wingdings" w:char="F093"/>
            </w:r>
            <w:r w:rsidRPr="0096619D">
              <w:rPr>
                <w:rFonts w:ascii="Maiandra GD" w:hAnsi="Maiandra GD"/>
                <w:sz w:val="28"/>
                <w:szCs w:val="28"/>
              </w:rPr>
              <w:t xml:space="preserve"> </w:t>
            </w:r>
            <w:r w:rsidR="00831AD6" w:rsidRPr="00831AD6">
              <w:rPr>
                <w:rFonts w:ascii="Maiandra GD" w:hAnsi="Maiandra GD"/>
                <w:sz w:val="28"/>
                <w:szCs w:val="28"/>
              </w:rPr>
              <w:t>Passez le pique à brochettes dans le trou de la paille.</w:t>
            </w:r>
          </w:p>
          <w:p w:rsidR="005B7CEB" w:rsidRPr="0096619D" w:rsidRDefault="005B7CEB" w:rsidP="003F3DAB">
            <w:pPr>
              <w:jc w:val="center"/>
              <w:rPr>
                <w:rFonts w:ascii="Maiandra GD" w:hAnsi="Maiandra GD"/>
                <w:sz w:val="28"/>
                <w:szCs w:val="28"/>
              </w:rPr>
            </w:pPr>
          </w:p>
        </w:tc>
      </w:tr>
      <w:tr w:rsidR="005B7CEB" w:rsidRPr="00EB1AEF" w:rsidTr="00183088">
        <w:tc>
          <w:tcPr>
            <w:tcW w:w="2790" w:type="dxa"/>
            <w:tcBorders>
              <w:right w:val="single" w:sz="18" w:space="0" w:color="auto"/>
            </w:tcBorders>
          </w:tcPr>
          <w:p w:rsidR="005B7CEB" w:rsidRPr="00EB1AEF" w:rsidRDefault="00120124" w:rsidP="003F3DAB">
            <w:pPr>
              <w:jc w:val="center"/>
              <w:rPr>
                <w:rFonts w:ascii="Maiandra GD" w:hAnsi="Maiandra GD"/>
                <w:sz w:val="32"/>
                <w:szCs w:val="32"/>
              </w:rPr>
            </w:pPr>
            <w:r>
              <w:rPr>
                <w:rFonts w:ascii="Maiandra GD" w:hAnsi="Maiandra GD"/>
                <w:noProof/>
                <w:sz w:val="32"/>
                <w:szCs w:val="32"/>
              </w:rPr>
              <w:drawing>
                <wp:inline distT="0" distB="0" distL="0" distR="0" wp14:anchorId="2388CCBA" wp14:editId="5222C3E0">
                  <wp:extent cx="612414" cy="1440000"/>
                  <wp:effectExtent l="38100" t="38100" r="35560" b="46355"/>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DSC06757.JPG"/>
                          <pic:cNvPicPr/>
                        </pic:nvPicPr>
                        <pic:blipFill rotWithShape="1">
                          <a:blip r:embed="rId62" cstate="print">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612414"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5B7CEB" w:rsidRPr="00EB1AEF" w:rsidRDefault="00120124" w:rsidP="003F3DAB">
            <w:pPr>
              <w:jc w:val="center"/>
              <w:rPr>
                <w:rFonts w:ascii="Maiandra GD" w:hAnsi="Maiandra GD"/>
                <w:sz w:val="32"/>
                <w:szCs w:val="32"/>
              </w:rPr>
            </w:pPr>
            <w:r>
              <w:rPr>
                <w:rFonts w:ascii="Maiandra GD" w:hAnsi="Maiandra GD"/>
                <w:noProof/>
                <w:sz w:val="32"/>
                <w:szCs w:val="32"/>
              </w:rPr>
              <w:drawing>
                <wp:inline distT="0" distB="0" distL="0" distR="0" wp14:anchorId="1AC14D15" wp14:editId="04B6D6E7">
                  <wp:extent cx="1584000" cy="1030857"/>
                  <wp:effectExtent l="38100" t="38100" r="35560" b="36195"/>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DSC06758.JPG"/>
                          <pic:cNvPicPr/>
                        </pic:nvPicPr>
                        <pic:blipFill rotWithShape="1">
                          <a:blip r:embed="rId64" cstate="print">
                            <a:extLst>
                              <a:ext uri="{BEBA8EAE-BF5A-486C-A8C5-ECC9F3942E4B}">
                                <a14:imgProps xmlns:a14="http://schemas.microsoft.com/office/drawing/2010/main">
                                  <a14:imgLayer r:embed="rId65">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584000" cy="1030857"/>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5B7CEB" w:rsidRPr="00EB1AEF" w:rsidRDefault="00120124" w:rsidP="003F3DAB">
            <w:pPr>
              <w:jc w:val="center"/>
              <w:rPr>
                <w:rFonts w:ascii="Maiandra GD" w:hAnsi="Maiandra GD"/>
                <w:sz w:val="32"/>
                <w:szCs w:val="32"/>
              </w:rPr>
            </w:pPr>
            <w:r>
              <w:rPr>
                <w:rFonts w:ascii="Maiandra GD" w:hAnsi="Maiandra GD"/>
                <w:noProof/>
                <w:sz w:val="32"/>
                <w:szCs w:val="32"/>
              </w:rPr>
              <w:drawing>
                <wp:inline distT="0" distB="0" distL="0" distR="0" wp14:anchorId="755F1F33" wp14:editId="5D3CEC13">
                  <wp:extent cx="1584000" cy="804375"/>
                  <wp:effectExtent l="38100" t="38100" r="35560" b="34290"/>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DSC06759.JPG"/>
                          <pic:cNvPicPr/>
                        </pic:nvPicPr>
                        <pic:blipFill rotWithShape="1">
                          <a:blip r:embed="rId66" cstate="print">
                            <a:extLst>
                              <a:ext uri="{BEBA8EAE-BF5A-486C-A8C5-ECC9F3942E4B}">
                                <a14:imgProps xmlns:a14="http://schemas.microsoft.com/office/drawing/2010/main">
                                  <a14:imgLayer r:embed="rId67">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584000" cy="804375"/>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tcBorders>
          </w:tcPr>
          <w:p w:rsidR="005B7CEB" w:rsidRPr="00EB1AEF" w:rsidRDefault="00183088" w:rsidP="003F3DAB">
            <w:pPr>
              <w:jc w:val="center"/>
              <w:rPr>
                <w:rFonts w:ascii="Maiandra GD" w:hAnsi="Maiandra GD"/>
                <w:sz w:val="32"/>
                <w:szCs w:val="32"/>
              </w:rPr>
            </w:pPr>
            <w:r>
              <w:rPr>
                <w:rFonts w:ascii="Maiandra GD" w:hAnsi="Maiandra GD"/>
                <w:noProof/>
                <w:sz w:val="32"/>
                <w:szCs w:val="32"/>
              </w:rPr>
              <w:drawing>
                <wp:inline distT="0" distB="0" distL="0" distR="0" wp14:anchorId="05397B2F" wp14:editId="09376B3B">
                  <wp:extent cx="1584000" cy="966508"/>
                  <wp:effectExtent l="38100" t="38100" r="35560" b="43180"/>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DSC06760.JPG"/>
                          <pic:cNvPicPr/>
                        </pic:nvPicPr>
                        <pic:blipFill rotWithShape="1">
                          <a:blip r:embed="rId68" cstate="print">
                            <a:extLst>
                              <a:ext uri="{BEBA8EAE-BF5A-486C-A8C5-ECC9F3942E4B}">
                                <a14:imgProps xmlns:a14="http://schemas.microsoft.com/office/drawing/2010/main">
                                  <a14:imgLayer r:embed="rId69">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584000" cy="966508"/>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r>
    </w:tbl>
    <w:p w:rsidR="005B7CEB" w:rsidRDefault="005B7CEB" w:rsidP="003F3DA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single" w:sz="18" w:space="0" w:color="0070C0"/>
        </w:tblBorders>
        <w:tblLayout w:type="fixed"/>
        <w:tblLook w:val="04A0" w:firstRow="1" w:lastRow="0" w:firstColumn="1" w:lastColumn="0" w:noHBand="0" w:noVBand="1"/>
      </w:tblPr>
      <w:tblGrid>
        <w:gridCol w:w="2790"/>
        <w:gridCol w:w="2791"/>
        <w:gridCol w:w="2791"/>
        <w:gridCol w:w="2791"/>
      </w:tblGrid>
      <w:tr w:rsidR="005B7CEB" w:rsidRPr="00EB1AEF" w:rsidTr="00183088">
        <w:tc>
          <w:tcPr>
            <w:tcW w:w="2790" w:type="dxa"/>
            <w:tcBorders>
              <w:bottom w:val="nil"/>
              <w:right w:val="single" w:sz="18" w:space="0" w:color="auto"/>
            </w:tcBorders>
          </w:tcPr>
          <w:p w:rsidR="005B7CEB" w:rsidRPr="0096619D" w:rsidRDefault="005B7CEB" w:rsidP="003F3DAB">
            <w:pPr>
              <w:jc w:val="center"/>
              <w:rPr>
                <w:rFonts w:ascii="Maiandra GD" w:hAnsi="Maiandra GD"/>
                <w:sz w:val="28"/>
                <w:szCs w:val="32"/>
              </w:rPr>
            </w:pPr>
            <w:r>
              <w:rPr>
                <w:rFonts w:ascii="Maiandra GD" w:hAnsi="Maiandra GD"/>
                <w:color w:val="FF0000"/>
                <w:sz w:val="36"/>
                <w:szCs w:val="28"/>
              </w:rPr>
              <w:sym w:font="Wingdings" w:char="F094"/>
            </w:r>
            <w:r w:rsidRPr="0096619D">
              <w:rPr>
                <w:rFonts w:ascii="Maiandra GD" w:hAnsi="Maiandra GD"/>
                <w:sz w:val="28"/>
                <w:szCs w:val="28"/>
              </w:rPr>
              <w:t xml:space="preserve"> </w:t>
            </w:r>
            <w:r w:rsidR="00831AD6" w:rsidRPr="00831AD6">
              <w:rPr>
                <w:rFonts w:ascii="Maiandra GD" w:hAnsi="Maiandra GD"/>
                <w:sz w:val="28"/>
                <w:szCs w:val="28"/>
              </w:rPr>
              <w:t>Collez la queue verticalement et la flèche horizontalement à chaque extrémité du pique.</w:t>
            </w:r>
          </w:p>
        </w:tc>
        <w:tc>
          <w:tcPr>
            <w:tcW w:w="2791" w:type="dxa"/>
            <w:tcBorders>
              <w:left w:val="single" w:sz="18" w:space="0" w:color="auto"/>
              <w:bottom w:val="nil"/>
              <w:right w:val="single" w:sz="18" w:space="0" w:color="auto"/>
            </w:tcBorders>
          </w:tcPr>
          <w:p w:rsidR="005B7CEB" w:rsidRPr="0096619D" w:rsidRDefault="005B7CEB" w:rsidP="003F3DAB">
            <w:pPr>
              <w:jc w:val="center"/>
              <w:rPr>
                <w:rFonts w:ascii="Maiandra GD" w:hAnsi="Maiandra GD"/>
                <w:sz w:val="28"/>
                <w:szCs w:val="32"/>
              </w:rPr>
            </w:pPr>
            <w:r w:rsidRPr="00BA1328">
              <w:rPr>
                <w:rFonts w:ascii="Maiandra GD" w:hAnsi="Maiandra GD"/>
                <w:color w:val="FF0000"/>
                <w:sz w:val="36"/>
                <w:szCs w:val="32"/>
              </w:rPr>
              <w:sym w:font="Wingdings" w:char="F095"/>
            </w:r>
            <w:r w:rsidRPr="0096619D">
              <w:rPr>
                <w:rFonts w:ascii="Maiandra GD" w:hAnsi="Maiandra GD"/>
                <w:sz w:val="28"/>
                <w:szCs w:val="32"/>
              </w:rPr>
              <w:t xml:space="preserve"> </w:t>
            </w:r>
            <w:r w:rsidR="00831AD6" w:rsidRPr="00831AD6">
              <w:rPr>
                <w:rFonts w:ascii="Maiandra GD" w:hAnsi="Maiandra GD"/>
                <w:sz w:val="28"/>
                <w:szCs w:val="32"/>
              </w:rPr>
              <w:t>Faites glisser la paille le long du pique verticale.</w:t>
            </w:r>
          </w:p>
          <w:p w:rsidR="005B7CEB" w:rsidRPr="0096619D" w:rsidRDefault="005B7CEB" w:rsidP="003F3DAB">
            <w:pPr>
              <w:jc w:val="center"/>
              <w:rPr>
                <w:rFonts w:ascii="Wingdings" w:hAnsi="Wingdings"/>
                <w:sz w:val="28"/>
                <w:szCs w:val="32"/>
              </w:rPr>
            </w:pPr>
          </w:p>
        </w:tc>
        <w:tc>
          <w:tcPr>
            <w:tcW w:w="2791" w:type="dxa"/>
            <w:tcBorders>
              <w:left w:val="single" w:sz="18" w:space="0" w:color="auto"/>
              <w:right w:val="single" w:sz="18" w:space="0" w:color="auto"/>
            </w:tcBorders>
          </w:tcPr>
          <w:p w:rsidR="005B7CEB" w:rsidRPr="0096619D" w:rsidRDefault="005B7CEB" w:rsidP="003F3DAB">
            <w:pPr>
              <w:jc w:val="center"/>
              <w:rPr>
                <w:rFonts w:ascii="Maiandra GD" w:hAnsi="Maiandra GD"/>
                <w:sz w:val="28"/>
                <w:szCs w:val="32"/>
              </w:rPr>
            </w:pPr>
            <w:r w:rsidRPr="0096619D">
              <w:rPr>
                <w:rFonts w:ascii="Maiandra GD" w:hAnsi="Maiandra GD"/>
                <w:noProof/>
                <w:sz w:val="28"/>
                <w:szCs w:val="32"/>
              </w:rPr>
              <w:drawing>
                <wp:inline distT="0" distB="0" distL="0" distR="0" wp14:anchorId="2E196FE8" wp14:editId="20E6D6F9">
                  <wp:extent cx="202019" cy="186265"/>
                  <wp:effectExtent l="0" t="0" r="7620" b="4445"/>
                  <wp:docPr id="428" name="Image 42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1"/>
                          <pic:cNvPicPr>
                            <a:picLocks noChangeAspect="1" noChangeArrowheads="1"/>
                          </pic:cNvPicPr>
                        </pic:nvPicPr>
                        <pic:blipFill>
                          <a:blip r:embed="rId70" cstate="print">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202019" cy="186265"/>
                          </a:xfrm>
                          <a:prstGeom prst="rect">
                            <a:avLst/>
                          </a:prstGeom>
                          <a:noFill/>
                          <a:ln>
                            <a:noFill/>
                          </a:ln>
                        </pic:spPr>
                      </pic:pic>
                    </a:graphicData>
                  </a:graphic>
                </wp:inline>
              </w:drawing>
            </w:r>
            <w:r>
              <w:rPr>
                <w:rFonts w:ascii="Maiandra GD" w:hAnsi="Maiandra GD"/>
                <w:sz w:val="28"/>
                <w:szCs w:val="32"/>
              </w:rPr>
              <w:t xml:space="preserve"> </w:t>
            </w:r>
            <w:r w:rsidR="00831AD6" w:rsidRPr="00831AD6">
              <w:rPr>
                <w:rFonts w:ascii="Maiandra GD" w:hAnsi="Maiandra GD"/>
                <w:sz w:val="28"/>
                <w:szCs w:val="32"/>
              </w:rPr>
              <w:t>Posez la rose des vents sur le sol en l’orientant correctement grâce à la boussole.</w:t>
            </w:r>
          </w:p>
          <w:p w:rsidR="005B7CEB" w:rsidRPr="0096619D" w:rsidRDefault="005B7CEB" w:rsidP="003F3DAB">
            <w:pPr>
              <w:jc w:val="center"/>
              <w:rPr>
                <w:rFonts w:ascii="Maiandra GD" w:hAnsi="Maiandra GD"/>
                <w:sz w:val="28"/>
                <w:szCs w:val="32"/>
              </w:rPr>
            </w:pPr>
          </w:p>
        </w:tc>
        <w:tc>
          <w:tcPr>
            <w:tcW w:w="2791" w:type="dxa"/>
            <w:tcBorders>
              <w:left w:val="single" w:sz="18" w:space="0" w:color="auto"/>
            </w:tcBorders>
          </w:tcPr>
          <w:p w:rsidR="005B7CEB" w:rsidRPr="00EB1AEF" w:rsidRDefault="005B7CEB" w:rsidP="003F3DAB">
            <w:pPr>
              <w:jc w:val="center"/>
              <w:rPr>
                <w:rFonts w:ascii="Maiandra GD" w:hAnsi="Maiandra GD"/>
                <w:sz w:val="32"/>
                <w:szCs w:val="32"/>
              </w:rPr>
            </w:pPr>
            <w:r>
              <w:rPr>
                <w:rFonts w:ascii="Maiandra GD" w:hAnsi="Maiandra GD"/>
                <w:noProof/>
                <w:sz w:val="28"/>
                <w:szCs w:val="32"/>
              </w:rPr>
              <w:drawing>
                <wp:inline distT="0" distB="0" distL="0" distR="0" wp14:anchorId="52D1D111" wp14:editId="564E655F">
                  <wp:extent cx="201600" cy="192985"/>
                  <wp:effectExtent l="0" t="0" r="8255" b="0"/>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12.jpg"/>
                          <pic:cNvPicPr/>
                        </pic:nvPicPr>
                        <pic:blipFill>
                          <a:blip r:embed="rId71" cstate="print">
                            <a:duotone>
                              <a:schemeClr val="accent2">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201600" cy="192985"/>
                          </a:xfrm>
                          <a:prstGeom prst="rect">
                            <a:avLst/>
                          </a:prstGeom>
                        </pic:spPr>
                      </pic:pic>
                    </a:graphicData>
                  </a:graphic>
                </wp:inline>
              </w:drawing>
            </w:r>
            <w:r>
              <w:rPr>
                <w:rFonts w:ascii="Maiandra GD" w:hAnsi="Maiandra GD"/>
                <w:sz w:val="28"/>
                <w:szCs w:val="32"/>
              </w:rPr>
              <w:t xml:space="preserve"> </w:t>
            </w:r>
            <w:r w:rsidR="00831AD6" w:rsidRPr="00831AD6">
              <w:rPr>
                <w:rFonts w:ascii="Maiandra GD" w:hAnsi="Maiandra GD"/>
                <w:sz w:val="28"/>
                <w:szCs w:val="32"/>
              </w:rPr>
              <w:t>Posez la girouette au centre de la rose des vents.</w:t>
            </w:r>
          </w:p>
        </w:tc>
      </w:tr>
      <w:tr w:rsidR="005B7CEB" w:rsidRPr="00EB1AEF" w:rsidTr="00183088">
        <w:tc>
          <w:tcPr>
            <w:tcW w:w="2790" w:type="dxa"/>
            <w:tcBorders>
              <w:right w:val="single" w:sz="18" w:space="0" w:color="auto"/>
            </w:tcBorders>
          </w:tcPr>
          <w:p w:rsidR="005B7CEB" w:rsidRPr="00EB1AEF" w:rsidRDefault="00183088" w:rsidP="003F3DAB">
            <w:pPr>
              <w:jc w:val="center"/>
              <w:rPr>
                <w:rFonts w:ascii="Maiandra GD" w:hAnsi="Maiandra GD"/>
                <w:sz w:val="32"/>
                <w:szCs w:val="32"/>
              </w:rPr>
            </w:pPr>
            <w:r>
              <w:rPr>
                <w:rFonts w:ascii="Maiandra GD" w:hAnsi="Maiandra GD"/>
                <w:noProof/>
                <w:sz w:val="32"/>
                <w:szCs w:val="32"/>
              </w:rPr>
              <w:drawing>
                <wp:inline distT="0" distB="0" distL="0" distR="0" wp14:anchorId="1893D271" wp14:editId="79FD0639">
                  <wp:extent cx="1584000" cy="976438"/>
                  <wp:effectExtent l="38100" t="38100" r="35560" b="33655"/>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DSC06761.JPG"/>
                          <pic:cNvPicPr/>
                        </pic:nvPicPr>
                        <pic:blipFill rotWithShape="1">
                          <a:blip r:embed="rId72" cstate="print">
                            <a:extLst>
                              <a:ext uri="{BEBA8EAE-BF5A-486C-A8C5-ECC9F3942E4B}">
                                <a14:imgProps xmlns:a14="http://schemas.microsoft.com/office/drawing/2010/main">
                                  <a14:imgLayer r:embed="rId73">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584000" cy="976438"/>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5B7CEB" w:rsidRPr="00EB1AEF" w:rsidRDefault="00183088" w:rsidP="003F3DAB">
            <w:pPr>
              <w:jc w:val="center"/>
              <w:rPr>
                <w:rFonts w:ascii="Maiandra GD" w:hAnsi="Maiandra GD"/>
                <w:noProof/>
                <w:sz w:val="32"/>
                <w:szCs w:val="32"/>
              </w:rPr>
            </w:pPr>
            <w:r>
              <w:rPr>
                <w:rFonts w:ascii="Maiandra GD" w:hAnsi="Maiandra GD"/>
                <w:noProof/>
                <w:sz w:val="32"/>
                <w:szCs w:val="32"/>
              </w:rPr>
              <w:drawing>
                <wp:inline distT="0" distB="0" distL="0" distR="0" wp14:anchorId="7AE4BC5A" wp14:editId="341ACE72">
                  <wp:extent cx="899414" cy="1440000"/>
                  <wp:effectExtent l="38100" t="38100" r="34290" b="46355"/>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DSC06762.JPG"/>
                          <pic:cNvPicPr/>
                        </pic:nvPicPr>
                        <pic:blipFill rotWithShape="1">
                          <a:blip r:embed="rId74" cstate="print">
                            <a:extLst>
                              <a:ext uri="{BEBA8EAE-BF5A-486C-A8C5-ECC9F3942E4B}">
                                <a14:imgProps xmlns:a14="http://schemas.microsoft.com/office/drawing/2010/main">
                                  <a14:imgLayer r:embed="rId75">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899414"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5B7CEB" w:rsidRPr="00EB1AEF" w:rsidRDefault="005B7CEB" w:rsidP="003F3DAB">
            <w:pPr>
              <w:jc w:val="center"/>
              <w:rPr>
                <w:rFonts w:ascii="Maiandra GD" w:hAnsi="Maiandra GD"/>
                <w:sz w:val="32"/>
                <w:szCs w:val="32"/>
              </w:rPr>
            </w:pPr>
          </w:p>
        </w:tc>
        <w:tc>
          <w:tcPr>
            <w:tcW w:w="2791" w:type="dxa"/>
            <w:tcBorders>
              <w:left w:val="single" w:sz="18" w:space="0" w:color="auto"/>
            </w:tcBorders>
          </w:tcPr>
          <w:p w:rsidR="005B7CEB" w:rsidRPr="00EB1AEF" w:rsidRDefault="00B94CE5" w:rsidP="003F3DAB">
            <w:pPr>
              <w:jc w:val="center"/>
              <w:rPr>
                <w:rFonts w:ascii="Maiandra GD" w:hAnsi="Maiandra GD"/>
                <w:sz w:val="32"/>
                <w:szCs w:val="32"/>
              </w:rPr>
            </w:pPr>
            <w:r>
              <w:rPr>
                <w:rFonts w:ascii="Maiandra GD" w:hAnsi="Maiandra GD"/>
                <w:noProof/>
                <w:sz w:val="32"/>
                <w:szCs w:val="32"/>
              </w:rPr>
              <w:drawing>
                <wp:inline distT="0" distB="0" distL="0" distR="0" wp14:anchorId="036EA7BC" wp14:editId="4725933D">
                  <wp:extent cx="1188546" cy="1440000"/>
                  <wp:effectExtent l="38100" t="38100" r="31115" b="46355"/>
                  <wp:docPr id="438" name="Imag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DSC06763.JPG"/>
                          <pic:cNvPicPr/>
                        </pic:nvPicPr>
                        <pic:blipFill rotWithShape="1">
                          <a:blip r:embed="rId76" cstate="print">
                            <a:extLst>
                              <a:ext uri="{BEBA8EAE-BF5A-486C-A8C5-ECC9F3942E4B}">
                                <a14:imgProps xmlns:a14="http://schemas.microsoft.com/office/drawing/2010/main">
                                  <a14:imgLayer r:embed="rId77">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188546"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r>
    </w:tbl>
    <w:p w:rsidR="005B7CEB" w:rsidRDefault="005B7CEB" w:rsidP="003F3DAB">
      <w:pPr>
        <w:rPr>
          <w:rFonts w:ascii="Maiandra GD" w:hAnsi="Maiandra GD"/>
        </w:rPr>
      </w:pPr>
    </w:p>
    <w:p w:rsidR="005B7CEB" w:rsidRDefault="005B7CEB" w:rsidP="003F3DAB">
      <w:pPr>
        <w:rPr>
          <w:rFonts w:ascii="Maiandra GD" w:hAnsi="Maiandra GD"/>
        </w:rPr>
      </w:pPr>
      <w:r>
        <w:rPr>
          <w:rFonts w:ascii="Maiandra GD" w:hAnsi="Maiandra GD"/>
        </w:rPr>
        <w:tab/>
      </w:r>
    </w:p>
    <w:p w:rsidR="005B7CEB" w:rsidRDefault="005B7CEB" w:rsidP="003F3DAB">
      <w:pPr>
        <w:rPr>
          <w:rFonts w:ascii="Maiandra GD" w:hAnsi="Maiandra GD"/>
        </w:rPr>
      </w:pPr>
      <w:r>
        <w:rPr>
          <w:rFonts w:ascii="Maiandra GD" w:hAnsi="Maiandra GD"/>
        </w:rPr>
        <w:tab/>
      </w:r>
    </w:p>
    <w:p w:rsidR="005B7CEB" w:rsidRDefault="005B7CEB" w:rsidP="003F3DAB">
      <w:pPr>
        <w:rPr>
          <w:rFonts w:ascii="Maiandra GD" w:hAnsi="Maiandra GD"/>
        </w:rPr>
      </w:pPr>
      <w:r>
        <w:rPr>
          <w:rFonts w:ascii="Maiandra GD" w:hAnsi="Maiandra GD"/>
        </w:rPr>
        <w:tab/>
      </w:r>
    </w:p>
    <w:p w:rsidR="005B7CEB" w:rsidRDefault="005B7CEB" w:rsidP="003F3DAB">
      <w:pPr>
        <w:rPr>
          <w:rFonts w:ascii="Maiandra GD" w:hAnsi="Maiandra GD"/>
        </w:rPr>
      </w:pPr>
      <w:r>
        <w:rPr>
          <w:rFonts w:ascii="Maiandra GD" w:hAnsi="Maiandra GD"/>
        </w:rPr>
        <w:tab/>
      </w:r>
    </w:p>
    <w:p w:rsidR="005B7CEB" w:rsidRDefault="00F61AC5" w:rsidP="003F3DAB">
      <w:pPr>
        <w:rPr>
          <w:rFonts w:ascii="Maiandra GD" w:hAnsi="Maiandra GD"/>
        </w:rPr>
      </w:pPr>
      <w:r>
        <w:rPr>
          <w:rFonts w:ascii="Maiandra GD" w:hAnsi="Maiandra GD"/>
          <w:b/>
          <w:noProof/>
          <w:color w:val="FF0000"/>
        </w:rPr>
        <mc:AlternateContent>
          <mc:Choice Requires="wps">
            <w:drawing>
              <wp:anchor distT="0" distB="0" distL="114300" distR="114300" simplePos="0" relativeHeight="251697664" behindDoc="0" locked="0" layoutInCell="1" allowOverlap="1" wp14:anchorId="078E70FE" wp14:editId="7E916DFA">
                <wp:simplePos x="0" y="0"/>
                <wp:positionH relativeFrom="column">
                  <wp:posOffset>33655</wp:posOffset>
                </wp:positionH>
                <wp:positionV relativeFrom="paragraph">
                  <wp:posOffset>90170</wp:posOffset>
                </wp:positionV>
                <wp:extent cx="7052310" cy="1509823"/>
                <wp:effectExtent l="19050" t="95250" r="110490" b="33655"/>
                <wp:wrapNone/>
                <wp:docPr id="400"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2310" cy="1509823"/>
                        </a:xfrm>
                        <a:prstGeom prst="roundRect">
                          <a:avLst>
                            <a:gd name="adj" fmla="val 50000"/>
                          </a:avLst>
                        </a:prstGeom>
                        <a:solidFill>
                          <a:srgbClr val="FFFFFF"/>
                        </a:solidFill>
                        <a:ln w="50800" cmpd="dbl">
                          <a:solidFill>
                            <a:srgbClr val="0070C0"/>
                          </a:solidFill>
                          <a:round/>
                          <a:headEnd/>
                          <a:tailEnd/>
                        </a:ln>
                        <a:effectLst>
                          <a:outerShdw dist="107763" dir="18900000" algn="ctr" rotWithShape="0">
                            <a:srgbClr val="808080">
                              <a:alpha val="50000"/>
                            </a:srgbClr>
                          </a:outerShdw>
                        </a:effectLst>
                      </wps:spPr>
                      <wps:txbx>
                        <w:txbxContent>
                          <w:p w:rsidR="003F3DAB" w:rsidRPr="0096619D" w:rsidRDefault="003F3DAB" w:rsidP="005B7CEB">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Pr>
                                <w:rFonts w:ascii="Maiandra GD" w:hAnsi="Maiandra GD"/>
                                <w:b/>
                                <w:color w:val="FF0000"/>
                                <w:sz w:val="32"/>
                              </w:rPr>
                              <w:t>Réalisation du relevé</w:t>
                            </w:r>
                          </w:p>
                          <w:p w:rsidR="003F3DAB" w:rsidRPr="00BA1328" w:rsidRDefault="003F3DAB" w:rsidP="00831AD6">
                            <w:pPr>
                              <w:rPr>
                                <w:b/>
                                <w:color w:val="000000" w:themeColor="text1"/>
                              </w:rPr>
                            </w:pPr>
                            <w:r w:rsidRPr="00BA1328">
                              <w:rPr>
                                <w:rFonts w:ascii="Maiandra GD" w:hAnsi="Maiandra GD"/>
                                <w:b/>
                                <w:color w:val="000000" w:themeColor="text1"/>
                                <w:sz w:val="28"/>
                              </w:rPr>
                              <w:tab/>
                            </w:r>
                            <w:r w:rsidRPr="00BA1328">
                              <w:rPr>
                                <w:rFonts w:ascii="Maiandra GD" w:hAnsi="Maiandra GD"/>
                                <w:b/>
                                <w:color w:val="000000" w:themeColor="text1"/>
                                <w:sz w:val="28"/>
                              </w:rPr>
                              <w:sym w:font="Wingdings" w:char="F0F0"/>
                            </w:r>
                            <w:r w:rsidRPr="00BA1328">
                              <w:rPr>
                                <w:rFonts w:ascii="Maiandra GD" w:hAnsi="Maiandra GD"/>
                                <w:b/>
                                <w:i/>
                                <w:color w:val="000000" w:themeColor="text1"/>
                                <w:sz w:val="28"/>
                              </w:rPr>
                              <w:t xml:space="preserve"> </w:t>
                            </w:r>
                            <w:r w:rsidRPr="00831AD6">
                              <w:rPr>
                                <w:rFonts w:ascii="Maiandra GD" w:hAnsi="Maiandra GD"/>
                                <w:b/>
                                <w:i/>
                                <w:color w:val="000000" w:themeColor="text1"/>
                                <w:sz w:val="28"/>
                              </w:rPr>
                              <w:t xml:space="preserve">Chaque jour, vous devez regarder d’où vient le vent (direction indiquée </w:t>
                            </w:r>
                            <w:r w:rsidRPr="00831AD6">
                              <w:rPr>
                                <w:rFonts w:ascii="Maiandra GD" w:hAnsi="Maiandra GD"/>
                                <w:b/>
                                <w:i/>
                                <w:color w:val="000000" w:themeColor="text1"/>
                                <w:sz w:val="28"/>
                              </w:rPr>
                              <w:tab/>
                              <w:t xml:space="preserve">par la flèche), et coller une gommette avec la date, sur la rose des vents, au </w:t>
                            </w:r>
                            <w:r w:rsidRPr="00831AD6">
                              <w:rPr>
                                <w:rFonts w:ascii="Maiandra GD" w:hAnsi="Maiandra GD"/>
                                <w:b/>
                                <w:i/>
                                <w:color w:val="000000" w:themeColor="text1"/>
                                <w:sz w:val="28"/>
                              </w:rPr>
                              <w:tab/>
                              <w:t>bon endroit (vous pouvez également vous contenter de noter la direction).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8E70FE" id="_x0000_s1028" style="position:absolute;margin-left:2.65pt;margin-top:7.1pt;width:555.3pt;height:118.9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" strokecolor="#0070c0" strokeweight="4pt">
                <v:stroke linestyle="thinThin"/>
                <v:shadow on="t" opacity=".5" offset="6pt,-6pt"/>
                <v:textbox>
                  <w:txbxContent>
                    <w:p w:rsidR="003F3DAB" w:rsidRPr="0096619D" w:rsidRDefault="003F3DAB" w:rsidP="005B7CEB">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Pr>
                          <w:rFonts w:ascii="Maiandra GD" w:hAnsi="Maiandra GD"/>
                          <w:b/>
                          <w:color w:val="FF0000"/>
                          <w:sz w:val="32"/>
                        </w:rPr>
                        <w:t>Réalisation du relevé</w:t>
                      </w:r>
                    </w:p>
                    <w:p w:rsidR="003F3DAB" w:rsidRPr="00BA1328" w:rsidRDefault="003F3DAB" w:rsidP="00831AD6">
                      <w:pPr>
                        <w:rPr>
                          <w:b/>
                          <w:color w:val="000000" w:themeColor="text1"/>
                        </w:rPr>
                      </w:pPr>
                      <w:r w:rsidRPr="00BA1328">
                        <w:rPr>
                          <w:rFonts w:ascii="Maiandra GD" w:hAnsi="Maiandra GD"/>
                          <w:b/>
                          <w:color w:val="000000" w:themeColor="text1"/>
                          <w:sz w:val="28"/>
                        </w:rPr>
                        <w:tab/>
                      </w:r>
                      <w:r w:rsidRPr="00BA1328">
                        <w:rPr>
                          <w:rFonts w:ascii="Maiandra GD" w:hAnsi="Maiandra GD"/>
                          <w:b/>
                          <w:color w:val="000000" w:themeColor="text1"/>
                          <w:sz w:val="28"/>
                        </w:rPr>
                        <w:sym w:font="Wingdings" w:char="F0F0"/>
                      </w:r>
                      <w:r w:rsidRPr="00BA1328">
                        <w:rPr>
                          <w:rFonts w:ascii="Maiandra GD" w:hAnsi="Maiandra GD"/>
                          <w:b/>
                          <w:i/>
                          <w:color w:val="000000" w:themeColor="text1"/>
                          <w:sz w:val="28"/>
                        </w:rPr>
                        <w:t xml:space="preserve"> </w:t>
                      </w:r>
                      <w:r w:rsidRPr="00831AD6">
                        <w:rPr>
                          <w:rFonts w:ascii="Maiandra GD" w:hAnsi="Maiandra GD"/>
                          <w:b/>
                          <w:i/>
                          <w:color w:val="000000" w:themeColor="text1"/>
                          <w:sz w:val="28"/>
                        </w:rPr>
                        <w:t xml:space="preserve">Chaque jour, vous devez regarder d’où vient le vent (direction indiquée </w:t>
                      </w:r>
                      <w:r w:rsidRPr="00831AD6">
                        <w:rPr>
                          <w:rFonts w:ascii="Maiandra GD" w:hAnsi="Maiandra GD"/>
                          <w:b/>
                          <w:i/>
                          <w:color w:val="000000" w:themeColor="text1"/>
                          <w:sz w:val="28"/>
                        </w:rPr>
                        <w:tab/>
                        <w:t xml:space="preserve">par la flèche), et coller une gommette avec la date, sur la rose des vents, au </w:t>
                      </w:r>
                      <w:r w:rsidRPr="00831AD6">
                        <w:rPr>
                          <w:rFonts w:ascii="Maiandra GD" w:hAnsi="Maiandra GD"/>
                          <w:b/>
                          <w:i/>
                          <w:color w:val="000000" w:themeColor="text1"/>
                          <w:sz w:val="28"/>
                        </w:rPr>
                        <w:tab/>
                        <w:t>bon endroit (vous pouvez également vous contenter de noter la direction).</w:t>
                      </w:r>
                    </w:p>
                  </w:txbxContent>
                </v:textbox>
              </v:roundrect>
            </w:pict>
          </mc:Fallback>
        </mc:AlternateContent>
      </w:r>
      <w:r w:rsidR="005B7CEB">
        <w:rPr>
          <w:rFonts w:ascii="Maiandra GD" w:hAnsi="Maiandra GD"/>
        </w:rPr>
        <w:tab/>
      </w:r>
    </w:p>
    <w:p w:rsidR="005B7CEB" w:rsidRDefault="005B7CEB" w:rsidP="003F3DAB">
      <w:pPr>
        <w:rPr>
          <w:rFonts w:ascii="Maiandra GD" w:hAnsi="Maiandra GD"/>
        </w:rPr>
      </w:pPr>
      <w:r>
        <w:rPr>
          <w:rFonts w:ascii="Maiandra GD" w:hAnsi="Maiandra GD"/>
        </w:rPr>
        <w:tab/>
        <w:t xml:space="preserve"> </w:t>
      </w:r>
    </w:p>
    <w:p w:rsidR="005B7CEB" w:rsidRDefault="005B7CEB" w:rsidP="003F3DAB">
      <w:pPr>
        <w:rPr>
          <w:rFonts w:ascii="Maiandra GD" w:hAnsi="Maiandra GD"/>
        </w:rPr>
      </w:pPr>
      <w:r>
        <w:rPr>
          <w:rFonts w:ascii="Maiandra GD" w:hAnsi="Maiandra GD"/>
        </w:rPr>
        <w:tab/>
      </w:r>
    </w:p>
    <w:p w:rsidR="005B7CEB" w:rsidRDefault="005B7CEB" w:rsidP="003F3DAB">
      <w:pPr>
        <w:rPr>
          <w:rFonts w:ascii="Maiandra GD" w:hAnsi="Maiandra GD"/>
        </w:rPr>
      </w:pPr>
      <w:r>
        <w:rPr>
          <w:rFonts w:ascii="Maiandra GD" w:hAnsi="Maiandra GD"/>
        </w:rPr>
        <w:tab/>
      </w:r>
    </w:p>
    <w:p w:rsidR="005B7CEB" w:rsidRDefault="005B7CEB" w:rsidP="003F3DAB">
      <w:pPr>
        <w:rPr>
          <w:rFonts w:ascii="Maiandra GD" w:hAnsi="Maiandra GD"/>
        </w:rPr>
      </w:pPr>
      <w:r>
        <w:rPr>
          <w:rFonts w:ascii="Maiandra GD" w:hAnsi="Maiandra GD"/>
        </w:rPr>
        <w:tab/>
      </w:r>
    </w:p>
    <w:p w:rsidR="005B7CEB" w:rsidRPr="00BF75B7" w:rsidRDefault="005B7CEB" w:rsidP="003F3DAB">
      <w:pPr>
        <w:rPr>
          <w:rFonts w:ascii="Maiandra GD" w:hAnsi="Maiandra GD"/>
        </w:rPr>
      </w:pPr>
      <w:r>
        <w:rPr>
          <w:rFonts w:ascii="Maiandra GD" w:hAnsi="Maiandra GD"/>
        </w:rPr>
        <w:tab/>
      </w:r>
    </w:p>
    <w:p w:rsidR="005B7CEB" w:rsidRDefault="005B7CEB" w:rsidP="003F3DAB">
      <w:pPr>
        <w:jc w:val="center"/>
        <w:rPr>
          <w:rFonts w:ascii="Maiandra GD" w:hAnsi="Maiandra GD"/>
          <w:b/>
          <w:color w:val="FF0000"/>
        </w:rPr>
      </w:pPr>
    </w:p>
    <w:p w:rsidR="00C367B9" w:rsidRPr="00C3616C" w:rsidRDefault="00987AF2" w:rsidP="003F3DAB">
      <w:pPr>
        <w:rPr>
          <w:rFonts w:ascii="Maiandra GD" w:hAnsi="Maiandra GD"/>
          <w:b/>
        </w:rPr>
      </w:pPr>
      <w:r>
        <w:rPr>
          <w:rFonts w:ascii="Maiandra GD" w:hAnsi="Maiandra GD"/>
        </w:rPr>
        <w:br w:type="page"/>
      </w:r>
      <w:r w:rsidR="00336B71">
        <w:rPr>
          <w:rFonts w:ascii="Maiandra GD" w:hAnsi="Maiandra GD"/>
          <w:noProof/>
        </w:rPr>
        <w:lastRenderedPageBreak/>
        <mc:AlternateContent>
          <mc:Choice Requires="wps">
            <w:drawing>
              <wp:anchor distT="0" distB="0" distL="114300" distR="114300" simplePos="0" relativeHeight="251674112" behindDoc="0" locked="0" layoutInCell="1" allowOverlap="1" wp14:anchorId="2C350862" wp14:editId="098F551F">
                <wp:simplePos x="0" y="0"/>
                <wp:positionH relativeFrom="column">
                  <wp:posOffset>926465</wp:posOffset>
                </wp:positionH>
                <wp:positionV relativeFrom="paragraph">
                  <wp:posOffset>5288915</wp:posOffset>
                </wp:positionV>
                <wp:extent cx="2520315" cy="2181860"/>
                <wp:effectExtent l="57785" t="24765" r="60325" b="60325"/>
                <wp:wrapNone/>
                <wp:docPr id="343" name="AutoShap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520315" cy="2181860"/>
                        </a:xfrm>
                        <a:prstGeom prst="triangle">
                          <a:avLst>
                            <a:gd name="adj" fmla="val 50000"/>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D33B3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89" o:spid="_x0000_s1026" type="#_x0000_t5" style="position:absolute;margin-left:72.95pt;margin-top:416.45pt;width:198.45pt;height:171.8pt;flip: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" strokeweight="3pt"/>
            </w:pict>
          </mc:Fallback>
        </mc:AlternateContent>
      </w:r>
      <w:r w:rsidR="002A7ADD">
        <w:rPr>
          <w:rFonts w:ascii="Maiandra GD" w:hAnsi="Maiandra GD"/>
          <w:noProof/>
        </w:rPr>
        <mc:AlternateContent>
          <mc:Choice Requires="wps">
            <w:drawing>
              <wp:anchor distT="0" distB="0" distL="114300" distR="114300" simplePos="0" relativeHeight="251676160" behindDoc="0" locked="0" layoutInCell="1" allowOverlap="1" wp14:anchorId="5AC13E9B" wp14:editId="428BB0ED">
                <wp:simplePos x="0" y="0"/>
                <wp:positionH relativeFrom="column">
                  <wp:posOffset>4217670</wp:posOffset>
                </wp:positionH>
                <wp:positionV relativeFrom="paragraph">
                  <wp:posOffset>5057140</wp:posOffset>
                </wp:positionV>
                <wp:extent cx="2520315" cy="2181860"/>
                <wp:effectExtent l="53340" t="26035" r="55245" b="59055"/>
                <wp:wrapNone/>
                <wp:docPr id="345" name="AutoShap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520315" cy="2181860"/>
                        </a:xfrm>
                        <a:prstGeom prst="triangle">
                          <a:avLst>
                            <a:gd name="adj" fmla="val 50000"/>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61B41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92" o:spid="_x0000_s1026" type="#_x0000_t5" style="position:absolute;margin-left:332.1pt;margin-top:398.2pt;width:198.45pt;height:171.8pt;flip: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" strokeweight="3pt"/>
            </w:pict>
          </mc:Fallback>
        </mc:AlternateContent>
      </w:r>
      <w:r w:rsidR="002A7ADD">
        <w:rPr>
          <w:rFonts w:ascii="Maiandra GD" w:hAnsi="Maiandra GD"/>
          <w:noProof/>
        </w:rPr>
        <mc:AlternateContent>
          <mc:Choice Requires="wps">
            <w:drawing>
              <wp:anchor distT="0" distB="0" distL="114300" distR="114300" simplePos="0" relativeHeight="251675136" behindDoc="0" locked="0" layoutInCell="1" allowOverlap="1" wp14:anchorId="040F4E2A" wp14:editId="5A366178">
                <wp:simplePos x="0" y="0"/>
                <wp:positionH relativeFrom="column">
                  <wp:posOffset>4217670</wp:posOffset>
                </wp:positionH>
                <wp:positionV relativeFrom="paragraph">
                  <wp:posOffset>2875280</wp:posOffset>
                </wp:positionV>
                <wp:extent cx="2520315" cy="2181860"/>
                <wp:effectExtent l="53340" t="63500" r="55245" b="21590"/>
                <wp:wrapNone/>
                <wp:docPr id="344" name="AutoShap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315" cy="2181860"/>
                        </a:xfrm>
                        <a:prstGeom prst="triangle">
                          <a:avLst>
                            <a:gd name="adj" fmla="val 50000"/>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4A12C" id="AutoShape 191" o:spid="_x0000_s1026" type="#_x0000_t5" style="position:absolute;margin-left:332.1pt;margin-top:226.4pt;width:198.45pt;height:171.8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" strokeweight="3pt"/>
            </w:pict>
          </mc:Fallback>
        </mc:AlternateContent>
      </w:r>
      <w:r w:rsidR="002A7ADD">
        <w:rPr>
          <w:rFonts w:ascii="Maiandra GD" w:hAnsi="Maiandra GD"/>
          <w:noProof/>
        </w:rPr>
        <mc:AlternateContent>
          <mc:Choice Requires="wps">
            <w:drawing>
              <wp:anchor distT="0" distB="0" distL="114300" distR="114300" simplePos="0" relativeHeight="251673088" behindDoc="0" locked="0" layoutInCell="1" allowOverlap="1" wp14:anchorId="73462BFB" wp14:editId="661231E5">
                <wp:simplePos x="0" y="0"/>
                <wp:positionH relativeFrom="column">
                  <wp:posOffset>926465</wp:posOffset>
                </wp:positionH>
                <wp:positionV relativeFrom="paragraph">
                  <wp:posOffset>593090</wp:posOffset>
                </wp:positionV>
                <wp:extent cx="2520315" cy="2181860"/>
                <wp:effectExtent l="57785" t="57785" r="60325" b="27305"/>
                <wp:wrapNone/>
                <wp:docPr id="342" name="AutoShap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315" cy="2181860"/>
                        </a:xfrm>
                        <a:prstGeom prst="triangle">
                          <a:avLst>
                            <a:gd name="adj" fmla="val 50000"/>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5B5B9A" id="AutoShape 188" o:spid="_x0000_s1026" type="#_x0000_t5" style="position:absolute;margin-left:72.95pt;margin-top:46.7pt;width:198.45pt;height:171.8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" strokeweight="3pt"/>
            </w:pict>
          </mc:Fallback>
        </mc:AlternateContent>
      </w:r>
      <w:r w:rsidR="002A7ADD">
        <w:rPr>
          <w:rFonts w:ascii="Maiandra GD" w:hAnsi="Maiandra GD"/>
          <w:noProof/>
        </w:rPr>
        <mc:AlternateContent>
          <mc:Choice Requires="wps">
            <w:drawing>
              <wp:anchor distT="0" distB="0" distL="114300" distR="114300" simplePos="0" relativeHeight="251672064" behindDoc="0" locked="0" layoutInCell="1" allowOverlap="1" wp14:anchorId="631105D1" wp14:editId="1F1904C9">
                <wp:simplePos x="0" y="0"/>
                <wp:positionH relativeFrom="column">
                  <wp:posOffset>926465</wp:posOffset>
                </wp:positionH>
                <wp:positionV relativeFrom="paragraph">
                  <wp:posOffset>2778125</wp:posOffset>
                </wp:positionV>
                <wp:extent cx="2520315" cy="2520000"/>
                <wp:effectExtent l="19050" t="19050" r="13335" b="13970"/>
                <wp:wrapNone/>
                <wp:docPr id="341"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315" cy="2520000"/>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8E5D8" id="Rectangle 187" o:spid="_x0000_s1026" style="position:absolute;margin-left:72.95pt;margin-top:218.75pt;width:198.45pt;height:198.4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" strokeweight="3pt"/>
            </w:pict>
          </mc:Fallback>
        </mc:AlternateContent>
      </w:r>
      <w:r w:rsidR="00031C27">
        <w:rPr>
          <w:rFonts w:ascii="Maiandra GD" w:hAnsi="Maiandra GD"/>
        </w:rPr>
        <w:br w:type="page"/>
      </w:r>
      <w:r w:rsidR="00C367B9" w:rsidRPr="008653AB">
        <w:rPr>
          <w:rFonts w:ascii="Maiandra GD" w:hAnsi="Maiandra GD"/>
          <w:b/>
        </w:rPr>
        <w:lastRenderedPageBreak/>
        <w:t xml:space="preserve">Sciences - </w:t>
      </w:r>
      <w:r w:rsidR="00C367B9" w:rsidRPr="008653AB">
        <w:rPr>
          <w:rFonts w:ascii="Maiandra GD" w:hAnsi="Maiandra GD"/>
          <w:b/>
          <w:i/>
        </w:rPr>
        <w:t>La météo</w:t>
      </w:r>
    </w:p>
    <w:p w:rsidR="00C367B9" w:rsidRPr="008C0D97" w:rsidRDefault="00C367B9" w:rsidP="003F3DAB">
      <w:pPr>
        <w:jc w:val="center"/>
        <w:rPr>
          <w:rFonts w:ascii="Maiandra GD" w:hAnsi="Maiandra GD"/>
          <w:b/>
          <w:smallCaps/>
          <w:color w:val="0070C0"/>
          <w:sz w:val="56"/>
        </w:rPr>
      </w:pPr>
      <w:r w:rsidRPr="008C0D97">
        <w:rPr>
          <w:rFonts w:ascii="Maiandra GD" w:hAnsi="Maiandra GD"/>
          <w:b/>
          <w:smallCaps/>
          <w:color w:val="0070C0"/>
          <w:sz w:val="56"/>
        </w:rPr>
        <w:t>Fiche de fabrication</w:t>
      </w:r>
    </w:p>
    <w:p w:rsidR="00C367B9" w:rsidRPr="00C3616C" w:rsidRDefault="00C367B9" w:rsidP="003F3DAB">
      <w:pPr>
        <w:jc w:val="center"/>
        <w:rPr>
          <w:rFonts w:ascii="Maiandra GD" w:hAnsi="Maiandra GD"/>
          <w:b/>
          <w:color w:val="FF0000"/>
          <w:sz w:val="96"/>
        </w:rPr>
      </w:pPr>
      <w:r>
        <w:rPr>
          <w:rFonts w:ascii="Maiandra GD" w:hAnsi="Maiandra GD"/>
          <w:b/>
          <w:color w:val="FF0000"/>
          <w:sz w:val="96"/>
        </w:rPr>
        <w:t>L’anémomètre</w:t>
      </w:r>
    </w:p>
    <w:p w:rsidR="00C367B9" w:rsidRPr="002A7ADD" w:rsidRDefault="00C3616C" w:rsidP="003F3DAB">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sidR="00C367B9" w:rsidRPr="002A7ADD">
        <w:rPr>
          <w:rFonts w:ascii="Maiandra GD" w:hAnsi="Maiandra GD"/>
          <w:b/>
          <w:color w:val="FF0000"/>
          <w:sz w:val="32"/>
        </w:rPr>
        <w:t>Matériel</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2"/>
        <w:gridCol w:w="3730"/>
        <w:gridCol w:w="3731"/>
      </w:tblGrid>
      <w:tr w:rsidR="002A7ADD" w:rsidTr="0096619D">
        <w:tc>
          <w:tcPr>
            <w:tcW w:w="3702" w:type="dxa"/>
          </w:tcPr>
          <w:p w:rsidR="004F7136" w:rsidRPr="002A7ADD" w:rsidRDefault="004F7136" w:rsidP="003F3DAB">
            <w:pPr>
              <w:jc w:val="center"/>
              <w:rPr>
                <w:rFonts w:ascii="Maiandra GD" w:hAnsi="Maiandra GD"/>
                <w:i/>
                <w:color w:val="0070C0"/>
                <w:sz w:val="28"/>
              </w:rPr>
            </w:pPr>
            <w:r w:rsidRPr="002A7ADD">
              <w:rPr>
                <w:rFonts w:ascii="Maiandra GD" w:hAnsi="Maiandra GD"/>
                <w:i/>
                <w:color w:val="0070C0"/>
                <w:sz w:val="28"/>
              </w:rPr>
              <w:t>Une bouteille en plastique</w:t>
            </w:r>
          </w:p>
        </w:tc>
        <w:tc>
          <w:tcPr>
            <w:tcW w:w="3730" w:type="dxa"/>
          </w:tcPr>
          <w:p w:rsidR="004F7136" w:rsidRPr="002A7ADD" w:rsidRDefault="004F7136" w:rsidP="003F3DAB">
            <w:pPr>
              <w:jc w:val="center"/>
              <w:rPr>
                <w:rFonts w:ascii="Maiandra GD" w:hAnsi="Maiandra GD"/>
                <w:i/>
                <w:color w:val="0070C0"/>
                <w:sz w:val="28"/>
              </w:rPr>
            </w:pPr>
            <w:r w:rsidRPr="002A7ADD">
              <w:rPr>
                <w:rFonts w:ascii="Maiandra GD" w:hAnsi="Maiandra GD"/>
                <w:i/>
                <w:color w:val="0070C0"/>
                <w:sz w:val="28"/>
              </w:rPr>
              <w:t>Du sable</w:t>
            </w:r>
          </w:p>
        </w:tc>
        <w:tc>
          <w:tcPr>
            <w:tcW w:w="3731" w:type="dxa"/>
          </w:tcPr>
          <w:p w:rsidR="004F7136" w:rsidRPr="002A7ADD" w:rsidRDefault="004F7136" w:rsidP="003F3DAB">
            <w:pPr>
              <w:jc w:val="center"/>
              <w:rPr>
                <w:rFonts w:ascii="Maiandra GD" w:hAnsi="Maiandra GD"/>
                <w:i/>
                <w:color w:val="0070C0"/>
                <w:sz w:val="28"/>
              </w:rPr>
            </w:pPr>
            <w:r w:rsidRPr="002A7ADD">
              <w:rPr>
                <w:rFonts w:ascii="Maiandra GD" w:hAnsi="Maiandra GD"/>
                <w:i/>
                <w:color w:val="0070C0"/>
                <w:sz w:val="28"/>
              </w:rPr>
              <w:t>Des cure-dents</w:t>
            </w:r>
          </w:p>
        </w:tc>
      </w:tr>
      <w:tr w:rsidR="002A7ADD" w:rsidTr="0096619D">
        <w:tc>
          <w:tcPr>
            <w:tcW w:w="3702" w:type="dxa"/>
          </w:tcPr>
          <w:p w:rsidR="004F7136" w:rsidRPr="002A7ADD" w:rsidRDefault="002A7ADD" w:rsidP="003F3DAB">
            <w:pPr>
              <w:jc w:val="center"/>
              <w:rPr>
                <w:rFonts w:ascii="Maiandra GD" w:hAnsi="Maiandra GD"/>
                <w:i/>
                <w:color w:val="0070C0"/>
                <w:sz w:val="28"/>
              </w:rPr>
            </w:pPr>
            <w:r w:rsidRPr="002A7ADD">
              <w:rPr>
                <w:rFonts w:ascii="Maiandra GD" w:hAnsi="Maiandra GD"/>
                <w:i/>
                <w:noProof/>
                <w:color w:val="0070C0"/>
                <w:sz w:val="28"/>
              </w:rPr>
              <w:drawing>
                <wp:inline distT="0" distB="0" distL="0" distR="0" wp14:anchorId="1DD94F0A" wp14:editId="34B9F911">
                  <wp:extent cx="690880" cy="1435100"/>
                  <wp:effectExtent l="0" t="0" r="0" b="0"/>
                  <wp:docPr id="310" name="Image 310" descr="D:\OneDrive\CM2 Malpassé les Lauriers\Travail\Sciences\La météo\Documents divers\Photos réalisation\DSC06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OneDrive\CM2 Malpassé les Lauriers\Travail\Sciences\La météo\Documents divers\Photos réalisation\DSC06698.JPG"/>
                          <pic:cNvPicPr>
                            <a:picLocks noChangeAspect="1" noChangeArrowheads="1"/>
                          </pic:cNvPicPr>
                        </pic:nvPicPr>
                        <pic:blipFill>
                          <a:blip r:embed="rId78" cstate="print">
                            <a:lum bright="20000" contrast="20000"/>
                            <a:extLst>
                              <a:ext uri="{28A0092B-C50C-407E-A947-70E740481C1C}">
                                <a14:useLocalDpi xmlns:a14="http://schemas.microsoft.com/office/drawing/2010/main"/>
                              </a:ext>
                            </a:extLst>
                          </a:blip>
                          <a:srcRect/>
                          <a:stretch>
                            <a:fillRect/>
                          </a:stretch>
                        </pic:blipFill>
                        <pic:spPr bwMode="auto">
                          <a:xfrm>
                            <a:off x="0" y="0"/>
                            <a:ext cx="690880" cy="1435100"/>
                          </a:xfrm>
                          <a:prstGeom prst="rect">
                            <a:avLst/>
                          </a:prstGeom>
                          <a:noFill/>
                          <a:ln>
                            <a:noFill/>
                          </a:ln>
                          <a:effectLst>
                            <a:softEdge rad="63500"/>
                          </a:effectLst>
                        </pic:spPr>
                      </pic:pic>
                    </a:graphicData>
                  </a:graphic>
                </wp:inline>
              </w:drawing>
            </w:r>
          </w:p>
        </w:tc>
        <w:tc>
          <w:tcPr>
            <w:tcW w:w="3730" w:type="dxa"/>
          </w:tcPr>
          <w:p w:rsidR="004F7136" w:rsidRPr="002A7ADD" w:rsidRDefault="002A7ADD" w:rsidP="003F3DAB">
            <w:pPr>
              <w:jc w:val="center"/>
              <w:rPr>
                <w:rFonts w:ascii="Maiandra GD" w:hAnsi="Maiandra GD"/>
                <w:i/>
                <w:color w:val="0070C0"/>
                <w:sz w:val="28"/>
              </w:rPr>
            </w:pPr>
            <w:r w:rsidRPr="002A7ADD">
              <w:rPr>
                <w:rFonts w:ascii="Maiandra GD" w:hAnsi="Maiandra GD"/>
                <w:i/>
                <w:noProof/>
                <w:color w:val="0070C0"/>
                <w:sz w:val="28"/>
              </w:rPr>
              <w:drawing>
                <wp:inline distT="0" distB="0" distL="0" distR="0" wp14:anchorId="5D94D11F" wp14:editId="31278B32">
                  <wp:extent cx="1980000" cy="1377709"/>
                  <wp:effectExtent l="0" t="0" r="1270" b="0"/>
                  <wp:docPr id="311" name="Image 311" descr="D:\OneDrive\CM2 Malpassé les Lauriers\Travail\Sciences\La météo\Documents divers\Photos réalisation\DSC06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D:\OneDrive\CM2 Malpassé les Lauriers\Travail\Sciences\La météo\Documents divers\Photos réalisation\DSC06700.JPG"/>
                          <pic:cNvPicPr>
                            <a:picLocks noChangeAspect="1" noChangeArrowheads="1"/>
                          </pic:cNvPicPr>
                        </pic:nvPicPr>
                        <pic:blipFill>
                          <a:blip r:embed="rId79" cstate="print">
                            <a:lum bright="20000" contrast="20000"/>
                            <a:extLst>
                              <a:ext uri="{28A0092B-C50C-407E-A947-70E740481C1C}">
                                <a14:useLocalDpi xmlns:a14="http://schemas.microsoft.com/office/drawing/2010/main"/>
                              </a:ext>
                            </a:extLst>
                          </a:blip>
                          <a:srcRect/>
                          <a:stretch>
                            <a:fillRect/>
                          </a:stretch>
                        </pic:blipFill>
                        <pic:spPr bwMode="auto">
                          <a:xfrm>
                            <a:off x="0" y="0"/>
                            <a:ext cx="1980000" cy="1377709"/>
                          </a:xfrm>
                          <a:prstGeom prst="rect">
                            <a:avLst/>
                          </a:prstGeom>
                          <a:noFill/>
                          <a:ln>
                            <a:noFill/>
                          </a:ln>
                          <a:effectLst>
                            <a:softEdge rad="63500"/>
                          </a:effectLst>
                        </pic:spPr>
                      </pic:pic>
                    </a:graphicData>
                  </a:graphic>
                </wp:inline>
              </w:drawing>
            </w:r>
          </w:p>
        </w:tc>
        <w:tc>
          <w:tcPr>
            <w:tcW w:w="3731" w:type="dxa"/>
          </w:tcPr>
          <w:p w:rsidR="004F7136" w:rsidRPr="002A7ADD" w:rsidRDefault="002A7ADD" w:rsidP="003F3DAB">
            <w:pPr>
              <w:jc w:val="center"/>
              <w:rPr>
                <w:rFonts w:ascii="Maiandra GD" w:hAnsi="Maiandra GD"/>
                <w:i/>
                <w:color w:val="0070C0"/>
                <w:sz w:val="28"/>
              </w:rPr>
            </w:pPr>
            <w:r w:rsidRPr="002A7ADD">
              <w:rPr>
                <w:rFonts w:ascii="Maiandra GD" w:hAnsi="Maiandra GD"/>
                <w:i/>
                <w:noProof/>
                <w:color w:val="0070C0"/>
                <w:sz w:val="28"/>
              </w:rPr>
              <w:drawing>
                <wp:inline distT="0" distB="0" distL="0" distR="0" wp14:anchorId="5513DD72" wp14:editId="762347E9">
                  <wp:extent cx="2066860" cy="1116000"/>
                  <wp:effectExtent l="0" t="0" r="0" b="8255"/>
                  <wp:docPr id="312" name="Image 312" descr="D:\OneDrive\CM2 Malpassé les Lauriers\Travail\Sciences\La météo\Documents divers\Photos réalisation\DSC06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D:\OneDrive\CM2 Malpassé les Lauriers\Travail\Sciences\La météo\Documents divers\Photos réalisation\DSC06701.JPG"/>
                          <pic:cNvPicPr>
                            <a:picLocks noChangeAspect="1" noChangeArrowheads="1"/>
                          </pic:cNvPicPr>
                        </pic:nvPicPr>
                        <pic:blipFill>
                          <a:blip r:embed="rId80" cstate="print">
                            <a:lum bright="20000" contrast="20000"/>
                            <a:extLst>
                              <a:ext uri="{28A0092B-C50C-407E-A947-70E740481C1C}">
                                <a14:useLocalDpi xmlns:a14="http://schemas.microsoft.com/office/drawing/2010/main"/>
                              </a:ext>
                            </a:extLst>
                          </a:blip>
                          <a:srcRect/>
                          <a:stretch>
                            <a:fillRect/>
                          </a:stretch>
                        </pic:blipFill>
                        <pic:spPr bwMode="auto">
                          <a:xfrm>
                            <a:off x="0" y="0"/>
                            <a:ext cx="2066860" cy="1116000"/>
                          </a:xfrm>
                          <a:prstGeom prst="rect">
                            <a:avLst/>
                          </a:prstGeom>
                          <a:noFill/>
                          <a:ln>
                            <a:noFill/>
                          </a:ln>
                          <a:effectLst>
                            <a:softEdge rad="63500"/>
                          </a:effectLst>
                        </pic:spPr>
                      </pic:pic>
                    </a:graphicData>
                  </a:graphic>
                </wp:inline>
              </w:drawing>
            </w:r>
          </w:p>
        </w:tc>
      </w:tr>
    </w:tbl>
    <w:p w:rsidR="0096619D" w:rsidRDefault="0096619D" w:rsidP="003F3DA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2"/>
        <w:gridCol w:w="3730"/>
        <w:gridCol w:w="3731"/>
      </w:tblGrid>
      <w:tr w:rsidR="002A7ADD" w:rsidTr="0096619D">
        <w:tc>
          <w:tcPr>
            <w:tcW w:w="3702" w:type="dxa"/>
          </w:tcPr>
          <w:p w:rsidR="004F7136" w:rsidRPr="002A7ADD" w:rsidRDefault="004F7136" w:rsidP="003F3DAB">
            <w:pPr>
              <w:jc w:val="center"/>
              <w:rPr>
                <w:rFonts w:ascii="Maiandra GD" w:hAnsi="Maiandra GD"/>
                <w:i/>
                <w:color w:val="0070C0"/>
                <w:sz w:val="28"/>
              </w:rPr>
            </w:pPr>
            <w:r w:rsidRPr="002A7ADD">
              <w:rPr>
                <w:rFonts w:ascii="Maiandra GD" w:hAnsi="Maiandra GD"/>
                <w:i/>
                <w:color w:val="0070C0"/>
                <w:sz w:val="28"/>
              </w:rPr>
              <w:t>Des grosses perles</w:t>
            </w:r>
          </w:p>
        </w:tc>
        <w:tc>
          <w:tcPr>
            <w:tcW w:w="3730" w:type="dxa"/>
          </w:tcPr>
          <w:p w:rsidR="004F7136" w:rsidRPr="002A7ADD" w:rsidRDefault="004F7136" w:rsidP="003F3DAB">
            <w:pPr>
              <w:jc w:val="center"/>
              <w:rPr>
                <w:rFonts w:ascii="Maiandra GD" w:hAnsi="Maiandra GD"/>
                <w:i/>
                <w:color w:val="0070C0"/>
                <w:sz w:val="28"/>
              </w:rPr>
            </w:pPr>
            <w:r w:rsidRPr="002A7ADD">
              <w:rPr>
                <w:rFonts w:ascii="Maiandra GD" w:hAnsi="Maiandra GD"/>
                <w:i/>
                <w:color w:val="0070C0"/>
                <w:sz w:val="28"/>
              </w:rPr>
              <w:t>Trois pots identiques</w:t>
            </w:r>
          </w:p>
        </w:tc>
        <w:tc>
          <w:tcPr>
            <w:tcW w:w="3731" w:type="dxa"/>
          </w:tcPr>
          <w:p w:rsidR="004F7136" w:rsidRPr="002A7ADD" w:rsidRDefault="004F7136" w:rsidP="003F3DAB">
            <w:pPr>
              <w:jc w:val="center"/>
              <w:rPr>
                <w:rFonts w:ascii="Maiandra GD" w:hAnsi="Maiandra GD"/>
                <w:i/>
                <w:color w:val="0070C0"/>
                <w:sz w:val="28"/>
              </w:rPr>
            </w:pPr>
            <w:r w:rsidRPr="002A7ADD">
              <w:rPr>
                <w:rFonts w:ascii="Maiandra GD" w:hAnsi="Maiandra GD"/>
                <w:i/>
                <w:color w:val="0070C0"/>
                <w:sz w:val="28"/>
              </w:rPr>
              <w:t>Une paille</w:t>
            </w:r>
          </w:p>
        </w:tc>
      </w:tr>
      <w:tr w:rsidR="002A7ADD" w:rsidTr="0096619D">
        <w:tc>
          <w:tcPr>
            <w:tcW w:w="3702" w:type="dxa"/>
          </w:tcPr>
          <w:p w:rsidR="004F7136" w:rsidRPr="002A7ADD" w:rsidRDefault="002A7ADD" w:rsidP="003F3DAB">
            <w:pPr>
              <w:jc w:val="center"/>
              <w:rPr>
                <w:rFonts w:ascii="Maiandra GD" w:hAnsi="Maiandra GD"/>
                <w:i/>
                <w:color w:val="0070C0"/>
                <w:sz w:val="28"/>
              </w:rPr>
            </w:pPr>
            <w:r w:rsidRPr="002A7ADD">
              <w:rPr>
                <w:rFonts w:ascii="Maiandra GD" w:hAnsi="Maiandra GD"/>
                <w:i/>
                <w:noProof/>
                <w:color w:val="0070C0"/>
                <w:sz w:val="28"/>
              </w:rPr>
              <w:drawing>
                <wp:inline distT="0" distB="0" distL="0" distR="0" wp14:anchorId="428AAC42" wp14:editId="5CFF2822">
                  <wp:extent cx="1924545" cy="1440000"/>
                  <wp:effectExtent l="0" t="0" r="0" b="8255"/>
                  <wp:docPr id="313" name="Image 313" descr="D:\OneDrive\CM2 Malpassé les Lauriers\Travail\Sciences\La météo\Documents divers\Photos réalisation\DSC06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OneDrive\CM2 Malpassé les Lauriers\Travail\Sciences\La météo\Documents divers\Photos réalisation\DSC06702.JPG"/>
                          <pic:cNvPicPr>
                            <a:picLocks noChangeAspect="1" noChangeArrowheads="1"/>
                          </pic:cNvPicPr>
                        </pic:nvPicPr>
                        <pic:blipFill>
                          <a:blip r:embed="rId81" cstate="print">
                            <a:lum bright="20000" contrast="20000"/>
                            <a:extLst>
                              <a:ext uri="{28A0092B-C50C-407E-A947-70E740481C1C}">
                                <a14:useLocalDpi xmlns:a14="http://schemas.microsoft.com/office/drawing/2010/main"/>
                              </a:ext>
                            </a:extLst>
                          </a:blip>
                          <a:srcRect/>
                          <a:stretch>
                            <a:fillRect/>
                          </a:stretch>
                        </pic:blipFill>
                        <pic:spPr bwMode="auto">
                          <a:xfrm>
                            <a:off x="0" y="0"/>
                            <a:ext cx="1924545" cy="1440000"/>
                          </a:xfrm>
                          <a:prstGeom prst="rect">
                            <a:avLst/>
                          </a:prstGeom>
                          <a:noFill/>
                          <a:ln>
                            <a:noFill/>
                          </a:ln>
                          <a:effectLst>
                            <a:softEdge rad="63500"/>
                          </a:effectLst>
                        </pic:spPr>
                      </pic:pic>
                    </a:graphicData>
                  </a:graphic>
                </wp:inline>
              </w:drawing>
            </w:r>
          </w:p>
        </w:tc>
        <w:tc>
          <w:tcPr>
            <w:tcW w:w="3730" w:type="dxa"/>
          </w:tcPr>
          <w:p w:rsidR="004F7136" w:rsidRPr="002A7ADD" w:rsidRDefault="002A7ADD" w:rsidP="003F3DAB">
            <w:pPr>
              <w:jc w:val="center"/>
              <w:rPr>
                <w:rFonts w:ascii="Maiandra GD" w:hAnsi="Maiandra GD"/>
                <w:i/>
                <w:color w:val="0070C0"/>
                <w:sz w:val="28"/>
              </w:rPr>
            </w:pPr>
            <w:r w:rsidRPr="002A7ADD">
              <w:rPr>
                <w:rFonts w:ascii="Maiandra GD" w:hAnsi="Maiandra GD"/>
                <w:i/>
                <w:noProof/>
                <w:color w:val="0070C0"/>
                <w:sz w:val="28"/>
              </w:rPr>
              <w:drawing>
                <wp:inline distT="0" distB="0" distL="0" distR="0" wp14:anchorId="43B3771E" wp14:editId="56EDA0C6">
                  <wp:extent cx="1859037" cy="1440000"/>
                  <wp:effectExtent l="0" t="0" r="8255" b="8255"/>
                  <wp:docPr id="314" name="Image 314" descr="D:\OneDrive\CM2 Malpassé les Lauriers\Travail\Sciences\La météo\Documents divers\Photos réalisation\DSC06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D:\OneDrive\CM2 Malpassé les Lauriers\Travail\Sciences\La météo\Documents divers\Photos réalisation\DSC06703.JPG"/>
                          <pic:cNvPicPr>
                            <a:picLocks noChangeAspect="1" noChangeArrowheads="1"/>
                          </pic:cNvPicPr>
                        </pic:nvPicPr>
                        <pic:blipFill>
                          <a:blip r:embed="rId82" cstate="print">
                            <a:lum bright="20000" contrast="20000"/>
                            <a:extLst>
                              <a:ext uri="{28A0092B-C50C-407E-A947-70E740481C1C}">
                                <a14:useLocalDpi xmlns:a14="http://schemas.microsoft.com/office/drawing/2010/main"/>
                              </a:ext>
                            </a:extLst>
                          </a:blip>
                          <a:srcRect/>
                          <a:stretch>
                            <a:fillRect/>
                          </a:stretch>
                        </pic:blipFill>
                        <pic:spPr bwMode="auto">
                          <a:xfrm>
                            <a:off x="0" y="0"/>
                            <a:ext cx="1859037" cy="1440000"/>
                          </a:xfrm>
                          <a:prstGeom prst="rect">
                            <a:avLst/>
                          </a:prstGeom>
                          <a:noFill/>
                          <a:ln>
                            <a:noFill/>
                          </a:ln>
                          <a:effectLst>
                            <a:softEdge rad="63500"/>
                          </a:effectLst>
                        </pic:spPr>
                      </pic:pic>
                    </a:graphicData>
                  </a:graphic>
                </wp:inline>
              </w:drawing>
            </w:r>
          </w:p>
        </w:tc>
        <w:tc>
          <w:tcPr>
            <w:tcW w:w="3731" w:type="dxa"/>
          </w:tcPr>
          <w:p w:rsidR="004F7136" w:rsidRPr="002A7ADD" w:rsidRDefault="002A7ADD" w:rsidP="003F3DAB">
            <w:pPr>
              <w:jc w:val="center"/>
              <w:rPr>
                <w:rFonts w:ascii="Maiandra GD" w:hAnsi="Maiandra GD"/>
                <w:i/>
                <w:color w:val="0070C0"/>
                <w:sz w:val="28"/>
              </w:rPr>
            </w:pPr>
            <w:r w:rsidRPr="002A7ADD">
              <w:rPr>
                <w:rFonts w:ascii="Maiandra GD" w:hAnsi="Maiandra GD"/>
                <w:i/>
                <w:noProof/>
                <w:color w:val="0070C0"/>
                <w:sz w:val="28"/>
              </w:rPr>
              <w:drawing>
                <wp:inline distT="0" distB="0" distL="0" distR="0" wp14:anchorId="753DB4D4" wp14:editId="5B4F0E3E">
                  <wp:extent cx="1929194" cy="1440000"/>
                  <wp:effectExtent l="0" t="0" r="0" b="8255"/>
                  <wp:docPr id="315" name="Image 315" descr="D:\OneDrive\CM2 Malpassé les Lauriers\Travail\Sciences\La météo\Documents divers\Photos réalisation\DSC06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D:\OneDrive\CM2 Malpassé les Lauriers\Travail\Sciences\La météo\Documents divers\Photos réalisation\DSC06704.JPG"/>
                          <pic:cNvPicPr>
                            <a:picLocks noChangeAspect="1" noChangeArrowheads="1"/>
                          </pic:cNvPicPr>
                        </pic:nvPicPr>
                        <pic:blipFill>
                          <a:blip r:embed="rId83" cstate="print">
                            <a:lum bright="20000" contrast="20000"/>
                            <a:extLst>
                              <a:ext uri="{28A0092B-C50C-407E-A947-70E740481C1C}">
                                <a14:useLocalDpi xmlns:a14="http://schemas.microsoft.com/office/drawing/2010/main"/>
                              </a:ext>
                            </a:extLst>
                          </a:blip>
                          <a:srcRect/>
                          <a:stretch>
                            <a:fillRect/>
                          </a:stretch>
                        </pic:blipFill>
                        <pic:spPr bwMode="auto">
                          <a:xfrm>
                            <a:off x="0" y="0"/>
                            <a:ext cx="1929194" cy="1440000"/>
                          </a:xfrm>
                          <a:prstGeom prst="rect">
                            <a:avLst/>
                          </a:prstGeom>
                          <a:noFill/>
                          <a:ln>
                            <a:noFill/>
                          </a:ln>
                          <a:effectLst>
                            <a:softEdge rad="63500"/>
                          </a:effectLst>
                        </pic:spPr>
                      </pic:pic>
                    </a:graphicData>
                  </a:graphic>
                </wp:inline>
              </w:drawing>
            </w:r>
          </w:p>
        </w:tc>
      </w:tr>
    </w:tbl>
    <w:p w:rsidR="0096619D" w:rsidRDefault="0096619D" w:rsidP="003F3DA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2"/>
        <w:gridCol w:w="3730"/>
        <w:gridCol w:w="3731"/>
      </w:tblGrid>
      <w:tr w:rsidR="002A7ADD" w:rsidTr="0096619D">
        <w:tc>
          <w:tcPr>
            <w:tcW w:w="3702" w:type="dxa"/>
          </w:tcPr>
          <w:p w:rsidR="004F7136" w:rsidRPr="002A7ADD" w:rsidRDefault="004F7136" w:rsidP="003F3DAB">
            <w:pPr>
              <w:jc w:val="center"/>
              <w:rPr>
                <w:rFonts w:ascii="Maiandra GD" w:hAnsi="Maiandra GD"/>
                <w:i/>
                <w:color w:val="0070C0"/>
                <w:sz w:val="28"/>
              </w:rPr>
            </w:pPr>
            <w:r w:rsidRPr="002A7ADD">
              <w:rPr>
                <w:rFonts w:ascii="Maiandra GD" w:hAnsi="Maiandra GD"/>
                <w:i/>
                <w:color w:val="0070C0"/>
                <w:sz w:val="28"/>
              </w:rPr>
              <w:t>Un pique à brochettes</w:t>
            </w:r>
          </w:p>
        </w:tc>
        <w:tc>
          <w:tcPr>
            <w:tcW w:w="3730" w:type="dxa"/>
          </w:tcPr>
          <w:p w:rsidR="004F7136" w:rsidRPr="002A7ADD" w:rsidRDefault="004F7136" w:rsidP="003F3DAB">
            <w:pPr>
              <w:jc w:val="center"/>
              <w:rPr>
                <w:rFonts w:ascii="Maiandra GD" w:hAnsi="Maiandra GD"/>
                <w:i/>
                <w:color w:val="0070C0"/>
                <w:sz w:val="28"/>
              </w:rPr>
            </w:pPr>
            <w:r w:rsidRPr="002A7ADD">
              <w:rPr>
                <w:rFonts w:ascii="Maiandra GD" w:hAnsi="Maiandra GD"/>
                <w:i/>
                <w:color w:val="0070C0"/>
                <w:sz w:val="28"/>
              </w:rPr>
              <w:t>Deux bouchons en liège</w:t>
            </w:r>
          </w:p>
        </w:tc>
        <w:tc>
          <w:tcPr>
            <w:tcW w:w="3731" w:type="dxa"/>
          </w:tcPr>
          <w:p w:rsidR="004F7136" w:rsidRPr="002A7ADD" w:rsidRDefault="004F7136" w:rsidP="003F3DAB">
            <w:pPr>
              <w:jc w:val="center"/>
              <w:rPr>
                <w:rFonts w:ascii="Maiandra GD" w:hAnsi="Maiandra GD"/>
                <w:i/>
                <w:color w:val="0070C0"/>
                <w:sz w:val="28"/>
              </w:rPr>
            </w:pPr>
            <w:r w:rsidRPr="002A7ADD">
              <w:rPr>
                <w:rFonts w:ascii="Maiandra GD" w:hAnsi="Maiandra GD"/>
                <w:i/>
                <w:color w:val="0070C0"/>
                <w:sz w:val="28"/>
              </w:rPr>
              <w:t>Des punaises</w:t>
            </w:r>
          </w:p>
        </w:tc>
      </w:tr>
      <w:tr w:rsidR="002A7ADD" w:rsidTr="0096619D">
        <w:tc>
          <w:tcPr>
            <w:tcW w:w="3702" w:type="dxa"/>
          </w:tcPr>
          <w:p w:rsidR="004F7136" w:rsidRPr="004F7136" w:rsidRDefault="002A7ADD" w:rsidP="003F3DAB">
            <w:pPr>
              <w:jc w:val="center"/>
              <w:rPr>
                <w:rFonts w:ascii="Maiandra GD" w:hAnsi="Maiandra GD"/>
                <w:i/>
                <w:color w:val="000000" w:themeColor="text1"/>
              </w:rPr>
            </w:pPr>
            <w:r>
              <w:rPr>
                <w:rFonts w:ascii="Maiandra GD" w:hAnsi="Maiandra GD"/>
                <w:i/>
                <w:noProof/>
                <w:color w:val="000000" w:themeColor="text1"/>
              </w:rPr>
              <w:drawing>
                <wp:inline distT="0" distB="0" distL="0" distR="0" wp14:anchorId="02E249A7" wp14:editId="3E303913">
                  <wp:extent cx="1742556" cy="1440000"/>
                  <wp:effectExtent l="0" t="0" r="0" b="8255"/>
                  <wp:docPr id="316" name="Image 316" descr="D:\OneDrive\CM2 Malpassé les Lauriers\Travail\Sciences\La météo\Documents divers\Photos réalisation\DSC06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D:\OneDrive\CM2 Malpassé les Lauriers\Travail\Sciences\La météo\Documents divers\Photos réalisation\DSC06705.JPG"/>
                          <pic:cNvPicPr>
                            <a:picLocks noChangeAspect="1" noChangeArrowheads="1"/>
                          </pic:cNvPicPr>
                        </pic:nvPicPr>
                        <pic:blipFill>
                          <a:blip r:embed="rId84" cstate="print">
                            <a:lum bright="20000" contrast="20000"/>
                            <a:extLst>
                              <a:ext uri="{28A0092B-C50C-407E-A947-70E740481C1C}">
                                <a14:useLocalDpi xmlns:a14="http://schemas.microsoft.com/office/drawing/2010/main"/>
                              </a:ext>
                            </a:extLst>
                          </a:blip>
                          <a:srcRect/>
                          <a:stretch>
                            <a:fillRect/>
                          </a:stretch>
                        </pic:blipFill>
                        <pic:spPr bwMode="auto">
                          <a:xfrm>
                            <a:off x="0" y="0"/>
                            <a:ext cx="1742556" cy="1440000"/>
                          </a:xfrm>
                          <a:prstGeom prst="rect">
                            <a:avLst/>
                          </a:prstGeom>
                          <a:noFill/>
                          <a:ln>
                            <a:noFill/>
                          </a:ln>
                          <a:effectLst>
                            <a:softEdge rad="63500"/>
                          </a:effectLst>
                        </pic:spPr>
                      </pic:pic>
                    </a:graphicData>
                  </a:graphic>
                </wp:inline>
              </w:drawing>
            </w:r>
          </w:p>
        </w:tc>
        <w:tc>
          <w:tcPr>
            <w:tcW w:w="3730" w:type="dxa"/>
          </w:tcPr>
          <w:p w:rsidR="004F7136" w:rsidRPr="004F7136" w:rsidRDefault="002A7ADD" w:rsidP="003F3DAB">
            <w:pPr>
              <w:jc w:val="center"/>
              <w:rPr>
                <w:rFonts w:ascii="Maiandra GD" w:hAnsi="Maiandra GD"/>
                <w:i/>
                <w:color w:val="000000" w:themeColor="text1"/>
              </w:rPr>
            </w:pPr>
            <w:r>
              <w:rPr>
                <w:rFonts w:ascii="Maiandra GD" w:hAnsi="Maiandra GD"/>
                <w:i/>
                <w:noProof/>
                <w:color w:val="000000" w:themeColor="text1"/>
              </w:rPr>
              <w:drawing>
                <wp:inline distT="0" distB="0" distL="0" distR="0" wp14:anchorId="5B0A6A97" wp14:editId="39A807C9">
                  <wp:extent cx="1967168" cy="1440000"/>
                  <wp:effectExtent l="0" t="0" r="0" b="8255"/>
                  <wp:docPr id="317" name="Image 317" descr="D:\OneDrive\CM2 Malpassé les Lauriers\Travail\Sciences\La météo\Documents divers\Photos réalisation\DSC06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D:\OneDrive\CM2 Malpassé les Lauriers\Travail\Sciences\La météo\Documents divers\Photos réalisation\DSC06706.JPG"/>
                          <pic:cNvPicPr>
                            <a:picLocks noChangeAspect="1" noChangeArrowheads="1"/>
                          </pic:cNvPicPr>
                        </pic:nvPicPr>
                        <pic:blipFill>
                          <a:blip r:embed="rId85" cstate="print">
                            <a:lum bright="20000" contrast="20000"/>
                            <a:extLst>
                              <a:ext uri="{28A0092B-C50C-407E-A947-70E740481C1C}">
                                <a14:useLocalDpi xmlns:a14="http://schemas.microsoft.com/office/drawing/2010/main"/>
                              </a:ext>
                            </a:extLst>
                          </a:blip>
                          <a:srcRect/>
                          <a:stretch>
                            <a:fillRect/>
                          </a:stretch>
                        </pic:blipFill>
                        <pic:spPr bwMode="auto">
                          <a:xfrm>
                            <a:off x="0" y="0"/>
                            <a:ext cx="1967168" cy="1440000"/>
                          </a:xfrm>
                          <a:prstGeom prst="rect">
                            <a:avLst/>
                          </a:prstGeom>
                          <a:noFill/>
                          <a:ln>
                            <a:noFill/>
                          </a:ln>
                          <a:effectLst>
                            <a:softEdge rad="63500"/>
                          </a:effectLst>
                        </pic:spPr>
                      </pic:pic>
                    </a:graphicData>
                  </a:graphic>
                </wp:inline>
              </w:drawing>
            </w:r>
          </w:p>
        </w:tc>
        <w:tc>
          <w:tcPr>
            <w:tcW w:w="3731" w:type="dxa"/>
          </w:tcPr>
          <w:p w:rsidR="004F7136" w:rsidRPr="004F7136" w:rsidRDefault="002A7ADD" w:rsidP="003F3DAB">
            <w:pPr>
              <w:jc w:val="center"/>
              <w:rPr>
                <w:rFonts w:ascii="Maiandra GD" w:hAnsi="Maiandra GD"/>
                <w:i/>
                <w:color w:val="000000" w:themeColor="text1"/>
              </w:rPr>
            </w:pPr>
            <w:r>
              <w:rPr>
                <w:rFonts w:ascii="Maiandra GD" w:hAnsi="Maiandra GD"/>
                <w:i/>
                <w:noProof/>
                <w:color w:val="000000" w:themeColor="text1"/>
              </w:rPr>
              <w:drawing>
                <wp:inline distT="0" distB="0" distL="0" distR="0" wp14:anchorId="7E3F7731" wp14:editId="63CC9673">
                  <wp:extent cx="1767853" cy="1440000"/>
                  <wp:effectExtent l="0" t="0" r="3810" b="8255"/>
                  <wp:docPr id="309" name="Image 309" descr="D:\OneDrive\CM2 Malpassé les Lauriers\Travail\Sciences\La météo\Documents divers\Photos réalisation\DSC06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D:\OneDrive\CM2 Malpassé les Lauriers\Travail\Sciences\La météo\Documents divers\Photos réalisation\DSC06714.JPG"/>
                          <pic:cNvPicPr>
                            <a:picLocks noChangeAspect="1" noChangeArrowheads="1"/>
                          </pic:cNvPicPr>
                        </pic:nvPicPr>
                        <pic:blipFill>
                          <a:blip r:embed="rId86" cstate="print">
                            <a:lum bright="20000" contrast="20000"/>
                            <a:extLst>
                              <a:ext uri="{28A0092B-C50C-407E-A947-70E740481C1C}">
                                <a14:useLocalDpi xmlns:a14="http://schemas.microsoft.com/office/drawing/2010/main"/>
                              </a:ext>
                            </a:extLst>
                          </a:blip>
                          <a:srcRect/>
                          <a:stretch>
                            <a:fillRect/>
                          </a:stretch>
                        </pic:blipFill>
                        <pic:spPr bwMode="auto">
                          <a:xfrm>
                            <a:off x="0" y="0"/>
                            <a:ext cx="1767853" cy="1440000"/>
                          </a:xfrm>
                          <a:prstGeom prst="rect">
                            <a:avLst/>
                          </a:prstGeom>
                          <a:noFill/>
                          <a:ln>
                            <a:noFill/>
                          </a:ln>
                          <a:effectLst>
                            <a:softEdge rad="63500"/>
                          </a:effectLst>
                        </pic:spPr>
                      </pic:pic>
                    </a:graphicData>
                  </a:graphic>
                </wp:inline>
              </w:drawing>
            </w:r>
          </w:p>
        </w:tc>
      </w:tr>
    </w:tbl>
    <w:p w:rsidR="004F7136" w:rsidRDefault="004F7136" w:rsidP="003F3DAB">
      <w:pPr>
        <w:rPr>
          <w:rFonts w:ascii="Maiandra GD" w:hAnsi="Maiandra GD"/>
          <w:b/>
          <w:color w:val="0070C0"/>
        </w:rPr>
      </w:pPr>
    </w:p>
    <w:p w:rsidR="00C3616C" w:rsidRPr="0096619D" w:rsidRDefault="00C3616C" w:rsidP="003F3DAB">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Pr>
          <w:rFonts w:ascii="Maiandra GD" w:hAnsi="Maiandra GD"/>
          <w:b/>
          <w:color w:val="FF0000"/>
          <w:sz w:val="32"/>
        </w:rPr>
        <w:t>Fabrication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single" w:sz="18" w:space="0" w:color="0070C0"/>
        </w:tblBorders>
        <w:tblLayout w:type="fixed"/>
        <w:tblLook w:val="04A0" w:firstRow="1" w:lastRow="0" w:firstColumn="1" w:lastColumn="0" w:noHBand="0" w:noVBand="1"/>
      </w:tblPr>
      <w:tblGrid>
        <w:gridCol w:w="2790"/>
        <w:gridCol w:w="2791"/>
        <w:gridCol w:w="2791"/>
        <w:gridCol w:w="2791"/>
      </w:tblGrid>
      <w:tr w:rsidR="00EB1AEF" w:rsidRPr="00EB1AEF" w:rsidTr="00BA1328">
        <w:tc>
          <w:tcPr>
            <w:tcW w:w="2790" w:type="dxa"/>
            <w:tcBorders>
              <w:bottom w:val="nil"/>
              <w:right w:val="single" w:sz="18" w:space="0" w:color="auto"/>
            </w:tcBorders>
          </w:tcPr>
          <w:p w:rsidR="00C2163C" w:rsidRPr="0096619D" w:rsidRDefault="00C2163C" w:rsidP="003F3DAB">
            <w:pPr>
              <w:jc w:val="center"/>
              <w:rPr>
                <w:rFonts w:ascii="Maiandra GD" w:hAnsi="Maiandra GD"/>
                <w:noProof/>
                <w:sz w:val="28"/>
                <w:szCs w:val="32"/>
              </w:rPr>
            </w:pPr>
            <w:r w:rsidRPr="00BA1328">
              <w:rPr>
                <w:rFonts w:ascii="Maiandra GD" w:hAnsi="Maiandra GD"/>
                <w:color w:val="FF0000"/>
                <w:sz w:val="36"/>
                <w:szCs w:val="32"/>
              </w:rPr>
              <w:sym w:font="Wingdings" w:char="F08C"/>
            </w:r>
            <w:r w:rsidRPr="0096619D">
              <w:rPr>
                <w:rFonts w:ascii="Maiandra GD" w:hAnsi="Maiandra GD"/>
                <w:sz w:val="28"/>
                <w:szCs w:val="32"/>
              </w:rPr>
              <w:t xml:space="preserve"> Remplissez la bouteille de sable.</w:t>
            </w:r>
          </w:p>
        </w:tc>
        <w:tc>
          <w:tcPr>
            <w:tcW w:w="2791" w:type="dxa"/>
            <w:tcBorders>
              <w:left w:val="single" w:sz="18" w:space="0" w:color="auto"/>
              <w:bottom w:val="nil"/>
              <w:right w:val="single" w:sz="18" w:space="0" w:color="auto"/>
            </w:tcBorders>
          </w:tcPr>
          <w:p w:rsidR="00C2163C" w:rsidRPr="0096619D" w:rsidRDefault="00C2163C" w:rsidP="003F3DAB">
            <w:pPr>
              <w:jc w:val="center"/>
              <w:rPr>
                <w:rFonts w:ascii="Maiandra GD" w:hAnsi="Maiandra GD"/>
                <w:noProof/>
                <w:sz w:val="28"/>
                <w:szCs w:val="32"/>
              </w:rPr>
            </w:pPr>
            <w:r w:rsidRPr="00BA1328">
              <w:rPr>
                <w:rFonts w:ascii="Maiandra GD" w:hAnsi="Maiandra GD"/>
                <w:color w:val="FF0000"/>
                <w:sz w:val="36"/>
                <w:szCs w:val="32"/>
              </w:rPr>
              <w:sym w:font="Wingdings" w:char="F08D"/>
            </w:r>
            <w:r w:rsidRPr="0096619D">
              <w:rPr>
                <w:rFonts w:ascii="Maiandra GD" w:hAnsi="Maiandra GD"/>
                <w:sz w:val="28"/>
                <w:szCs w:val="32"/>
              </w:rPr>
              <w:t xml:space="preserve"> Demandez à un adulte de trouer le bouchon de la bouteille.</w:t>
            </w:r>
          </w:p>
        </w:tc>
        <w:tc>
          <w:tcPr>
            <w:tcW w:w="2791" w:type="dxa"/>
            <w:tcBorders>
              <w:left w:val="single" w:sz="18" w:space="0" w:color="auto"/>
              <w:bottom w:val="nil"/>
              <w:right w:val="single" w:sz="18" w:space="0" w:color="auto"/>
            </w:tcBorders>
          </w:tcPr>
          <w:p w:rsidR="00C2163C" w:rsidRPr="0096619D" w:rsidRDefault="00C2163C" w:rsidP="003F3DAB">
            <w:pPr>
              <w:jc w:val="center"/>
              <w:rPr>
                <w:rFonts w:ascii="Maiandra GD" w:hAnsi="Maiandra GD"/>
                <w:noProof/>
                <w:sz w:val="28"/>
                <w:szCs w:val="32"/>
              </w:rPr>
            </w:pPr>
            <w:r w:rsidRPr="00BA1328">
              <w:rPr>
                <w:rFonts w:ascii="Wingdings" w:hAnsi="Wingdings"/>
                <w:color w:val="FF0000"/>
                <w:sz w:val="36"/>
                <w:szCs w:val="32"/>
              </w:rPr>
              <w:t></w:t>
            </w:r>
            <w:r w:rsidRPr="0096619D">
              <w:rPr>
                <w:rFonts w:ascii="Maiandra GD" w:hAnsi="Maiandra GD"/>
                <w:sz w:val="28"/>
                <w:szCs w:val="32"/>
              </w:rPr>
              <w:t xml:space="preserve"> Demandez à un adulte de couper un bouchon de liège en trois rondelles.</w:t>
            </w:r>
          </w:p>
        </w:tc>
        <w:tc>
          <w:tcPr>
            <w:tcW w:w="2791" w:type="dxa"/>
            <w:tcBorders>
              <w:left w:val="single" w:sz="18" w:space="0" w:color="auto"/>
              <w:bottom w:val="nil"/>
            </w:tcBorders>
          </w:tcPr>
          <w:p w:rsidR="00C2163C" w:rsidRPr="0096619D" w:rsidRDefault="00C2163C" w:rsidP="003F3DAB">
            <w:pPr>
              <w:jc w:val="center"/>
              <w:rPr>
                <w:rFonts w:ascii="Maiandra GD" w:hAnsi="Maiandra GD"/>
                <w:noProof/>
                <w:sz w:val="28"/>
                <w:szCs w:val="32"/>
              </w:rPr>
            </w:pPr>
            <w:r w:rsidRPr="00BA1328">
              <w:rPr>
                <w:rFonts w:ascii="Maiandra GD" w:hAnsi="Maiandra GD"/>
                <w:color w:val="FF0000"/>
                <w:sz w:val="36"/>
                <w:szCs w:val="32"/>
              </w:rPr>
              <w:sym w:font="Wingdings" w:char="F08F"/>
            </w:r>
            <w:r w:rsidRPr="0096619D">
              <w:rPr>
                <w:rFonts w:ascii="Maiandra GD" w:hAnsi="Maiandra GD"/>
                <w:sz w:val="28"/>
                <w:szCs w:val="32"/>
              </w:rPr>
              <w:t xml:space="preserve"> Fixez chaque rondelle à plat sous un des pots à yaourt en plantant une punaise à l’intérieur du pot.</w:t>
            </w:r>
          </w:p>
        </w:tc>
      </w:tr>
      <w:tr w:rsidR="0096619D" w:rsidRPr="00EB1AEF" w:rsidTr="00BA1328">
        <w:tc>
          <w:tcPr>
            <w:tcW w:w="2790" w:type="dxa"/>
            <w:tcBorders>
              <w:right w:val="single" w:sz="18" w:space="0" w:color="auto"/>
            </w:tcBorders>
          </w:tcPr>
          <w:p w:rsidR="0096619D" w:rsidRPr="00EB1AEF" w:rsidRDefault="0096619D" w:rsidP="003F3DAB">
            <w:pPr>
              <w:jc w:val="center"/>
              <w:rPr>
                <w:rFonts w:ascii="Maiandra GD" w:hAnsi="Maiandra GD"/>
                <w:sz w:val="32"/>
                <w:szCs w:val="32"/>
              </w:rPr>
            </w:pPr>
            <w:r w:rsidRPr="00EB1AEF">
              <w:rPr>
                <w:rFonts w:ascii="Maiandra GD" w:hAnsi="Maiandra GD"/>
                <w:noProof/>
                <w:sz w:val="32"/>
                <w:szCs w:val="32"/>
              </w:rPr>
              <w:drawing>
                <wp:inline distT="0" distB="0" distL="0" distR="0" wp14:anchorId="3AB49929" wp14:editId="3D649C80">
                  <wp:extent cx="687673" cy="1440000"/>
                  <wp:effectExtent l="38100" t="38100" r="36830" b="46355"/>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DSC06708.JPG"/>
                          <pic:cNvPicPr/>
                        </pic:nvPicPr>
                        <pic:blipFill rotWithShape="1">
                          <a:blip r:embed="rId54" cstate="print">
                            <a:extLst>
                              <a:ext uri="{BEBA8EAE-BF5A-486C-A8C5-ECC9F3942E4B}">
                                <a14:imgProps xmlns:a14="http://schemas.microsoft.com/office/drawing/2010/main">
                                  <a14:imgLayer r:embed="rId55">
                                    <a14:imgEffect>
                                      <a14:brightnessContrast bright="10000" contrast="10000"/>
                                    </a14:imgEffect>
                                  </a14:imgLayer>
                                </a14:imgProps>
                              </a:ext>
                              <a:ext uri="{28A0092B-C50C-407E-A947-70E740481C1C}">
                                <a14:useLocalDpi xmlns:a14="http://schemas.microsoft.com/office/drawing/2010/main"/>
                              </a:ext>
                            </a:extLst>
                          </a:blip>
                          <a:srcRect l="41549" t="10800" r="40899" b="40193"/>
                          <a:stretch/>
                        </pic:blipFill>
                        <pic:spPr bwMode="auto">
                          <a:xfrm>
                            <a:off x="0" y="0"/>
                            <a:ext cx="687673"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96619D" w:rsidRPr="00EB1AEF" w:rsidRDefault="00BB612D" w:rsidP="003F3DAB">
            <w:pPr>
              <w:jc w:val="center"/>
              <w:rPr>
                <w:rFonts w:ascii="Maiandra GD" w:hAnsi="Maiandra GD"/>
                <w:sz w:val="32"/>
                <w:szCs w:val="32"/>
              </w:rPr>
            </w:pPr>
            <w:r>
              <w:rPr>
                <w:rFonts w:ascii="Maiandra GD" w:hAnsi="Maiandra GD"/>
                <w:noProof/>
                <w:sz w:val="32"/>
                <w:szCs w:val="32"/>
              </w:rPr>
              <w:drawing>
                <wp:inline distT="0" distB="0" distL="0" distR="0" wp14:anchorId="57D4B5D6" wp14:editId="1650BCB2">
                  <wp:extent cx="1228725" cy="1439545"/>
                  <wp:effectExtent l="38100" t="38100" r="47625" b="46355"/>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DSC06709.JPG"/>
                          <pic:cNvPicPr/>
                        </pic:nvPicPr>
                        <pic:blipFill rotWithShape="1">
                          <a:blip r:embed="rId56" cstate="print">
                            <a:extLst>
                              <a:ext uri="{BEBA8EAE-BF5A-486C-A8C5-ECC9F3942E4B}">
                                <a14:imgProps xmlns:a14="http://schemas.microsoft.com/office/drawing/2010/main">
                                  <a14:imgLayer r:embed="rId57">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229113"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96619D" w:rsidRPr="00EB1AEF" w:rsidRDefault="0096619D" w:rsidP="003F3DAB">
            <w:pPr>
              <w:jc w:val="center"/>
              <w:rPr>
                <w:rFonts w:ascii="Wingdings" w:hAnsi="Wingdings"/>
                <w:sz w:val="32"/>
                <w:szCs w:val="32"/>
              </w:rPr>
            </w:pPr>
            <w:r w:rsidRPr="00EB1AEF">
              <w:rPr>
                <w:rFonts w:ascii="Maiandra GD" w:hAnsi="Maiandra GD"/>
                <w:noProof/>
                <w:sz w:val="32"/>
                <w:szCs w:val="32"/>
              </w:rPr>
              <w:drawing>
                <wp:inline distT="0" distB="0" distL="0" distR="0" wp14:anchorId="3263A5FF" wp14:editId="33E3FD5B">
                  <wp:extent cx="1254642" cy="1272564"/>
                  <wp:effectExtent l="38100" t="38100" r="41275" b="4191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DSC06710.JPG"/>
                          <pic:cNvPicPr/>
                        </pic:nvPicPr>
                        <pic:blipFill rotWithShape="1">
                          <a:blip r:embed="rId87" cstate="print">
                            <a:extLst>
                              <a:ext uri="{BEBA8EAE-BF5A-486C-A8C5-ECC9F3942E4B}">
                                <a14:imgProps xmlns:a14="http://schemas.microsoft.com/office/drawing/2010/main">
                                  <a14:imgLayer r:embed="rId88">
                                    <a14:imgEffect>
                                      <a14:brightnessContrast bright="10000" contrast="10000"/>
                                    </a14:imgEffect>
                                  </a14:imgLayer>
                                </a14:imgProps>
                              </a:ext>
                              <a:ext uri="{28A0092B-C50C-407E-A947-70E740481C1C}">
                                <a14:useLocalDpi xmlns:a14="http://schemas.microsoft.com/office/drawing/2010/main"/>
                              </a:ext>
                            </a:extLst>
                          </a:blip>
                          <a:srcRect/>
                          <a:stretch/>
                        </pic:blipFill>
                        <pic:spPr bwMode="auto">
                          <a:xfrm>
                            <a:off x="0" y="0"/>
                            <a:ext cx="1262056" cy="1280084"/>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tcBorders>
          </w:tcPr>
          <w:p w:rsidR="0096619D" w:rsidRPr="00EB1AEF" w:rsidRDefault="0096619D" w:rsidP="003F3DAB">
            <w:pPr>
              <w:jc w:val="center"/>
              <w:rPr>
                <w:rFonts w:ascii="Maiandra GD" w:hAnsi="Maiandra GD"/>
                <w:sz w:val="32"/>
                <w:szCs w:val="32"/>
              </w:rPr>
            </w:pPr>
            <w:r w:rsidRPr="00EB1AEF">
              <w:rPr>
                <w:rFonts w:ascii="Maiandra GD" w:hAnsi="Maiandra GD"/>
                <w:noProof/>
                <w:sz w:val="32"/>
                <w:szCs w:val="32"/>
              </w:rPr>
              <w:drawing>
                <wp:inline distT="0" distB="0" distL="0" distR="0" wp14:anchorId="4C7B5E1B" wp14:editId="33D607AD">
                  <wp:extent cx="1440000" cy="1084556"/>
                  <wp:effectExtent l="38100" t="38100" r="46355" b="40005"/>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DSC06711.JPG"/>
                          <pic:cNvPicPr/>
                        </pic:nvPicPr>
                        <pic:blipFill rotWithShape="1">
                          <a:blip r:embed="rId89" cstate="print">
                            <a:extLst>
                              <a:ext uri="{BEBA8EAE-BF5A-486C-A8C5-ECC9F3942E4B}">
                                <a14:imgProps xmlns:a14="http://schemas.microsoft.com/office/drawing/2010/main">
                                  <a14:imgLayer r:embed="rId90">
                                    <a14:imgEffect>
                                      <a14:brightnessContrast bright="10000" contrast="10000"/>
                                    </a14:imgEffect>
                                  </a14:imgLayer>
                                </a14:imgProps>
                              </a:ext>
                              <a:ext uri="{28A0092B-C50C-407E-A947-70E740481C1C}">
                                <a14:useLocalDpi xmlns:a14="http://schemas.microsoft.com/office/drawing/2010/main"/>
                              </a:ext>
                            </a:extLst>
                          </a:blip>
                          <a:srcRect l="36149" t="39600" r="40149" b="36597"/>
                          <a:stretch/>
                        </pic:blipFill>
                        <pic:spPr bwMode="auto">
                          <a:xfrm>
                            <a:off x="0" y="0"/>
                            <a:ext cx="1440000" cy="1084556"/>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r>
    </w:tbl>
    <w:p w:rsidR="00BA1328" w:rsidRDefault="00BA1328" w:rsidP="003F3DA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single" w:sz="18" w:space="0" w:color="0070C0"/>
        </w:tblBorders>
        <w:tblLayout w:type="fixed"/>
        <w:tblLook w:val="04A0" w:firstRow="1" w:lastRow="0" w:firstColumn="1" w:lastColumn="0" w:noHBand="0" w:noVBand="1"/>
      </w:tblPr>
      <w:tblGrid>
        <w:gridCol w:w="2790"/>
        <w:gridCol w:w="2791"/>
        <w:gridCol w:w="2791"/>
        <w:gridCol w:w="2791"/>
      </w:tblGrid>
      <w:tr w:rsidR="00EB1AEF" w:rsidRPr="00EB1AEF" w:rsidTr="00BA1328">
        <w:tc>
          <w:tcPr>
            <w:tcW w:w="2790" w:type="dxa"/>
            <w:tcBorders>
              <w:bottom w:val="nil"/>
              <w:right w:val="single" w:sz="18" w:space="0" w:color="auto"/>
            </w:tcBorders>
          </w:tcPr>
          <w:p w:rsidR="00C2163C" w:rsidRPr="0096619D" w:rsidRDefault="00C2163C" w:rsidP="003F3DAB">
            <w:pPr>
              <w:jc w:val="center"/>
              <w:rPr>
                <w:rFonts w:ascii="Maiandra GD" w:hAnsi="Maiandra GD"/>
                <w:sz w:val="28"/>
                <w:szCs w:val="28"/>
              </w:rPr>
            </w:pPr>
            <w:r w:rsidRPr="00BA1328">
              <w:rPr>
                <w:rFonts w:ascii="Maiandra GD" w:hAnsi="Maiandra GD"/>
                <w:color w:val="FF0000"/>
                <w:sz w:val="36"/>
                <w:szCs w:val="28"/>
              </w:rPr>
              <w:lastRenderedPageBreak/>
              <w:sym w:font="Wingdings" w:char="F090"/>
            </w:r>
            <w:r w:rsidRPr="0096619D">
              <w:rPr>
                <w:rFonts w:ascii="Maiandra GD" w:hAnsi="Maiandra GD"/>
                <w:sz w:val="28"/>
                <w:szCs w:val="28"/>
              </w:rPr>
              <w:t xml:space="preserve"> Enfoncez un cure-dents dans chaque rondelle, sur le côté.</w:t>
            </w:r>
          </w:p>
          <w:p w:rsidR="00C2163C" w:rsidRPr="0096619D" w:rsidRDefault="00C2163C" w:rsidP="003F3DAB">
            <w:pPr>
              <w:jc w:val="center"/>
              <w:rPr>
                <w:rFonts w:ascii="Maiandra GD" w:hAnsi="Maiandra GD"/>
                <w:sz w:val="28"/>
                <w:szCs w:val="28"/>
              </w:rPr>
            </w:pPr>
          </w:p>
        </w:tc>
        <w:tc>
          <w:tcPr>
            <w:tcW w:w="2791" w:type="dxa"/>
            <w:tcBorders>
              <w:left w:val="single" w:sz="18" w:space="0" w:color="auto"/>
              <w:bottom w:val="nil"/>
              <w:right w:val="single" w:sz="18" w:space="0" w:color="auto"/>
            </w:tcBorders>
          </w:tcPr>
          <w:p w:rsidR="00D72BB6" w:rsidRPr="0096619D" w:rsidRDefault="00D72BB6" w:rsidP="003F3DAB">
            <w:pPr>
              <w:jc w:val="center"/>
              <w:rPr>
                <w:rFonts w:ascii="Maiandra GD" w:hAnsi="Maiandra GD"/>
                <w:sz w:val="28"/>
                <w:szCs w:val="28"/>
              </w:rPr>
            </w:pPr>
            <w:r w:rsidRPr="00BA1328">
              <w:rPr>
                <w:rFonts w:ascii="Maiandra GD" w:hAnsi="Maiandra GD"/>
                <w:color w:val="FF0000"/>
                <w:sz w:val="36"/>
                <w:szCs w:val="28"/>
              </w:rPr>
              <w:sym w:font="Wingdings" w:char="F091"/>
            </w:r>
            <w:r w:rsidRPr="0096619D">
              <w:rPr>
                <w:rFonts w:ascii="Maiandra GD" w:hAnsi="Maiandra GD"/>
                <w:sz w:val="28"/>
                <w:szCs w:val="28"/>
              </w:rPr>
              <w:t xml:space="preserve"> </w:t>
            </w:r>
            <w:r>
              <w:rPr>
                <w:rFonts w:ascii="Maiandra GD" w:hAnsi="Maiandra GD"/>
                <w:sz w:val="28"/>
                <w:szCs w:val="28"/>
              </w:rPr>
              <w:t>Cassez le pique à brochettes en deux, à peu près au milieu.</w:t>
            </w:r>
          </w:p>
          <w:p w:rsidR="00EB1AEF" w:rsidRPr="0096619D" w:rsidRDefault="00EB1AEF" w:rsidP="003F3DAB">
            <w:pPr>
              <w:jc w:val="center"/>
              <w:rPr>
                <w:rFonts w:ascii="Maiandra GD" w:hAnsi="Maiandra GD"/>
                <w:sz w:val="28"/>
                <w:szCs w:val="28"/>
              </w:rPr>
            </w:pPr>
          </w:p>
        </w:tc>
        <w:tc>
          <w:tcPr>
            <w:tcW w:w="2791" w:type="dxa"/>
            <w:tcBorders>
              <w:left w:val="single" w:sz="18" w:space="0" w:color="auto"/>
              <w:bottom w:val="nil"/>
              <w:right w:val="single" w:sz="18" w:space="0" w:color="auto"/>
            </w:tcBorders>
          </w:tcPr>
          <w:p w:rsidR="00D72BB6" w:rsidRPr="0096619D" w:rsidRDefault="00D72BB6" w:rsidP="003F3DAB">
            <w:pPr>
              <w:jc w:val="center"/>
              <w:rPr>
                <w:rFonts w:ascii="Maiandra GD" w:hAnsi="Maiandra GD"/>
                <w:sz w:val="28"/>
                <w:szCs w:val="28"/>
              </w:rPr>
            </w:pPr>
            <w:r>
              <w:rPr>
                <w:rFonts w:ascii="Maiandra GD" w:hAnsi="Maiandra GD"/>
                <w:color w:val="FF0000"/>
                <w:sz w:val="36"/>
                <w:szCs w:val="28"/>
              </w:rPr>
              <w:sym w:font="Wingdings" w:char="F092"/>
            </w:r>
            <w:r w:rsidRPr="0096619D">
              <w:rPr>
                <w:rFonts w:ascii="Maiandra GD" w:hAnsi="Maiandra GD"/>
                <w:sz w:val="28"/>
                <w:szCs w:val="28"/>
              </w:rPr>
              <w:t xml:space="preserve"> Demandez à un adulte d’enfoncer le </w:t>
            </w:r>
            <w:r>
              <w:rPr>
                <w:rFonts w:ascii="Maiandra GD" w:hAnsi="Maiandra GD"/>
                <w:sz w:val="28"/>
                <w:szCs w:val="28"/>
              </w:rPr>
              <w:t>demi-pique</w:t>
            </w:r>
            <w:r w:rsidRPr="0096619D">
              <w:rPr>
                <w:rFonts w:ascii="Maiandra GD" w:hAnsi="Maiandra GD"/>
                <w:sz w:val="28"/>
                <w:szCs w:val="28"/>
              </w:rPr>
              <w:t xml:space="preserve"> à brochettes dans le bouchon en liège.</w:t>
            </w:r>
          </w:p>
          <w:p w:rsidR="00EB1AEF" w:rsidRPr="0096619D" w:rsidRDefault="00EB1AEF" w:rsidP="003F3DAB">
            <w:pPr>
              <w:jc w:val="center"/>
              <w:rPr>
                <w:rFonts w:ascii="Wingdings" w:hAnsi="Wingdings"/>
                <w:sz w:val="28"/>
                <w:szCs w:val="28"/>
              </w:rPr>
            </w:pPr>
          </w:p>
        </w:tc>
        <w:tc>
          <w:tcPr>
            <w:tcW w:w="2791" w:type="dxa"/>
            <w:tcBorders>
              <w:left w:val="single" w:sz="18" w:space="0" w:color="auto"/>
              <w:bottom w:val="nil"/>
            </w:tcBorders>
          </w:tcPr>
          <w:p w:rsidR="00D72BB6" w:rsidRPr="0096619D" w:rsidRDefault="00D72BB6" w:rsidP="003F3DAB">
            <w:pPr>
              <w:jc w:val="center"/>
              <w:rPr>
                <w:rFonts w:ascii="Maiandra GD" w:hAnsi="Maiandra GD"/>
                <w:sz w:val="28"/>
                <w:szCs w:val="28"/>
              </w:rPr>
            </w:pPr>
            <w:r>
              <w:rPr>
                <w:rFonts w:ascii="Maiandra GD" w:hAnsi="Maiandra GD"/>
                <w:color w:val="FF0000"/>
                <w:sz w:val="36"/>
                <w:szCs w:val="28"/>
              </w:rPr>
              <w:sym w:font="Wingdings" w:char="F093"/>
            </w:r>
            <w:r w:rsidRPr="0096619D">
              <w:rPr>
                <w:rFonts w:ascii="Maiandra GD" w:hAnsi="Maiandra GD"/>
                <w:sz w:val="28"/>
                <w:szCs w:val="28"/>
              </w:rPr>
              <w:t xml:space="preserve"> Piquez les cure-dents sur les côtés du bouchon.</w:t>
            </w:r>
          </w:p>
          <w:p w:rsidR="00EB1AEF" w:rsidRPr="0096619D" w:rsidRDefault="00EB1AEF" w:rsidP="003F3DAB">
            <w:pPr>
              <w:jc w:val="center"/>
              <w:rPr>
                <w:rFonts w:ascii="Maiandra GD" w:hAnsi="Maiandra GD"/>
                <w:sz w:val="28"/>
                <w:szCs w:val="28"/>
              </w:rPr>
            </w:pPr>
          </w:p>
        </w:tc>
      </w:tr>
      <w:tr w:rsidR="0096619D" w:rsidRPr="00EB1AEF" w:rsidTr="00D72BB6">
        <w:tc>
          <w:tcPr>
            <w:tcW w:w="2790" w:type="dxa"/>
            <w:tcBorders>
              <w:right w:val="single" w:sz="18" w:space="0" w:color="auto"/>
            </w:tcBorders>
          </w:tcPr>
          <w:p w:rsidR="0096619D" w:rsidRPr="00EB1AEF" w:rsidRDefault="0096619D" w:rsidP="003F3DAB">
            <w:pPr>
              <w:jc w:val="center"/>
              <w:rPr>
                <w:rFonts w:ascii="Maiandra GD" w:hAnsi="Maiandra GD"/>
                <w:sz w:val="32"/>
                <w:szCs w:val="32"/>
              </w:rPr>
            </w:pPr>
            <w:r w:rsidRPr="00EB1AEF">
              <w:rPr>
                <w:rFonts w:ascii="Maiandra GD" w:hAnsi="Maiandra GD"/>
                <w:noProof/>
                <w:sz w:val="32"/>
                <w:szCs w:val="32"/>
              </w:rPr>
              <w:drawing>
                <wp:inline distT="0" distB="0" distL="0" distR="0" wp14:anchorId="34F157D5" wp14:editId="29C35402">
                  <wp:extent cx="1584000" cy="1255955"/>
                  <wp:effectExtent l="38100" t="38100" r="35560" b="40005"/>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DSC06712.JPG"/>
                          <pic:cNvPicPr/>
                        </pic:nvPicPr>
                        <pic:blipFill rotWithShape="1">
                          <a:blip r:embed="rId91" cstate="print">
                            <a:extLst>
                              <a:ext uri="{BEBA8EAE-BF5A-486C-A8C5-ECC9F3942E4B}">
                                <a14:imgProps xmlns:a14="http://schemas.microsoft.com/office/drawing/2010/main">
                                  <a14:imgLayer r:embed="rId92">
                                    <a14:imgEffect>
                                      <a14:brightnessContrast bright="10000" contrast="10000"/>
                                    </a14:imgEffect>
                                  </a14:imgLayer>
                                </a14:imgProps>
                              </a:ext>
                              <a:ext uri="{28A0092B-C50C-407E-A947-70E740481C1C}">
                                <a14:useLocalDpi xmlns:a14="http://schemas.microsoft.com/office/drawing/2010/main"/>
                              </a:ext>
                            </a:extLst>
                          </a:blip>
                          <a:srcRect l="40949" t="41599" r="33698" b="31597"/>
                          <a:stretch/>
                        </pic:blipFill>
                        <pic:spPr bwMode="auto">
                          <a:xfrm>
                            <a:off x="0" y="0"/>
                            <a:ext cx="1584000" cy="1255955"/>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96619D" w:rsidRPr="00EB1AEF" w:rsidRDefault="00D72BB6" w:rsidP="003F3DAB">
            <w:pPr>
              <w:jc w:val="center"/>
              <w:rPr>
                <w:rFonts w:ascii="Maiandra GD" w:hAnsi="Maiandra GD"/>
                <w:sz w:val="32"/>
                <w:szCs w:val="32"/>
              </w:rPr>
            </w:pPr>
            <w:r>
              <w:rPr>
                <w:rFonts w:ascii="Maiandra GD" w:hAnsi="Maiandra GD"/>
                <w:noProof/>
                <w:sz w:val="32"/>
                <w:szCs w:val="32"/>
              </w:rPr>
              <w:drawing>
                <wp:inline distT="0" distB="0" distL="0" distR="0" wp14:anchorId="457A8B18" wp14:editId="093704AB">
                  <wp:extent cx="1584000" cy="1270068"/>
                  <wp:effectExtent l="38100" t="38100" r="35560" b="44450"/>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DSC06720.JPG"/>
                          <pic:cNvPicPr/>
                        </pic:nvPicPr>
                        <pic:blipFill rotWithShape="1">
                          <a:blip r:embed="rId93" cstate="print">
                            <a:extLst>
                              <a:ext uri="{BEBA8EAE-BF5A-486C-A8C5-ECC9F3942E4B}">
                                <a14:imgProps xmlns:a14="http://schemas.microsoft.com/office/drawing/2010/main">
                                  <a14:imgLayer r:embed="rId94">
                                    <a14:imgEffect>
                                      <a14:brightnessContrast bright="10000" contrast="10000"/>
                                    </a14:imgEffect>
                                  </a14:imgLayer>
                                </a14:imgProps>
                              </a:ext>
                              <a:ext uri="{28A0092B-C50C-407E-A947-70E740481C1C}">
                                <a14:useLocalDpi xmlns:a14="http://schemas.microsoft.com/office/drawing/2010/main"/>
                              </a:ext>
                            </a:extLst>
                          </a:blip>
                          <a:srcRect l="40374" t="53490" r="36550" b="21837"/>
                          <a:stretch/>
                        </pic:blipFill>
                        <pic:spPr bwMode="auto">
                          <a:xfrm>
                            <a:off x="0" y="0"/>
                            <a:ext cx="1584000" cy="1270068"/>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96619D" w:rsidRPr="00EB1AEF" w:rsidRDefault="00D72BB6" w:rsidP="003F3DAB">
            <w:pPr>
              <w:jc w:val="center"/>
              <w:rPr>
                <w:rFonts w:ascii="Maiandra GD" w:hAnsi="Maiandra GD"/>
                <w:sz w:val="32"/>
                <w:szCs w:val="32"/>
              </w:rPr>
            </w:pPr>
            <w:r w:rsidRPr="00EB1AEF">
              <w:rPr>
                <w:rFonts w:ascii="Maiandra GD" w:hAnsi="Maiandra GD"/>
                <w:noProof/>
                <w:sz w:val="32"/>
                <w:szCs w:val="32"/>
              </w:rPr>
              <w:drawing>
                <wp:inline distT="0" distB="0" distL="0" distR="0" wp14:anchorId="1EBACBA5" wp14:editId="7F234344">
                  <wp:extent cx="833260" cy="1440000"/>
                  <wp:effectExtent l="38100" t="38100" r="43180" b="46355"/>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DSC06713.JPG"/>
                          <pic:cNvPicPr/>
                        </pic:nvPicPr>
                        <pic:blipFill rotWithShape="1">
                          <a:blip r:embed="rId95" cstate="print">
                            <a:extLst>
                              <a:ext uri="{BEBA8EAE-BF5A-486C-A8C5-ECC9F3942E4B}">
                                <a14:imgProps xmlns:a14="http://schemas.microsoft.com/office/drawing/2010/main">
                                  <a14:imgLayer r:embed="rId96">
                                    <a14:imgEffect>
                                      <a14:brightnessContrast bright="10000" contrast="10000"/>
                                    </a14:imgEffect>
                                  </a14:imgLayer>
                                </a14:imgProps>
                              </a:ext>
                              <a:ext uri="{28A0092B-C50C-407E-A947-70E740481C1C}">
                                <a14:useLocalDpi xmlns:a14="http://schemas.microsoft.com/office/drawing/2010/main"/>
                              </a:ext>
                            </a:extLst>
                          </a:blip>
                          <a:srcRect/>
                          <a:stretch/>
                        </pic:blipFill>
                        <pic:spPr bwMode="auto">
                          <a:xfrm>
                            <a:off x="0" y="0"/>
                            <a:ext cx="833260"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tcBorders>
          </w:tcPr>
          <w:p w:rsidR="0096619D" w:rsidRPr="00EB1AEF" w:rsidRDefault="00D72BB6" w:rsidP="003F3DAB">
            <w:pPr>
              <w:jc w:val="center"/>
              <w:rPr>
                <w:rFonts w:ascii="Maiandra GD" w:hAnsi="Maiandra GD"/>
                <w:sz w:val="32"/>
                <w:szCs w:val="32"/>
              </w:rPr>
            </w:pPr>
            <w:r w:rsidRPr="00EB1AEF">
              <w:rPr>
                <w:rFonts w:ascii="Wingdings" w:hAnsi="Wingdings"/>
                <w:noProof/>
                <w:sz w:val="32"/>
                <w:szCs w:val="32"/>
              </w:rPr>
              <w:drawing>
                <wp:inline distT="0" distB="0" distL="0" distR="0" wp14:anchorId="06D88F1A" wp14:editId="3CF6949D">
                  <wp:extent cx="1130032" cy="1440000"/>
                  <wp:effectExtent l="38100" t="38100" r="32385" b="46355"/>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DSC06716.JPG"/>
                          <pic:cNvPicPr/>
                        </pic:nvPicPr>
                        <pic:blipFill rotWithShape="1">
                          <a:blip r:embed="rId97" cstate="print">
                            <a:extLst>
                              <a:ext uri="{BEBA8EAE-BF5A-486C-A8C5-ECC9F3942E4B}">
                                <a14:imgProps xmlns:a14="http://schemas.microsoft.com/office/drawing/2010/main">
                                  <a14:imgLayer r:embed="rId98">
                                    <a14:imgEffect>
                                      <a14:brightnessContrast bright="10000" contrast="10000"/>
                                    </a14:imgEffect>
                                  </a14:imgLayer>
                                </a14:imgProps>
                              </a:ext>
                              <a:ext uri="{28A0092B-C50C-407E-A947-70E740481C1C}">
                                <a14:useLocalDpi xmlns:a14="http://schemas.microsoft.com/office/drawing/2010/main"/>
                              </a:ext>
                            </a:extLst>
                          </a:blip>
                          <a:srcRect l="36299" t="29600" r="33097" b="18400"/>
                          <a:stretch/>
                        </pic:blipFill>
                        <pic:spPr bwMode="auto">
                          <a:xfrm>
                            <a:off x="0" y="0"/>
                            <a:ext cx="1130032"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r>
    </w:tbl>
    <w:p w:rsidR="00BA1328" w:rsidRDefault="00BA1328" w:rsidP="003F3DA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single" w:sz="18" w:space="0" w:color="0070C0"/>
        </w:tblBorders>
        <w:tblLayout w:type="fixed"/>
        <w:tblLook w:val="04A0" w:firstRow="1" w:lastRow="0" w:firstColumn="1" w:lastColumn="0" w:noHBand="0" w:noVBand="1"/>
      </w:tblPr>
      <w:tblGrid>
        <w:gridCol w:w="2790"/>
        <w:gridCol w:w="2791"/>
        <w:gridCol w:w="2791"/>
        <w:gridCol w:w="2791"/>
      </w:tblGrid>
      <w:tr w:rsidR="00DA065B" w:rsidRPr="00EB1AEF" w:rsidTr="00D72BB6">
        <w:tc>
          <w:tcPr>
            <w:tcW w:w="2790" w:type="dxa"/>
            <w:tcBorders>
              <w:bottom w:val="nil"/>
              <w:right w:val="single" w:sz="18" w:space="0" w:color="auto"/>
            </w:tcBorders>
          </w:tcPr>
          <w:p w:rsidR="00DA065B" w:rsidRPr="0096619D" w:rsidRDefault="00D72BB6" w:rsidP="003F3DAB">
            <w:pPr>
              <w:jc w:val="center"/>
              <w:rPr>
                <w:rFonts w:ascii="Maiandra GD" w:hAnsi="Maiandra GD"/>
                <w:sz w:val="28"/>
                <w:szCs w:val="32"/>
              </w:rPr>
            </w:pPr>
            <w:r>
              <w:rPr>
                <w:rFonts w:ascii="Maiandra GD" w:hAnsi="Maiandra GD"/>
                <w:color w:val="FF0000"/>
                <w:sz w:val="36"/>
                <w:szCs w:val="28"/>
              </w:rPr>
              <w:sym w:font="Wingdings" w:char="F094"/>
            </w:r>
            <w:r w:rsidRPr="0096619D">
              <w:rPr>
                <w:rFonts w:ascii="Maiandra GD" w:hAnsi="Maiandra GD"/>
                <w:sz w:val="28"/>
                <w:szCs w:val="28"/>
              </w:rPr>
              <w:t xml:space="preserve"> Enfoncez la paille dans le bouchon de la bouteille, jusqu’à ce qu’elle soit plantée dans le sable.</w:t>
            </w:r>
          </w:p>
        </w:tc>
        <w:tc>
          <w:tcPr>
            <w:tcW w:w="2791" w:type="dxa"/>
            <w:tcBorders>
              <w:left w:val="single" w:sz="18" w:space="0" w:color="auto"/>
              <w:bottom w:val="nil"/>
              <w:right w:val="single" w:sz="18" w:space="0" w:color="auto"/>
            </w:tcBorders>
          </w:tcPr>
          <w:p w:rsidR="00D72BB6" w:rsidRPr="0096619D" w:rsidRDefault="00D72BB6" w:rsidP="003F3DAB">
            <w:pPr>
              <w:jc w:val="center"/>
              <w:rPr>
                <w:rFonts w:ascii="Maiandra GD" w:hAnsi="Maiandra GD"/>
                <w:sz w:val="28"/>
                <w:szCs w:val="32"/>
              </w:rPr>
            </w:pPr>
            <w:r w:rsidRPr="00BA1328">
              <w:rPr>
                <w:rFonts w:ascii="Maiandra GD" w:hAnsi="Maiandra GD"/>
                <w:color w:val="FF0000"/>
                <w:sz w:val="36"/>
                <w:szCs w:val="32"/>
              </w:rPr>
              <w:sym w:font="Wingdings" w:char="F095"/>
            </w:r>
            <w:r w:rsidRPr="0096619D">
              <w:rPr>
                <w:rFonts w:ascii="Maiandra GD" w:hAnsi="Maiandra GD"/>
                <w:sz w:val="28"/>
                <w:szCs w:val="32"/>
              </w:rPr>
              <w:t xml:space="preserve"> Enfilez une perle sur le pique à brochettes.</w:t>
            </w:r>
          </w:p>
          <w:p w:rsidR="00DA065B" w:rsidRPr="0096619D" w:rsidRDefault="00DA065B" w:rsidP="003F3DAB">
            <w:pPr>
              <w:jc w:val="center"/>
              <w:rPr>
                <w:rFonts w:ascii="Wingdings" w:hAnsi="Wingdings"/>
                <w:sz w:val="28"/>
                <w:szCs w:val="32"/>
              </w:rPr>
            </w:pPr>
          </w:p>
        </w:tc>
        <w:tc>
          <w:tcPr>
            <w:tcW w:w="2791" w:type="dxa"/>
            <w:tcBorders>
              <w:left w:val="single" w:sz="18" w:space="0" w:color="auto"/>
              <w:right w:val="single" w:sz="18" w:space="0" w:color="auto"/>
            </w:tcBorders>
          </w:tcPr>
          <w:p w:rsidR="00DA065B" w:rsidRPr="0096619D" w:rsidRDefault="00D72BB6" w:rsidP="003F3DAB">
            <w:pPr>
              <w:jc w:val="center"/>
              <w:rPr>
                <w:rFonts w:ascii="Maiandra GD" w:hAnsi="Maiandra GD"/>
                <w:sz w:val="28"/>
                <w:szCs w:val="32"/>
              </w:rPr>
            </w:pPr>
            <w:r w:rsidRPr="0096619D">
              <w:rPr>
                <w:rFonts w:ascii="Maiandra GD" w:hAnsi="Maiandra GD"/>
                <w:noProof/>
                <w:sz w:val="28"/>
                <w:szCs w:val="32"/>
              </w:rPr>
              <w:drawing>
                <wp:inline distT="0" distB="0" distL="0" distR="0" wp14:anchorId="5AB01F67" wp14:editId="31B1A07D">
                  <wp:extent cx="202019" cy="186265"/>
                  <wp:effectExtent l="0" t="0" r="7620" b="4445"/>
                  <wp:docPr id="365" name="Image 36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1"/>
                          <pic:cNvPicPr>
                            <a:picLocks noChangeAspect="1" noChangeArrowheads="1"/>
                          </pic:cNvPicPr>
                        </pic:nvPicPr>
                        <pic:blipFill>
                          <a:blip r:embed="rId70" cstate="print">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202019" cy="186265"/>
                          </a:xfrm>
                          <a:prstGeom prst="rect">
                            <a:avLst/>
                          </a:prstGeom>
                          <a:noFill/>
                          <a:ln>
                            <a:noFill/>
                          </a:ln>
                        </pic:spPr>
                      </pic:pic>
                    </a:graphicData>
                  </a:graphic>
                </wp:inline>
              </w:drawing>
            </w:r>
            <w:r>
              <w:rPr>
                <w:rFonts w:ascii="Maiandra GD" w:hAnsi="Maiandra GD"/>
                <w:sz w:val="28"/>
                <w:szCs w:val="32"/>
              </w:rPr>
              <w:t xml:space="preserve"> </w:t>
            </w:r>
            <w:r w:rsidR="00DA065B" w:rsidRPr="0096619D">
              <w:rPr>
                <w:rFonts w:ascii="Maiandra GD" w:hAnsi="Maiandra GD"/>
                <w:sz w:val="28"/>
                <w:szCs w:val="32"/>
              </w:rPr>
              <w:t>Installez le pique à brochettes à travers la paille.</w:t>
            </w:r>
          </w:p>
          <w:p w:rsidR="00DA065B" w:rsidRPr="0096619D" w:rsidRDefault="00DA065B" w:rsidP="003F3DAB">
            <w:pPr>
              <w:jc w:val="center"/>
              <w:rPr>
                <w:rFonts w:ascii="Maiandra GD" w:hAnsi="Maiandra GD"/>
                <w:sz w:val="28"/>
                <w:szCs w:val="32"/>
              </w:rPr>
            </w:pPr>
          </w:p>
        </w:tc>
        <w:tc>
          <w:tcPr>
            <w:tcW w:w="2791" w:type="dxa"/>
            <w:tcBorders>
              <w:left w:val="single" w:sz="18" w:space="0" w:color="auto"/>
            </w:tcBorders>
          </w:tcPr>
          <w:p w:rsidR="00DA065B" w:rsidRPr="00EB1AEF" w:rsidRDefault="00D72BB6" w:rsidP="003F3DAB">
            <w:pPr>
              <w:jc w:val="center"/>
              <w:rPr>
                <w:rFonts w:ascii="Maiandra GD" w:hAnsi="Maiandra GD"/>
                <w:sz w:val="32"/>
                <w:szCs w:val="32"/>
              </w:rPr>
            </w:pPr>
            <w:r>
              <w:rPr>
                <w:rFonts w:ascii="Maiandra GD" w:hAnsi="Maiandra GD"/>
                <w:noProof/>
                <w:sz w:val="28"/>
                <w:szCs w:val="32"/>
              </w:rPr>
              <w:drawing>
                <wp:inline distT="0" distB="0" distL="0" distR="0" wp14:anchorId="0666AEBC" wp14:editId="2C4A152D">
                  <wp:extent cx="201600" cy="192985"/>
                  <wp:effectExtent l="0" t="0" r="8255"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12.jpg"/>
                          <pic:cNvPicPr/>
                        </pic:nvPicPr>
                        <pic:blipFill>
                          <a:blip r:embed="rId71" cstate="print">
                            <a:duotone>
                              <a:schemeClr val="accent2">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201600" cy="192985"/>
                          </a:xfrm>
                          <a:prstGeom prst="rect">
                            <a:avLst/>
                          </a:prstGeom>
                        </pic:spPr>
                      </pic:pic>
                    </a:graphicData>
                  </a:graphic>
                </wp:inline>
              </w:drawing>
            </w:r>
            <w:r w:rsidR="00DA065B">
              <w:rPr>
                <w:rFonts w:ascii="Maiandra GD" w:hAnsi="Maiandra GD"/>
                <w:sz w:val="28"/>
                <w:szCs w:val="32"/>
              </w:rPr>
              <w:t xml:space="preserve"> </w:t>
            </w:r>
            <w:r w:rsidR="00DA065B" w:rsidRPr="0096619D">
              <w:rPr>
                <w:rFonts w:ascii="Maiandra GD" w:hAnsi="Maiandra GD"/>
                <w:sz w:val="28"/>
                <w:szCs w:val="32"/>
              </w:rPr>
              <w:t>Posez l’anémomètre dehors.</w:t>
            </w:r>
          </w:p>
        </w:tc>
      </w:tr>
      <w:tr w:rsidR="00DA065B" w:rsidRPr="00EB1AEF" w:rsidTr="00D72BB6">
        <w:tc>
          <w:tcPr>
            <w:tcW w:w="2790" w:type="dxa"/>
            <w:tcBorders>
              <w:right w:val="single" w:sz="18" w:space="0" w:color="auto"/>
            </w:tcBorders>
          </w:tcPr>
          <w:p w:rsidR="00DA065B" w:rsidRPr="00EB1AEF" w:rsidRDefault="00D72BB6" w:rsidP="003F3DAB">
            <w:pPr>
              <w:jc w:val="center"/>
              <w:rPr>
                <w:rFonts w:ascii="Maiandra GD" w:hAnsi="Maiandra GD"/>
                <w:sz w:val="32"/>
                <w:szCs w:val="32"/>
              </w:rPr>
            </w:pPr>
            <w:r w:rsidRPr="00EB1AEF">
              <w:rPr>
                <w:rFonts w:ascii="Maiandra GD" w:hAnsi="Maiandra GD"/>
                <w:noProof/>
                <w:sz w:val="32"/>
                <w:szCs w:val="32"/>
              </w:rPr>
              <w:drawing>
                <wp:inline distT="0" distB="0" distL="0" distR="0" wp14:anchorId="311B1FA3" wp14:editId="78998435">
                  <wp:extent cx="694741" cy="1440000"/>
                  <wp:effectExtent l="38100" t="38100" r="29210" b="46355"/>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DSC06717.JPG"/>
                          <pic:cNvPicPr/>
                        </pic:nvPicPr>
                        <pic:blipFill rotWithShape="1">
                          <a:blip r:embed="rId99" cstate="print">
                            <a:extLst>
                              <a:ext uri="{BEBA8EAE-BF5A-486C-A8C5-ECC9F3942E4B}">
                                <a14:imgProps xmlns:a14="http://schemas.microsoft.com/office/drawing/2010/main">
                                  <a14:imgLayer r:embed="rId100">
                                    <a14:imgEffect>
                                      <a14:brightnessContrast bright="10000" contrast="10000"/>
                                    </a14:imgEffect>
                                  </a14:imgLayer>
                                </a14:imgProps>
                              </a:ext>
                              <a:ext uri="{28A0092B-C50C-407E-A947-70E740481C1C}">
                                <a14:useLocalDpi xmlns:a14="http://schemas.microsoft.com/office/drawing/2010/main"/>
                              </a:ext>
                            </a:extLst>
                          </a:blip>
                          <a:srcRect l="41249" t="5400" r="37255" b="35193"/>
                          <a:stretch/>
                        </pic:blipFill>
                        <pic:spPr bwMode="auto">
                          <a:xfrm>
                            <a:off x="0" y="0"/>
                            <a:ext cx="694741"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DA065B" w:rsidRPr="00EB1AEF" w:rsidRDefault="00DA065B" w:rsidP="003F3DAB">
            <w:pPr>
              <w:jc w:val="center"/>
              <w:rPr>
                <w:rFonts w:ascii="Maiandra GD" w:hAnsi="Maiandra GD"/>
                <w:noProof/>
                <w:sz w:val="32"/>
                <w:szCs w:val="32"/>
              </w:rPr>
            </w:pPr>
            <w:r w:rsidRPr="00EB1AEF">
              <w:rPr>
                <w:rFonts w:ascii="Maiandra GD" w:hAnsi="Maiandra GD"/>
                <w:noProof/>
                <w:sz w:val="32"/>
                <w:szCs w:val="32"/>
              </w:rPr>
              <w:drawing>
                <wp:inline distT="0" distB="0" distL="0" distR="0" wp14:anchorId="3471D6D9" wp14:editId="0E4C0466">
                  <wp:extent cx="1088372" cy="1440000"/>
                  <wp:effectExtent l="38100" t="38100" r="36195" b="46355"/>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DSC06718.JPG"/>
                          <pic:cNvPicPr/>
                        </pic:nvPicPr>
                        <pic:blipFill rotWithShape="1">
                          <a:blip r:embed="rId101" cstate="print">
                            <a:extLst>
                              <a:ext uri="{BEBA8EAE-BF5A-486C-A8C5-ECC9F3942E4B}">
                                <a14:imgProps xmlns:a14="http://schemas.microsoft.com/office/drawing/2010/main">
                                  <a14:imgLayer r:embed="rId102">
                                    <a14:imgEffect>
                                      <a14:brightnessContrast bright="10000" contrast="10000"/>
                                    </a14:imgEffect>
                                  </a14:imgLayer>
                                </a14:imgProps>
                              </a:ext>
                              <a:ext uri="{28A0092B-C50C-407E-A947-70E740481C1C}">
                                <a14:useLocalDpi xmlns:a14="http://schemas.microsoft.com/office/drawing/2010/main"/>
                              </a:ext>
                            </a:extLst>
                          </a:blip>
                          <a:srcRect l="40799" t="16400" r="29947" b="31992"/>
                          <a:stretch/>
                        </pic:blipFill>
                        <pic:spPr bwMode="auto">
                          <a:xfrm>
                            <a:off x="0" y="0"/>
                            <a:ext cx="1088372"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DA065B" w:rsidRPr="00EB1AEF" w:rsidRDefault="00DA065B" w:rsidP="003F3DAB">
            <w:pPr>
              <w:jc w:val="center"/>
              <w:rPr>
                <w:rFonts w:ascii="Maiandra GD" w:hAnsi="Maiandra GD"/>
                <w:sz w:val="32"/>
                <w:szCs w:val="32"/>
              </w:rPr>
            </w:pPr>
            <w:r w:rsidRPr="00EB1AEF">
              <w:rPr>
                <w:rFonts w:ascii="Maiandra GD" w:hAnsi="Maiandra GD"/>
                <w:noProof/>
                <w:sz w:val="32"/>
                <w:szCs w:val="32"/>
              </w:rPr>
              <w:drawing>
                <wp:inline distT="0" distB="0" distL="0" distR="0" wp14:anchorId="15516E10" wp14:editId="6FF80758">
                  <wp:extent cx="857705" cy="1440000"/>
                  <wp:effectExtent l="38100" t="38100" r="38100" b="46355"/>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DSC06719.JPG"/>
                          <pic:cNvPicPr/>
                        </pic:nvPicPr>
                        <pic:blipFill rotWithShape="1">
                          <a:blip r:embed="rId103" cstate="print">
                            <a:extLst>
                              <a:ext uri="{BEBA8EAE-BF5A-486C-A8C5-ECC9F3942E4B}">
                                <a14:imgProps xmlns:a14="http://schemas.microsoft.com/office/drawing/2010/main">
                                  <a14:imgLayer r:embed="rId104">
                                    <a14:imgEffect>
                                      <a14:brightnessContrast bright="10000" contrast="10000"/>
                                    </a14:imgEffect>
                                  </a14:imgLayer>
                                </a14:imgProps>
                              </a:ext>
                              <a:ext uri="{28A0092B-C50C-407E-A947-70E740481C1C}">
                                <a14:useLocalDpi xmlns:a14="http://schemas.microsoft.com/office/drawing/2010/main"/>
                              </a:ext>
                            </a:extLst>
                          </a:blip>
                          <a:srcRect l="31350" t="10800" r="35947" b="15991"/>
                          <a:stretch/>
                        </pic:blipFill>
                        <pic:spPr bwMode="auto">
                          <a:xfrm>
                            <a:off x="0" y="0"/>
                            <a:ext cx="857705" cy="1440000"/>
                          </a:xfrm>
                          <a:prstGeom prst="rect">
                            <a:avLst/>
                          </a:prstGeom>
                          <a:ln w="38100">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tcBorders>
          </w:tcPr>
          <w:p w:rsidR="00DA065B" w:rsidRPr="00EB1AEF" w:rsidRDefault="00DA065B" w:rsidP="003F3DAB">
            <w:pPr>
              <w:jc w:val="center"/>
              <w:rPr>
                <w:rFonts w:ascii="Maiandra GD" w:hAnsi="Maiandra GD"/>
                <w:sz w:val="32"/>
                <w:szCs w:val="32"/>
              </w:rPr>
            </w:pPr>
          </w:p>
        </w:tc>
      </w:tr>
    </w:tbl>
    <w:p w:rsidR="00C367B9" w:rsidRDefault="00C367B9" w:rsidP="003F3DAB">
      <w:pPr>
        <w:rPr>
          <w:rFonts w:ascii="Maiandra GD" w:hAnsi="Maiandra GD"/>
        </w:rPr>
      </w:pPr>
    </w:p>
    <w:p w:rsidR="00C367B9" w:rsidRDefault="00C367B9" w:rsidP="003F3DAB">
      <w:pPr>
        <w:rPr>
          <w:rFonts w:ascii="Maiandra GD" w:hAnsi="Maiandra GD"/>
        </w:rPr>
      </w:pPr>
      <w:r>
        <w:rPr>
          <w:rFonts w:ascii="Maiandra GD" w:hAnsi="Maiandra GD"/>
        </w:rPr>
        <w:tab/>
      </w:r>
    </w:p>
    <w:p w:rsidR="00F45752" w:rsidRDefault="00C367B9" w:rsidP="003F3DAB">
      <w:pPr>
        <w:rPr>
          <w:rFonts w:ascii="Maiandra GD" w:hAnsi="Maiandra GD"/>
        </w:rPr>
      </w:pPr>
      <w:r>
        <w:rPr>
          <w:rFonts w:ascii="Maiandra GD" w:hAnsi="Maiandra GD"/>
        </w:rPr>
        <w:tab/>
      </w:r>
    </w:p>
    <w:p w:rsidR="00C367B9" w:rsidRDefault="00C367B9" w:rsidP="003F3DAB">
      <w:pPr>
        <w:rPr>
          <w:rFonts w:ascii="Maiandra GD" w:hAnsi="Maiandra GD"/>
        </w:rPr>
      </w:pPr>
      <w:r>
        <w:rPr>
          <w:rFonts w:ascii="Maiandra GD" w:hAnsi="Maiandra GD"/>
        </w:rPr>
        <w:tab/>
      </w:r>
    </w:p>
    <w:p w:rsidR="00C367B9" w:rsidRDefault="00C367B9" w:rsidP="003F3DAB">
      <w:pPr>
        <w:rPr>
          <w:rFonts w:ascii="Maiandra GD" w:hAnsi="Maiandra GD"/>
        </w:rPr>
      </w:pPr>
      <w:r>
        <w:rPr>
          <w:rFonts w:ascii="Maiandra GD" w:hAnsi="Maiandra GD"/>
        </w:rPr>
        <w:tab/>
      </w:r>
    </w:p>
    <w:p w:rsidR="00C367B9" w:rsidRDefault="00C367B9" w:rsidP="003F3DAB">
      <w:pPr>
        <w:rPr>
          <w:rFonts w:ascii="Maiandra GD" w:hAnsi="Maiandra GD"/>
        </w:rPr>
      </w:pPr>
      <w:r>
        <w:rPr>
          <w:rFonts w:ascii="Maiandra GD" w:hAnsi="Maiandra GD"/>
        </w:rPr>
        <w:tab/>
      </w:r>
    </w:p>
    <w:p w:rsidR="00C367B9" w:rsidRDefault="00C367B9" w:rsidP="003F3DAB">
      <w:pPr>
        <w:rPr>
          <w:rFonts w:ascii="Maiandra GD" w:hAnsi="Maiandra GD"/>
        </w:rPr>
      </w:pPr>
      <w:r>
        <w:rPr>
          <w:rFonts w:ascii="Maiandra GD" w:hAnsi="Maiandra GD"/>
        </w:rPr>
        <w:tab/>
        <w:t xml:space="preserve"> </w:t>
      </w:r>
    </w:p>
    <w:p w:rsidR="00C367B9" w:rsidRDefault="00C367B9" w:rsidP="003F3DAB">
      <w:pPr>
        <w:rPr>
          <w:rFonts w:ascii="Maiandra GD" w:hAnsi="Maiandra GD"/>
        </w:rPr>
      </w:pPr>
      <w:r>
        <w:rPr>
          <w:rFonts w:ascii="Maiandra GD" w:hAnsi="Maiandra GD"/>
        </w:rPr>
        <w:tab/>
      </w:r>
    </w:p>
    <w:p w:rsidR="00C367B9" w:rsidRDefault="0096619D" w:rsidP="003F3DAB">
      <w:pPr>
        <w:rPr>
          <w:rFonts w:ascii="Maiandra GD" w:hAnsi="Maiandra GD"/>
        </w:rPr>
      </w:pPr>
      <w:r>
        <w:rPr>
          <w:rFonts w:ascii="Maiandra GD" w:hAnsi="Maiandra GD"/>
          <w:b/>
          <w:noProof/>
          <w:color w:val="FF0000"/>
        </w:rPr>
        <mc:AlternateContent>
          <mc:Choice Requires="wps">
            <w:drawing>
              <wp:anchor distT="0" distB="0" distL="114300" distR="114300" simplePos="0" relativeHeight="251678208" behindDoc="0" locked="0" layoutInCell="1" allowOverlap="1" wp14:anchorId="193EA944" wp14:editId="13F05791">
                <wp:simplePos x="0" y="0"/>
                <wp:positionH relativeFrom="column">
                  <wp:posOffset>-14044</wp:posOffset>
                </wp:positionH>
                <wp:positionV relativeFrom="paragraph">
                  <wp:posOffset>21014</wp:posOffset>
                </wp:positionV>
                <wp:extent cx="7052310" cy="1509823"/>
                <wp:effectExtent l="19050" t="95250" r="110490" b="33655"/>
                <wp:wrapNone/>
                <wp:docPr id="340"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2310" cy="1509823"/>
                        </a:xfrm>
                        <a:prstGeom prst="roundRect">
                          <a:avLst>
                            <a:gd name="adj" fmla="val 50000"/>
                          </a:avLst>
                        </a:prstGeom>
                        <a:solidFill>
                          <a:srgbClr val="FFFFFF"/>
                        </a:solidFill>
                        <a:ln w="50800" cmpd="dbl">
                          <a:solidFill>
                            <a:srgbClr val="0070C0"/>
                          </a:solidFill>
                          <a:round/>
                          <a:headEnd/>
                          <a:tailEnd/>
                        </a:ln>
                        <a:effectLst>
                          <a:outerShdw dist="107763" dir="18900000" algn="ctr" rotWithShape="0">
                            <a:srgbClr val="808080">
                              <a:alpha val="50000"/>
                            </a:srgbClr>
                          </a:outerShdw>
                        </a:effectLst>
                      </wps:spPr>
                      <wps:txbx>
                        <w:txbxContent>
                          <w:p w:rsidR="003F3DAB" w:rsidRPr="0096619D" w:rsidRDefault="003F3DAB" w:rsidP="00BA1328">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Pr>
                                <w:rFonts w:ascii="Maiandra GD" w:hAnsi="Maiandra GD"/>
                                <w:b/>
                                <w:color w:val="FF0000"/>
                                <w:sz w:val="32"/>
                              </w:rPr>
                              <w:t>Réalisation du relevé</w:t>
                            </w:r>
                          </w:p>
                          <w:p w:rsidR="003F3DAB" w:rsidRPr="00BA1328" w:rsidRDefault="003F3DAB" w:rsidP="0096619D">
                            <w:pPr>
                              <w:rPr>
                                <w:rFonts w:ascii="Maiandra GD" w:hAnsi="Maiandra GD"/>
                                <w:b/>
                                <w:i/>
                                <w:color w:val="000000" w:themeColor="text1"/>
                                <w:sz w:val="28"/>
                              </w:rPr>
                            </w:pPr>
                            <w:r w:rsidRPr="00BA1328">
                              <w:rPr>
                                <w:rFonts w:ascii="Maiandra GD" w:hAnsi="Maiandra GD"/>
                                <w:b/>
                                <w:color w:val="000000" w:themeColor="text1"/>
                                <w:sz w:val="28"/>
                              </w:rPr>
                              <w:tab/>
                            </w:r>
                            <w:r w:rsidRPr="00BA1328">
                              <w:rPr>
                                <w:rFonts w:ascii="Maiandra GD" w:hAnsi="Maiandra GD"/>
                                <w:b/>
                                <w:color w:val="000000" w:themeColor="text1"/>
                                <w:sz w:val="28"/>
                              </w:rPr>
                              <w:sym w:font="Wingdings" w:char="F0F0"/>
                            </w:r>
                            <w:r w:rsidRPr="00BA1328">
                              <w:rPr>
                                <w:rFonts w:ascii="Maiandra GD" w:hAnsi="Maiandra GD"/>
                                <w:b/>
                                <w:i/>
                                <w:color w:val="000000" w:themeColor="text1"/>
                                <w:sz w:val="28"/>
                              </w:rPr>
                              <w:t xml:space="preserve"> Chaque jour, vous devez mesurer et noter la vitesse du vent en comptant </w:t>
                            </w:r>
                            <w:r w:rsidRPr="00BA1328">
                              <w:rPr>
                                <w:rFonts w:ascii="Maiandra GD" w:hAnsi="Maiandra GD"/>
                                <w:b/>
                                <w:i/>
                                <w:color w:val="000000" w:themeColor="text1"/>
                                <w:sz w:val="28"/>
                              </w:rPr>
                              <w:tab/>
                              <w:t>combien de tours font les gobelets en ne minute.</w:t>
                            </w:r>
                          </w:p>
                          <w:p w:rsidR="003F3DAB" w:rsidRPr="00BA1328" w:rsidRDefault="003F3DAB" w:rsidP="0096619D">
                            <w:pPr>
                              <w:rPr>
                                <w:b/>
                                <w:color w:val="000000" w:themeColor="text1"/>
                              </w:rPr>
                            </w:pPr>
                            <w:r w:rsidRPr="00BA1328">
                              <w:rPr>
                                <w:rFonts w:ascii="Maiandra GD" w:hAnsi="Maiandra GD"/>
                                <w:b/>
                                <w:i/>
                                <w:color w:val="000000" w:themeColor="text1"/>
                                <w:sz w:val="28"/>
                              </w:rPr>
                              <w:tab/>
                            </w:r>
                            <w:r w:rsidRPr="00BA1328">
                              <w:rPr>
                                <w:rFonts w:ascii="Maiandra GD" w:hAnsi="Maiandra GD"/>
                                <w:b/>
                                <w:color w:val="000000" w:themeColor="text1"/>
                                <w:sz w:val="28"/>
                              </w:rPr>
                              <w:sym w:font="Wingdings" w:char="F0F0"/>
                            </w:r>
                            <w:r w:rsidRPr="00BA1328">
                              <w:rPr>
                                <w:rFonts w:ascii="Maiandra GD" w:hAnsi="Maiandra GD"/>
                                <w:b/>
                                <w:i/>
                                <w:color w:val="000000" w:themeColor="text1"/>
                                <w:sz w:val="28"/>
                              </w:rPr>
                              <w:t xml:space="preserve"> L’unité est le nombre de tours par minute.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3EA944" id="_x0000_s1029" style="position:absolute;margin-left:-1.1pt;margin-top:1.65pt;width:555.3pt;height:118.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" strokecolor="#0070c0" strokeweight="4pt">
                <v:stroke linestyle="thinThin"/>
                <v:shadow on="t" opacity=".5" offset="6pt,-6pt"/>
                <v:textbox>
                  <w:txbxContent>
                    <w:p w:rsidR="003F3DAB" w:rsidRPr="0096619D" w:rsidRDefault="003F3DAB" w:rsidP="00BA1328">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Pr>
                          <w:rFonts w:ascii="Maiandra GD" w:hAnsi="Maiandra GD"/>
                          <w:b/>
                          <w:color w:val="FF0000"/>
                          <w:sz w:val="32"/>
                        </w:rPr>
                        <w:t>Réalisation du relevé</w:t>
                      </w:r>
                    </w:p>
                    <w:p w:rsidR="003F3DAB" w:rsidRPr="00BA1328" w:rsidRDefault="003F3DAB" w:rsidP="0096619D">
                      <w:pPr>
                        <w:rPr>
                          <w:rFonts w:ascii="Maiandra GD" w:hAnsi="Maiandra GD"/>
                          <w:b/>
                          <w:i/>
                          <w:color w:val="000000" w:themeColor="text1"/>
                          <w:sz w:val="28"/>
                        </w:rPr>
                      </w:pPr>
                      <w:r w:rsidRPr="00BA1328">
                        <w:rPr>
                          <w:rFonts w:ascii="Maiandra GD" w:hAnsi="Maiandra GD"/>
                          <w:b/>
                          <w:color w:val="000000" w:themeColor="text1"/>
                          <w:sz w:val="28"/>
                        </w:rPr>
                        <w:tab/>
                      </w:r>
                      <w:r w:rsidRPr="00BA1328">
                        <w:rPr>
                          <w:rFonts w:ascii="Maiandra GD" w:hAnsi="Maiandra GD"/>
                          <w:b/>
                          <w:color w:val="000000" w:themeColor="text1"/>
                          <w:sz w:val="28"/>
                        </w:rPr>
                        <w:sym w:font="Wingdings" w:char="F0F0"/>
                      </w:r>
                      <w:r w:rsidRPr="00BA1328">
                        <w:rPr>
                          <w:rFonts w:ascii="Maiandra GD" w:hAnsi="Maiandra GD"/>
                          <w:b/>
                          <w:i/>
                          <w:color w:val="000000" w:themeColor="text1"/>
                          <w:sz w:val="28"/>
                        </w:rPr>
                        <w:t xml:space="preserve"> Chaque jour, vous devez mesurer et noter la vitesse du vent en comptant </w:t>
                      </w:r>
                      <w:r w:rsidRPr="00BA1328">
                        <w:rPr>
                          <w:rFonts w:ascii="Maiandra GD" w:hAnsi="Maiandra GD"/>
                          <w:b/>
                          <w:i/>
                          <w:color w:val="000000" w:themeColor="text1"/>
                          <w:sz w:val="28"/>
                        </w:rPr>
                        <w:tab/>
                        <w:t>combien de tours font les gobelets en ne minute.</w:t>
                      </w:r>
                    </w:p>
                    <w:p w:rsidR="003F3DAB" w:rsidRPr="00BA1328" w:rsidRDefault="003F3DAB" w:rsidP="0096619D">
                      <w:pPr>
                        <w:rPr>
                          <w:b/>
                          <w:color w:val="000000" w:themeColor="text1"/>
                        </w:rPr>
                      </w:pPr>
                      <w:r w:rsidRPr="00BA1328">
                        <w:rPr>
                          <w:rFonts w:ascii="Maiandra GD" w:hAnsi="Maiandra GD"/>
                          <w:b/>
                          <w:i/>
                          <w:color w:val="000000" w:themeColor="text1"/>
                          <w:sz w:val="28"/>
                        </w:rPr>
                        <w:tab/>
                      </w:r>
                      <w:r w:rsidRPr="00BA1328">
                        <w:rPr>
                          <w:rFonts w:ascii="Maiandra GD" w:hAnsi="Maiandra GD"/>
                          <w:b/>
                          <w:color w:val="000000" w:themeColor="text1"/>
                          <w:sz w:val="28"/>
                        </w:rPr>
                        <w:sym w:font="Wingdings" w:char="F0F0"/>
                      </w:r>
                      <w:r w:rsidRPr="00BA1328">
                        <w:rPr>
                          <w:rFonts w:ascii="Maiandra GD" w:hAnsi="Maiandra GD"/>
                          <w:b/>
                          <w:i/>
                          <w:color w:val="000000" w:themeColor="text1"/>
                          <w:sz w:val="28"/>
                        </w:rPr>
                        <w:t xml:space="preserve"> L’unité est le nombre de tours par minute.</w:t>
                      </w:r>
                    </w:p>
                  </w:txbxContent>
                </v:textbox>
              </v:roundrect>
            </w:pict>
          </mc:Fallback>
        </mc:AlternateContent>
      </w:r>
      <w:r w:rsidR="00C367B9">
        <w:rPr>
          <w:rFonts w:ascii="Maiandra GD" w:hAnsi="Maiandra GD"/>
        </w:rPr>
        <w:tab/>
      </w:r>
    </w:p>
    <w:p w:rsidR="00C367B9" w:rsidRDefault="00C367B9" w:rsidP="003F3DAB">
      <w:pPr>
        <w:rPr>
          <w:rFonts w:ascii="Maiandra GD" w:hAnsi="Maiandra GD"/>
        </w:rPr>
      </w:pPr>
      <w:r>
        <w:rPr>
          <w:rFonts w:ascii="Maiandra GD" w:hAnsi="Maiandra GD"/>
        </w:rPr>
        <w:tab/>
      </w:r>
    </w:p>
    <w:p w:rsidR="00C367B9" w:rsidRPr="00BF75B7" w:rsidRDefault="00C367B9" w:rsidP="003F3DAB">
      <w:pPr>
        <w:rPr>
          <w:rFonts w:ascii="Maiandra GD" w:hAnsi="Maiandra GD"/>
        </w:rPr>
      </w:pPr>
      <w:r>
        <w:rPr>
          <w:rFonts w:ascii="Maiandra GD" w:hAnsi="Maiandra GD"/>
        </w:rPr>
        <w:tab/>
      </w:r>
    </w:p>
    <w:p w:rsidR="00C367B9" w:rsidRDefault="00C367B9" w:rsidP="003F3DAB">
      <w:pPr>
        <w:jc w:val="center"/>
        <w:rPr>
          <w:rFonts w:ascii="Maiandra GD" w:hAnsi="Maiandra GD"/>
          <w:b/>
          <w:color w:val="FF0000"/>
        </w:rPr>
      </w:pPr>
    </w:p>
    <w:p w:rsidR="0098773E" w:rsidRPr="00C3616C" w:rsidRDefault="00C367B9" w:rsidP="003F3DAB">
      <w:pPr>
        <w:rPr>
          <w:rFonts w:ascii="Maiandra GD" w:hAnsi="Maiandra GD"/>
          <w:b/>
        </w:rPr>
      </w:pPr>
      <w:r>
        <w:rPr>
          <w:rFonts w:ascii="Maiandra GD" w:hAnsi="Maiandra GD"/>
        </w:rPr>
        <w:br w:type="page"/>
      </w:r>
      <w:r w:rsidR="0098773E" w:rsidRPr="008653AB">
        <w:rPr>
          <w:rFonts w:ascii="Maiandra GD" w:hAnsi="Maiandra GD"/>
          <w:b/>
        </w:rPr>
        <w:lastRenderedPageBreak/>
        <w:t xml:space="preserve">Sciences - </w:t>
      </w:r>
      <w:r w:rsidR="0098773E" w:rsidRPr="008653AB">
        <w:rPr>
          <w:rFonts w:ascii="Maiandra GD" w:hAnsi="Maiandra GD"/>
          <w:b/>
          <w:i/>
        </w:rPr>
        <w:t>La météo</w:t>
      </w:r>
    </w:p>
    <w:p w:rsidR="0098773E" w:rsidRPr="008C0D97" w:rsidRDefault="0098773E" w:rsidP="003F3DAB">
      <w:pPr>
        <w:jc w:val="center"/>
        <w:rPr>
          <w:rFonts w:ascii="Maiandra GD" w:hAnsi="Maiandra GD"/>
          <w:b/>
          <w:smallCaps/>
          <w:color w:val="0070C0"/>
          <w:sz w:val="56"/>
        </w:rPr>
      </w:pPr>
      <w:r w:rsidRPr="008C0D97">
        <w:rPr>
          <w:rFonts w:ascii="Maiandra GD" w:hAnsi="Maiandra GD"/>
          <w:b/>
          <w:smallCaps/>
          <w:color w:val="0070C0"/>
          <w:sz w:val="56"/>
        </w:rPr>
        <w:t>Fiche de fabrication</w:t>
      </w:r>
    </w:p>
    <w:p w:rsidR="0098773E" w:rsidRPr="00C3616C" w:rsidRDefault="00A82CF9" w:rsidP="003F3DAB">
      <w:pPr>
        <w:jc w:val="center"/>
        <w:rPr>
          <w:rFonts w:ascii="Maiandra GD" w:hAnsi="Maiandra GD"/>
          <w:b/>
          <w:color w:val="FF0000"/>
          <w:sz w:val="96"/>
        </w:rPr>
      </w:pPr>
      <w:r>
        <w:rPr>
          <w:rFonts w:ascii="Maiandra GD" w:hAnsi="Maiandra GD"/>
          <w:b/>
          <w:color w:val="FF0000"/>
          <w:sz w:val="96"/>
        </w:rPr>
        <w:t>Le baromètre</w:t>
      </w:r>
    </w:p>
    <w:p w:rsidR="0098773E" w:rsidRPr="002A7ADD" w:rsidRDefault="0098773E" w:rsidP="003F3DAB">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sidRPr="002A7ADD">
        <w:rPr>
          <w:rFonts w:ascii="Maiandra GD" w:hAnsi="Maiandra GD"/>
          <w:b/>
          <w:color w:val="FF0000"/>
          <w:sz w:val="32"/>
        </w:rPr>
        <w:t>Matériel</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2"/>
        <w:gridCol w:w="3730"/>
        <w:gridCol w:w="3731"/>
      </w:tblGrid>
      <w:tr w:rsidR="0098773E" w:rsidTr="00A7112E">
        <w:tc>
          <w:tcPr>
            <w:tcW w:w="3702" w:type="dxa"/>
          </w:tcPr>
          <w:p w:rsidR="0098773E" w:rsidRPr="002A7ADD" w:rsidRDefault="0098773E" w:rsidP="003F3DAB">
            <w:pPr>
              <w:jc w:val="center"/>
              <w:rPr>
                <w:rFonts w:ascii="Maiandra GD" w:hAnsi="Maiandra GD"/>
                <w:i/>
                <w:color w:val="0070C0"/>
                <w:sz w:val="28"/>
              </w:rPr>
            </w:pPr>
            <w:r>
              <w:rPr>
                <w:rFonts w:ascii="Maiandra GD" w:hAnsi="Maiandra GD"/>
                <w:i/>
                <w:color w:val="0070C0"/>
                <w:sz w:val="28"/>
              </w:rPr>
              <w:t>Un bocal en verre</w:t>
            </w:r>
          </w:p>
        </w:tc>
        <w:tc>
          <w:tcPr>
            <w:tcW w:w="3730" w:type="dxa"/>
          </w:tcPr>
          <w:p w:rsidR="0098773E" w:rsidRPr="002A7ADD" w:rsidRDefault="0098773E" w:rsidP="003F3DAB">
            <w:pPr>
              <w:jc w:val="center"/>
              <w:rPr>
                <w:rFonts w:ascii="Maiandra GD" w:hAnsi="Maiandra GD"/>
                <w:i/>
                <w:color w:val="0070C0"/>
                <w:sz w:val="28"/>
              </w:rPr>
            </w:pPr>
            <w:r>
              <w:rPr>
                <w:rFonts w:ascii="Maiandra GD" w:hAnsi="Maiandra GD"/>
                <w:i/>
                <w:color w:val="0070C0"/>
                <w:sz w:val="28"/>
              </w:rPr>
              <w:t>Un ballon de baudruche</w:t>
            </w:r>
          </w:p>
        </w:tc>
        <w:tc>
          <w:tcPr>
            <w:tcW w:w="3731" w:type="dxa"/>
          </w:tcPr>
          <w:p w:rsidR="0098773E" w:rsidRPr="002A7ADD" w:rsidRDefault="0098773E" w:rsidP="003F3DAB">
            <w:pPr>
              <w:jc w:val="center"/>
              <w:rPr>
                <w:rFonts w:ascii="Maiandra GD" w:hAnsi="Maiandra GD"/>
                <w:i/>
                <w:color w:val="0070C0"/>
                <w:sz w:val="28"/>
              </w:rPr>
            </w:pPr>
            <w:r>
              <w:rPr>
                <w:rFonts w:ascii="Maiandra GD" w:hAnsi="Maiandra GD"/>
                <w:i/>
                <w:color w:val="0070C0"/>
                <w:sz w:val="28"/>
              </w:rPr>
              <w:t>Une paille</w:t>
            </w:r>
          </w:p>
        </w:tc>
      </w:tr>
      <w:tr w:rsidR="0098773E" w:rsidTr="00987EE3">
        <w:tc>
          <w:tcPr>
            <w:tcW w:w="3702" w:type="dxa"/>
          </w:tcPr>
          <w:p w:rsidR="0098773E" w:rsidRPr="002A7ADD" w:rsidRDefault="0098773E" w:rsidP="003F3DAB">
            <w:pPr>
              <w:jc w:val="center"/>
              <w:rPr>
                <w:rFonts w:ascii="Maiandra GD" w:hAnsi="Maiandra GD"/>
                <w:i/>
                <w:color w:val="0070C0"/>
                <w:sz w:val="28"/>
              </w:rPr>
            </w:pPr>
            <w:r>
              <w:rPr>
                <w:rFonts w:ascii="Maiandra GD" w:hAnsi="Maiandra GD"/>
                <w:i/>
                <w:noProof/>
                <w:color w:val="0070C0"/>
                <w:sz w:val="28"/>
              </w:rPr>
              <w:drawing>
                <wp:inline distT="0" distB="0" distL="0" distR="0" wp14:anchorId="065C228E" wp14:editId="17A66300">
                  <wp:extent cx="1427256" cy="1440000"/>
                  <wp:effectExtent l="0" t="0" r="1905" b="8255"/>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DSC06721.JPG"/>
                          <pic:cNvPicPr/>
                        </pic:nvPicPr>
                        <pic:blipFill rotWithShape="1">
                          <a:blip r:embed="rId105" cstate="print">
                            <a:extLst>
                              <a:ext uri="{BEBA8EAE-BF5A-486C-A8C5-ECC9F3942E4B}">
                                <a14:imgProps xmlns:a14="http://schemas.microsoft.com/office/drawing/2010/main">
                                  <a14:imgLayer r:embed="rId106">
                                    <a14:imgEffect>
                                      <a14:brightnessContrast bright="30000" contrast="10000"/>
                                    </a14:imgEffect>
                                  </a14:imgLayer>
                                </a14:imgProps>
                              </a:ext>
                              <a:ext uri="{28A0092B-C50C-407E-A947-70E740481C1C}">
                                <a14:useLocalDpi xmlns:a14="http://schemas.microsoft.com/office/drawing/2010/main"/>
                              </a:ext>
                            </a:extLst>
                          </a:blip>
                          <a:srcRect l="40375" t="44452" r="40859" b="30302"/>
                          <a:stretch/>
                        </pic:blipFill>
                        <pic:spPr bwMode="auto">
                          <a:xfrm>
                            <a:off x="0" y="0"/>
                            <a:ext cx="1427256" cy="144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c>
          <w:tcPr>
            <w:tcW w:w="3730" w:type="dxa"/>
          </w:tcPr>
          <w:p w:rsidR="0098773E" w:rsidRPr="002A7ADD" w:rsidRDefault="0098773E" w:rsidP="003F3DAB">
            <w:pPr>
              <w:jc w:val="center"/>
              <w:rPr>
                <w:rFonts w:ascii="Maiandra GD" w:hAnsi="Maiandra GD"/>
                <w:i/>
                <w:color w:val="0070C0"/>
                <w:sz w:val="28"/>
              </w:rPr>
            </w:pPr>
            <w:r>
              <w:rPr>
                <w:rFonts w:ascii="Maiandra GD" w:hAnsi="Maiandra GD"/>
                <w:i/>
                <w:noProof/>
                <w:color w:val="0070C0"/>
                <w:sz w:val="28"/>
              </w:rPr>
              <w:drawing>
                <wp:inline distT="0" distB="0" distL="0" distR="0" wp14:anchorId="6530C06E" wp14:editId="1A53161A">
                  <wp:extent cx="1980224" cy="1440000"/>
                  <wp:effectExtent l="0" t="0" r="1270" b="8255"/>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DSC06722.JPG"/>
                          <pic:cNvPicPr/>
                        </pic:nvPicPr>
                        <pic:blipFill rotWithShape="1">
                          <a:blip r:embed="rId107" cstate="print">
                            <a:extLst>
                              <a:ext uri="{BEBA8EAE-BF5A-486C-A8C5-ECC9F3942E4B}">
                                <a14:imgProps xmlns:a14="http://schemas.microsoft.com/office/drawing/2010/main">
                                  <a14:imgLayer r:embed="rId108">
                                    <a14:imgEffect>
                                      <a14:brightnessContrast bright="30000" contrast="10000"/>
                                    </a14:imgEffect>
                                  </a14:imgLayer>
                                </a14:imgProps>
                              </a:ext>
                              <a:ext uri="{28A0092B-C50C-407E-A947-70E740481C1C}">
                                <a14:useLocalDpi xmlns:a14="http://schemas.microsoft.com/office/drawing/2010/main"/>
                              </a:ext>
                            </a:extLst>
                          </a:blip>
                          <a:srcRect/>
                          <a:stretch/>
                        </pic:blipFill>
                        <pic:spPr bwMode="auto">
                          <a:xfrm>
                            <a:off x="0" y="0"/>
                            <a:ext cx="1980224" cy="144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c>
          <w:tcPr>
            <w:tcW w:w="3731" w:type="dxa"/>
          </w:tcPr>
          <w:p w:rsidR="0098773E" w:rsidRPr="002A7ADD" w:rsidRDefault="0098773E" w:rsidP="003F3DAB">
            <w:pPr>
              <w:jc w:val="center"/>
              <w:rPr>
                <w:rFonts w:ascii="Maiandra GD" w:hAnsi="Maiandra GD"/>
                <w:i/>
                <w:color w:val="0070C0"/>
                <w:sz w:val="28"/>
              </w:rPr>
            </w:pPr>
            <w:r w:rsidRPr="002A7ADD">
              <w:rPr>
                <w:rFonts w:ascii="Maiandra GD" w:hAnsi="Maiandra GD"/>
                <w:i/>
                <w:noProof/>
                <w:color w:val="0070C0"/>
                <w:sz w:val="28"/>
              </w:rPr>
              <w:drawing>
                <wp:inline distT="0" distB="0" distL="0" distR="0" wp14:anchorId="0083AAA2" wp14:editId="5635AB64">
                  <wp:extent cx="1929194" cy="1440000"/>
                  <wp:effectExtent l="0" t="0" r="0" b="8255"/>
                  <wp:docPr id="392" name="Image 392" descr="D:\OneDrive\CM2 Malpassé les Lauriers\Travail\Sciences\La météo\Documents divers\Photos réalisation\DSC06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D:\OneDrive\CM2 Malpassé les Lauriers\Travail\Sciences\La météo\Documents divers\Photos réalisation\DSC06704.JPG"/>
                          <pic:cNvPicPr>
                            <a:picLocks noChangeAspect="1" noChangeArrowheads="1"/>
                          </pic:cNvPicPr>
                        </pic:nvPicPr>
                        <pic:blipFill>
                          <a:blip r:embed="rId83" cstate="print">
                            <a:lum bright="20000" contrast="20000"/>
                            <a:extLst>
                              <a:ext uri="{28A0092B-C50C-407E-A947-70E740481C1C}">
                                <a14:useLocalDpi xmlns:a14="http://schemas.microsoft.com/office/drawing/2010/main"/>
                              </a:ext>
                            </a:extLst>
                          </a:blip>
                          <a:srcRect/>
                          <a:stretch>
                            <a:fillRect/>
                          </a:stretch>
                        </pic:blipFill>
                        <pic:spPr bwMode="auto">
                          <a:xfrm>
                            <a:off x="0" y="0"/>
                            <a:ext cx="1929194" cy="1440000"/>
                          </a:xfrm>
                          <a:prstGeom prst="rect">
                            <a:avLst/>
                          </a:prstGeom>
                          <a:noFill/>
                          <a:ln>
                            <a:noFill/>
                          </a:ln>
                          <a:effectLst>
                            <a:softEdge rad="63500"/>
                          </a:effectLst>
                        </pic:spPr>
                      </pic:pic>
                    </a:graphicData>
                  </a:graphic>
                </wp:inline>
              </w:drawing>
            </w:r>
          </w:p>
        </w:tc>
      </w:tr>
    </w:tbl>
    <w:p w:rsidR="0098773E" w:rsidRDefault="0098773E" w:rsidP="003F3DA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2"/>
        <w:gridCol w:w="3730"/>
        <w:gridCol w:w="3731"/>
      </w:tblGrid>
      <w:tr w:rsidR="0098773E" w:rsidTr="00A7112E">
        <w:tc>
          <w:tcPr>
            <w:tcW w:w="3702" w:type="dxa"/>
          </w:tcPr>
          <w:p w:rsidR="0098773E" w:rsidRPr="002A7ADD" w:rsidRDefault="0098773E" w:rsidP="003F3DAB">
            <w:pPr>
              <w:jc w:val="center"/>
              <w:rPr>
                <w:rFonts w:ascii="Maiandra GD" w:hAnsi="Maiandra GD"/>
                <w:i/>
                <w:color w:val="0070C0"/>
                <w:sz w:val="28"/>
              </w:rPr>
            </w:pPr>
            <w:r>
              <w:rPr>
                <w:rFonts w:ascii="Maiandra GD" w:hAnsi="Maiandra GD"/>
                <w:i/>
                <w:color w:val="0070C0"/>
                <w:sz w:val="28"/>
              </w:rPr>
              <w:t>Deux élastiques</w:t>
            </w:r>
          </w:p>
        </w:tc>
        <w:tc>
          <w:tcPr>
            <w:tcW w:w="3730" w:type="dxa"/>
          </w:tcPr>
          <w:p w:rsidR="0098773E" w:rsidRPr="002A7ADD" w:rsidRDefault="0098773E" w:rsidP="003F3DAB">
            <w:pPr>
              <w:jc w:val="center"/>
              <w:rPr>
                <w:rFonts w:ascii="Maiandra GD" w:hAnsi="Maiandra GD"/>
                <w:i/>
                <w:color w:val="0070C0"/>
                <w:sz w:val="28"/>
              </w:rPr>
            </w:pPr>
            <w:r>
              <w:rPr>
                <w:rFonts w:ascii="Maiandra GD" w:hAnsi="Maiandra GD"/>
                <w:i/>
                <w:color w:val="0070C0"/>
                <w:sz w:val="28"/>
              </w:rPr>
              <w:t>De la colle</w:t>
            </w:r>
          </w:p>
        </w:tc>
        <w:tc>
          <w:tcPr>
            <w:tcW w:w="3731" w:type="dxa"/>
          </w:tcPr>
          <w:p w:rsidR="0098773E" w:rsidRPr="002A7ADD" w:rsidRDefault="0098773E" w:rsidP="003F3DAB">
            <w:pPr>
              <w:jc w:val="center"/>
              <w:rPr>
                <w:rFonts w:ascii="Maiandra GD" w:hAnsi="Maiandra GD"/>
                <w:i/>
                <w:color w:val="0070C0"/>
                <w:sz w:val="28"/>
              </w:rPr>
            </w:pPr>
            <w:r>
              <w:rPr>
                <w:rFonts w:ascii="Maiandra GD" w:hAnsi="Maiandra GD"/>
                <w:i/>
                <w:color w:val="0070C0"/>
                <w:sz w:val="28"/>
              </w:rPr>
              <w:t>Des feutres</w:t>
            </w:r>
          </w:p>
        </w:tc>
      </w:tr>
      <w:tr w:rsidR="0098773E" w:rsidTr="00987EE3">
        <w:tc>
          <w:tcPr>
            <w:tcW w:w="3702" w:type="dxa"/>
          </w:tcPr>
          <w:p w:rsidR="0098773E" w:rsidRPr="002A7ADD" w:rsidRDefault="00A82CF9" w:rsidP="003F3DAB">
            <w:pPr>
              <w:jc w:val="center"/>
              <w:rPr>
                <w:rFonts w:ascii="Maiandra GD" w:hAnsi="Maiandra GD"/>
                <w:i/>
                <w:color w:val="0070C0"/>
                <w:sz w:val="28"/>
              </w:rPr>
            </w:pPr>
            <w:r>
              <w:rPr>
                <w:rFonts w:ascii="Maiandra GD" w:hAnsi="Maiandra GD"/>
                <w:i/>
                <w:noProof/>
                <w:color w:val="0070C0"/>
                <w:sz w:val="28"/>
              </w:rPr>
              <w:drawing>
                <wp:inline distT="0" distB="0" distL="0" distR="0" wp14:anchorId="63FD116A" wp14:editId="7E91FEFF">
                  <wp:extent cx="1980000" cy="1308213"/>
                  <wp:effectExtent l="0" t="0" r="1270" b="635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DSC06724.JPG"/>
                          <pic:cNvPicPr/>
                        </pic:nvPicPr>
                        <pic:blipFill rotWithShape="1">
                          <a:blip r:embed="rId109" cstate="print">
                            <a:extLst>
                              <a:ext uri="{BEBA8EAE-BF5A-486C-A8C5-ECC9F3942E4B}">
                                <a14:imgProps xmlns:a14="http://schemas.microsoft.com/office/drawing/2010/main">
                                  <a14:imgLayer r:embed="rId110">
                                    <a14:imgEffect>
                                      <a14:brightnessContrast bright="30000" contrast="10000"/>
                                    </a14:imgEffect>
                                  </a14:imgLayer>
                                </a14:imgProps>
                              </a:ext>
                              <a:ext uri="{28A0092B-C50C-407E-A947-70E740481C1C}">
                                <a14:useLocalDpi xmlns:a14="http://schemas.microsoft.com/office/drawing/2010/main"/>
                              </a:ext>
                            </a:extLst>
                          </a:blip>
                          <a:srcRect/>
                          <a:stretch/>
                        </pic:blipFill>
                        <pic:spPr bwMode="auto">
                          <a:xfrm>
                            <a:off x="0" y="0"/>
                            <a:ext cx="1980000" cy="1308213"/>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c>
          <w:tcPr>
            <w:tcW w:w="3730" w:type="dxa"/>
          </w:tcPr>
          <w:p w:rsidR="0098773E" w:rsidRPr="002A7ADD" w:rsidRDefault="00A82CF9" w:rsidP="003F3DAB">
            <w:pPr>
              <w:jc w:val="center"/>
              <w:rPr>
                <w:rFonts w:ascii="Maiandra GD" w:hAnsi="Maiandra GD"/>
                <w:i/>
                <w:color w:val="0070C0"/>
                <w:sz w:val="28"/>
              </w:rPr>
            </w:pPr>
            <w:r>
              <w:rPr>
                <w:rFonts w:ascii="Maiandra GD" w:hAnsi="Maiandra GD"/>
                <w:i/>
                <w:noProof/>
                <w:color w:val="0070C0"/>
                <w:sz w:val="28"/>
              </w:rPr>
              <w:drawing>
                <wp:inline distT="0" distB="0" distL="0" distR="0" wp14:anchorId="41F087A1" wp14:editId="4390033B">
                  <wp:extent cx="879159" cy="1440000"/>
                  <wp:effectExtent l="0" t="0" r="0" b="8255"/>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DSC06707.JPG"/>
                          <pic:cNvPicPr/>
                        </pic:nvPicPr>
                        <pic:blipFill rotWithShape="1">
                          <a:blip r:embed="rId49" cstate="print">
                            <a:extLst>
                              <a:ext uri="{BEBA8EAE-BF5A-486C-A8C5-ECC9F3942E4B}">
                                <a14:imgProps xmlns:a14="http://schemas.microsoft.com/office/drawing/2010/main">
                                  <a14:imgLayer r:embed="rId50">
                                    <a14:imgEffect>
                                      <a14:brightnessContrast bright="30000" contrast="10000"/>
                                    </a14:imgEffect>
                                  </a14:imgLayer>
                                </a14:imgProps>
                              </a:ext>
                              <a:ext uri="{28A0092B-C50C-407E-A947-70E740481C1C}">
                                <a14:useLocalDpi xmlns:a14="http://schemas.microsoft.com/office/drawing/2010/main"/>
                              </a:ext>
                            </a:extLst>
                          </a:blip>
                          <a:srcRect/>
                          <a:stretch/>
                        </pic:blipFill>
                        <pic:spPr bwMode="auto">
                          <a:xfrm>
                            <a:off x="0" y="0"/>
                            <a:ext cx="879159" cy="144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c>
          <w:tcPr>
            <w:tcW w:w="3731" w:type="dxa"/>
          </w:tcPr>
          <w:p w:rsidR="0098773E" w:rsidRPr="002A7ADD" w:rsidRDefault="00A82CF9" w:rsidP="003F3DAB">
            <w:pPr>
              <w:jc w:val="center"/>
              <w:rPr>
                <w:rFonts w:ascii="Maiandra GD" w:hAnsi="Maiandra GD"/>
                <w:i/>
                <w:color w:val="0070C0"/>
                <w:sz w:val="28"/>
              </w:rPr>
            </w:pPr>
            <w:r>
              <w:rPr>
                <w:rFonts w:ascii="Maiandra GD" w:hAnsi="Maiandra GD"/>
                <w:i/>
                <w:noProof/>
                <w:color w:val="0070C0"/>
                <w:sz w:val="28"/>
              </w:rPr>
              <w:drawing>
                <wp:inline distT="0" distB="0" distL="0" distR="0" wp14:anchorId="06D8BCD0" wp14:editId="43D02AE3">
                  <wp:extent cx="1980000" cy="1192632"/>
                  <wp:effectExtent l="0" t="0" r="1270" b="7620"/>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DSC06725.JPG"/>
                          <pic:cNvPicPr/>
                        </pic:nvPicPr>
                        <pic:blipFill rotWithShape="1">
                          <a:blip r:embed="rId111" cstate="print">
                            <a:extLst>
                              <a:ext uri="{BEBA8EAE-BF5A-486C-A8C5-ECC9F3942E4B}">
                                <a14:imgProps xmlns:a14="http://schemas.microsoft.com/office/drawing/2010/main">
                                  <a14:imgLayer r:embed="rId112">
                                    <a14:imgEffect>
                                      <a14:brightnessContrast bright="30000" contrast="10000"/>
                                    </a14:imgEffect>
                                  </a14:imgLayer>
                                </a14:imgProps>
                              </a:ext>
                              <a:ext uri="{28A0092B-C50C-407E-A947-70E740481C1C}">
                                <a14:useLocalDpi xmlns:a14="http://schemas.microsoft.com/office/drawing/2010/main"/>
                              </a:ext>
                            </a:extLst>
                          </a:blip>
                          <a:srcRect l="36689" t="55398" r="34662" b="21592"/>
                          <a:stretch/>
                        </pic:blipFill>
                        <pic:spPr bwMode="auto">
                          <a:xfrm>
                            <a:off x="0" y="0"/>
                            <a:ext cx="1980000" cy="1192632"/>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r>
    </w:tbl>
    <w:p w:rsidR="0098773E" w:rsidRDefault="0098773E" w:rsidP="003F3DAB"/>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2"/>
        <w:gridCol w:w="3730"/>
      </w:tblGrid>
      <w:tr w:rsidR="0098773E" w:rsidTr="0098773E">
        <w:trPr>
          <w:jc w:val="center"/>
        </w:trPr>
        <w:tc>
          <w:tcPr>
            <w:tcW w:w="3702" w:type="dxa"/>
          </w:tcPr>
          <w:p w:rsidR="0098773E" w:rsidRPr="002A7ADD" w:rsidRDefault="0098773E" w:rsidP="003F3DAB">
            <w:pPr>
              <w:jc w:val="center"/>
              <w:rPr>
                <w:rFonts w:ascii="Maiandra GD" w:hAnsi="Maiandra GD"/>
                <w:i/>
                <w:color w:val="0070C0"/>
                <w:sz w:val="28"/>
              </w:rPr>
            </w:pPr>
            <w:r>
              <w:rPr>
                <w:rFonts w:ascii="Maiandra GD" w:hAnsi="Maiandra GD"/>
                <w:i/>
                <w:color w:val="0070C0"/>
                <w:sz w:val="28"/>
              </w:rPr>
              <w:t>Une boite à chaussures</w:t>
            </w:r>
          </w:p>
        </w:tc>
        <w:tc>
          <w:tcPr>
            <w:tcW w:w="3730" w:type="dxa"/>
          </w:tcPr>
          <w:p w:rsidR="0098773E" w:rsidRPr="002A7ADD" w:rsidRDefault="0098773E" w:rsidP="003F3DAB">
            <w:pPr>
              <w:jc w:val="center"/>
              <w:rPr>
                <w:rFonts w:ascii="Maiandra GD" w:hAnsi="Maiandra GD"/>
                <w:i/>
                <w:color w:val="0070C0"/>
                <w:sz w:val="28"/>
              </w:rPr>
            </w:pPr>
            <w:r>
              <w:rPr>
                <w:rFonts w:ascii="Maiandra GD" w:hAnsi="Maiandra GD"/>
                <w:i/>
                <w:color w:val="0070C0"/>
                <w:sz w:val="28"/>
              </w:rPr>
              <w:t>Des ciseaux</w:t>
            </w:r>
          </w:p>
        </w:tc>
      </w:tr>
      <w:tr w:rsidR="0098773E" w:rsidTr="00987EE3">
        <w:trPr>
          <w:jc w:val="center"/>
        </w:trPr>
        <w:tc>
          <w:tcPr>
            <w:tcW w:w="3702" w:type="dxa"/>
          </w:tcPr>
          <w:p w:rsidR="0098773E" w:rsidRPr="004F7136" w:rsidRDefault="00A82CF9" w:rsidP="003F3DAB">
            <w:pPr>
              <w:jc w:val="center"/>
              <w:rPr>
                <w:rFonts w:ascii="Maiandra GD" w:hAnsi="Maiandra GD"/>
                <w:i/>
                <w:color w:val="000000" w:themeColor="text1"/>
              </w:rPr>
            </w:pPr>
            <w:r>
              <w:rPr>
                <w:rFonts w:ascii="Maiandra GD" w:hAnsi="Maiandra GD"/>
                <w:i/>
                <w:noProof/>
                <w:color w:val="000000" w:themeColor="text1"/>
              </w:rPr>
              <w:drawing>
                <wp:inline distT="0" distB="0" distL="0" distR="0" wp14:anchorId="240A3091" wp14:editId="35F5E5F2">
                  <wp:extent cx="1533507" cy="1440000"/>
                  <wp:effectExtent l="0" t="0" r="0" b="8255"/>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DSC06726.JPG"/>
                          <pic:cNvPicPr/>
                        </pic:nvPicPr>
                        <pic:blipFill rotWithShape="1">
                          <a:blip r:embed="rId113" cstate="print">
                            <a:extLst>
                              <a:ext uri="{BEBA8EAE-BF5A-486C-A8C5-ECC9F3942E4B}">
                                <a14:imgProps xmlns:a14="http://schemas.microsoft.com/office/drawing/2010/main">
                                  <a14:imgLayer r:embed="rId114">
                                    <a14:imgEffect>
                                      <a14:brightnessContrast bright="30000" contrast="10000"/>
                                    </a14:imgEffect>
                                  </a14:imgLayer>
                                </a14:imgProps>
                              </a:ext>
                              <a:ext uri="{28A0092B-C50C-407E-A947-70E740481C1C}">
                                <a14:useLocalDpi xmlns:a14="http://schemas.microsoft.com/office/drawing/2010/main"/>
                              </a:ext>
                            </a:extLst>
                          </a:blip>
                          <a:srcRect l="30993" t="39538" r="27788" b="8852"/>
                          <a:stretch/>
                        </pic:blipFill>
                        <pic:spPr bwMode="auto">
                          <a:xfrm>
                            <a:off x="0" y="0"/>
                            <a:ext cx="1533507" cy="144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c>
          <w:tcPr>
            <w:tcW w:w="3730" w:type="dxa"/>
          </w:tcPr>
          <w:p w:rsidR="0098773E" w:rsidRPr="004F7136" w:rsidRDefault="00A82CF9" w:rsidP="003F3DAB">
            <w:pPr>
              <w:jc w:val="center"/>
              <w:rPr>
                <w:rFonts w:ascii="Maiandra GD" w:hAnsi="Maiandra GD"/>
                <w:i/>
                <w:color w:val="000000" w:themeColor="text1"/>
              </w:rPr>
            </w:pPr>
            <w:r>
              <w:rPr>
                <w:rFonts w:ascii="Maiandra GD" w:hAnsi="Maiandra GD"/>
                <w:i/>
                <w:noProof/>
                <w:color w:val="000000" w:themeColor="text1"/>
              </w:rPr>
              <w:drawing>
                <wp:inline distT="0" distB="0" distL="0" distR="0" wp14:anchorId="35834264" wp14:editId="0796C921">
                  <wp:extent cx="1980000" cy="1252968"/>
                  <wp:effectExtent l="0" t="0" r="1270" b="4445"/>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SC06727.JPG"/>
                          <pic:cNvPicPr/>
                        </pic:nvPicPr>
                        <pic:blipFill rotWithShape="1">
                          <a:blip r:embed="rId24" cstate="print">
                            <a:extLst>
                              <a:ext uri="{BEBA8EAE-BF5A-486C-A8C5-ECC9F3942E4B}">
                                <a14:imgProps xmlns:a14="http://schemas.microsoft.com/office/drawing/2010/main">
                                  <a14:imgLayer r:embed="rId25">
                                    <a14:imgEffect>
                                      <a14:brightnessContrast bright="30000" contrast="10000"/>
                                    </a14:imgEffect>
                                  </a14:imgLayer>
                                </a14:imgProps>
                              </a:ext>
                              <a:ext uri="{28A0092B-C50C-407E-A947-70E740481C1C}">
                                <a14:useLocalDpi xmlns:a14="http://schemas.microsoft.com/office/drawing/2010/main"/>
                              </a:ext>
                            </a:extLst>
                          </a:blip>
                          <a:srcRect/>
                          <a:stretch/>
                        </pic:blipFill>
                        <pic:spPr bwMode="auto">
                          <a:xfrm>
                            <a:off x="0" y="0"/>
                            <a:ext cx="1980000" cy="1252968"/>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tc>
      </w:tr>
    </w:tbl>
    <w:p w:rsidR="0098773E" w:rsidRDefault="0098773E" w:rsidP="003F3DAB">
      <w:pPr>
        <w:rPr>
          <w:rFonts w:ascii="Maiandra GD" w:hAnsi="Maiandra GD"/>
          <w:b/>
          <w:color w:val="0070C0"/>
        </w:rPr>
      </w:pPr>
    </w:p>
    <w:p w:rsidR="0098773E" w:rsidRPr="0096619D" w:rsidRDefault="0098773E" w:rsidP="003F3DAB">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Pr>
          <w:rFonts w:ascii="Maiandra GD" w:hAnsi="Maiandra GD"/>
          <w:b/>
          <w:color w:val="FF0000"/>
          <w:sz w:val="32"/>
        </w:rPr>
        <w:t>Fabrication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single" w:sz="18" w:space="0" w:color="0070C0"/>
        </w:tblBorders>
        <w:tblLayout w:type="fixed"/>
        <w:tblLook w:val="04A0" w:firstRow="1" w:lastRow="0" w:firstColumn="1" w:lastColumn="0" w:noHBand="0" w:noVBand="1"/>
      </w:tblPr>
      <w:tblGrid>
        <w:gridCol w:w="2790"/>
        <w:gridCol w:w="2791"/>
        <w:gridCol w:w="2791"/>
        <w:gridCol w:w="2791"/>
      </w:tblGrid>
      <w:tr w:rsidR="0098773E" w:rsidRPr="00EB1AEF" w:rsidTr="00A7112E">
        <w:tc>
          <w:tcPr>
            <w:tcW w:w="2790" w:type="dxa"/>
            <w:tcBorders>
              <w:bottom w:val="nil"/>
              <w:right w:val="single" w:sz="18" w:space="0" w:color="auto"/>
            </w:tcBorders>
          </w:tcPr>
          <w:p w:rsidR="0098773E" w:rsidRPr="0096619D" w:rsidRDefault="0098773E" w:rsidP="003F3DAB">
            <w:pPr>
              <w:jc w:val="center"/>
              <w:rPr>
                <w:rFonts w:ascii="Maiandra GD" w:hAnsi="Maiandra GD"/>
                <w:noProof/>
                <w:sz w:val="28"/>
                <w:szCs w:val="32"/>
              </w:rPr>
            </w:pPr>
            <w:r w:rsidRPr="00BA1328">
              <w:rPr>
                <w:rFonts w:ascii="Maiandra GD" w:hAnsi="Maiandra GD"/>
                <w:color w:val="FF0000"/>
                <w:sz w:val="36"/>
                <w:szCs w:val="32"/>
              </w:rPr>
              <w:sym w:font="Wingdings" w:char="F08C"/>
            </w:r>
            <w:r w:rsidRPr="0096619D">
              <w:rPr>
                <w:rFonts w:ascii="Maiandra GD" w:hAnsi="Maiandra GD"/>
                <w:sz w:val="28"/>
                <w:szCs w:val="32"/>
              </w:rPr>
              <w:t xml:space="preserve"> </w:t>
            </w:r>
            <w:r w:rsidR="002101AA" w:rsidRPr="002101AA">
              <w:rPr>
                <w:rFonts w:ascii="Maiandra GD" w:hAnsi="Maiandra GD"/>
                <w:sz w:val="28"/>
                <w:szCs w:val="32"/>
              </w:rPr>
              <w:t>Dans le ballon de baudruche, découpez un rond le plus grand possible.</w:t>
            </w:r>
          </w:p>
        </w:tc>
        <w:tc>
          <w:tcPr>
            <w:tcW w:w="2791" w:type="dxa"/>
            <w:tcBorders>
              <w:left w:val="single" w:sz="18" w:space="0" w:color="auto"/>
              <w:bottom w:val="nil"/>
              <w:right w:val="single" w:sz="18" w:space="0" w:color="auto"/>
            </w:tcBorders>
          </w:tcPr>
          <w:p w:rsidR="0098773E" w:rsidRPr="0096619D" w:rsidRDefault="0098773E" w:rsidP="003F3DAB">
            <w:pPr>
              <w:jc w:val="center"/>
              <w:rPr>
                <w:rFonts w:ascii="Maiandra GD" w:hAnsi="Maiandra GD"/>
                <w:noProof/>
                <w:sz w:val="28"/>
                <w:szCs w:val="32"/>
              </w:rPr>
            </w:pPr>
            <w:r w:rsidRPr="00BA1328">
              <w:rPr>
                <w:rFonts w:ascii="Maiandra GD" w:hAnsi="Maiandra GD"/>
                <w:color w:val="FF0000"/>
                <w:sz w:val="36"/>
                <w:szCs w:val="32"/>
              </w:rPr>
              <w:sym w:font="Wingdings" w:char="F08D"/>
            </w:r>
            <w:r w:rsidRPr="0096619D">
              <w:rPr>
                <w:rFonts w:ascii="Maiandra GD" w:hAnsi="Maiandra GD"/>
                <w:sz w:val="28"/>
                <w:szCs w:val="32"/>
              </w:rPr>
              <w:t xml:space="preserve"> </w:t>
            </w:r>
            <w:r w:rsidR="002101AA" w:rsidRPr="002101AA">
              <w:rPr>
                <w:rFonts w:ascii="Maiandra GD" w:hAnsi="Maiandra GD"/>
                <w:sz w:val="28"/>
                <w:szCs w:val="32"/>
              </w:rPr>
              <w:t>Recouvrez le bocal avec le ballon. Fixez-le grâce aux deux élastiques.</w:t>
            </w:r>
          </w:p>
        </w:tc>
        <w:tc>
          <w:tcPr>
            <w:tcW w:w="2791" w:type="dxa"/>
            <w:tcBorders>
              <w:left w:val="single" w:sz="18" w:space="0" w:color="auto"/>
              <w:bottom w:val="nil"/>
              <w:right w:val="single" w:sz="18" w:space="0" w:color="auto"/>
            </w:tcBorders>
          </w:tcPr>
          <w:p w:rsidR="0098773E" w:rsidRPr="0096619D" w:rsidRDefault="0098773E" w:rsidP="003F3DAB">
            <w:pPr>
              <w:jc w:val="center"/>
              <w:rPr>
                <w:rFonts w:ascii="Maiandra GD" w:hAnsi="Maiandra GD"/>
                <w:noProof/>
                <w:sz w:val="28"/>
                <w:szCs w:val="32"/>
              </w:rPr>
            </w:pPr>
            <w:r w:rsidRPr="00BA1328">
              <w:rPr>
                <w:rFonts w:ascii="Wingdings" w:hAnsi="Wingdings"/>
                <w:color w:val="FF0000"/>
                <w:sz w:val="36"/>
                <w:szCs w:val="32"/>
              </w:rPr>
              <w:t></w:t>
            </w:r>
            <w:r w:rsidRPr="0096619D">
              <w:rPr>
                <w:rFonts w:ascii="Maiandra GD" w:hAnsi="Maiandra GD"/>
                <w:sz w:val="28"/>
                <w:szCs w:val="32"/>
              </w:rPr>
              <w:t xml:space="preserve"> </w:t>
            </w:r>
            <w:r w:rsidR="002101AA" w:rsidRPr="002101AA">
              <w:rPr>
                <w:rFonts w:ascii="Maiandra GD" w:hAnsi="Maiandra GD"/>
                <w:sz w:val="28"/>
                <w:szCs w:val="32"/>
              </w:rPr>
              <w:t>Découpez une des extrémités de la paille en pointe.</w:t>
            </w:r>
          </w:p>
        </w:tc>
        <w:tc>
          <w:tcPr>
            <w:tcW w:w="2791" w:type="dxa"/>
            <w:tcBorders>
              <w:left w:val="single" w:sz="18" w:space="0" w:color="auto"/>
              <w:bottom w:val="nil"/>
            </w:tcBorders>
          </w:tcPr>
          <w:p w:rsidR="0098773E" w:rsidRPr="0096619D" w:rsidRDefault="0098773E" w:rsidP="003F3DAB">
            <w:pPr>
              <w:jc w:val="center"/>
              <w:rPr>
                <w:rFonts w:ascii="Maiandra GD" w:hAnsi="Maiandra GD"/>
                <w:noProof/>
                <w:sz w:val="28"/>
                <w:szCs w:val="32"/>
              </w:rPr>
            </w:pPr>
            <w:r w:rsidRPr="00BA1328">
              <w:rPr>
                <w:rFonts w:ascii="Maiandra GD" w:hAnsi="Maiandra GD"/>
                <w:color w:val="FF0000"/>
                <w:sz w:val="36"/>
                <w:szCs w:val="32"/>
              </w:rPr>
              <w:sym w:font="Wingdings" w:char="F08F"/>
            </w:r>
            <w:r w:rsidRPr="0096619D">
              <w:rPr>
                <w:rFonts w:ascii="Maiandra GD" w:hAnsi="Maiandra GD"/>
                <w:sz w:val="28"/>
                <w:szCs w:val="32"/>
              </w:rPr>
              <w:t xml:space="preserve"> </w:t>
            </w:r>
            <w:r w:rsidR="002101AA" w:rsidRPr="002101AA">
              <w:rPr>
                <w:rFonts w:ascii="Maiandra GD" w:hAnsi="Maiandra GD"/>
                <w:sz w:val="28"/>
                <w:szCs w:val="32"/>
              </w:rPr>
              <w:t>Collez la partie non coupée de la paille au centre du ballon</w:t>
            </w:r>
            <w:r w:rsidR="002101AA">
              <w:rPr>
                <w:rFonts w:ascii="Maiandra GD" w:hAnsi="Maiandra GD"/>
                <w:sz w:val="28"/>
                <w:szCs w:val="32"/>
              </w:rPr>
              <w:t xml:space="preserve">, en la maintenant en position </w:t>
            </w:r>
            <w:r w:rsidR="002101AA" w:rsidRPr="002101AA">
              <w:rPr>
                <w:rFonts w:ascii="Maiandra GD" w:hAnsi="Maiandra GD"/>
                <w:sz w:val="28"/>
                <w:szCs w:val="32"/>
              </w:rPr>
              <w:t>horizontale.</w:t>
            </w:r>
          </w:p>
        </w:tc>
      </w:tr>
      <w:tr w:rsidR="0098773E" w:rsidRPr="00EB1AEF" w:rsidTr="00A7112E">
        <w:tc>
          <w:tcPr>
            <w:tcW w:w="2790" w:type="dxa"/>
            <w:tcBorders>
              <w:right w:val="single" w:sz="18" w:space="0" w:color="auto"/>
            </w:tcBorders>
          </w:tcPr>
          <w:p w:rsidR="0098773E" w:rsidRPr="00EB1AEF" w:rsidRDefault="00A7112E" w:rsidP="003F3DAB">
            <w:pPr>
              <w:jc w:val="center"/>
              <w:rPr>
                <w:rFonts w:ascii="Maiandra GD" w:hAnsi="Maiandra GD"/>
                <w:sz w:val="32"/>
                <w:szCs w:val="32"/>
              </w:rPr>
            </w:pPr>
            <w:r>
              <w:rPr>
                <w:rFonts w:ascii="Maiandra GD" w:hAnsi="Maiandra GD"/>
                <w:noProof/>
                <w:sz w:val="32"/>
                <w:szCs w:val="32"/>
              </w:rPr>
              <w:drawing>
                <wp:inline distT="0" distB="0" distL="0" distR="0" wp14:anchorId="3EAE9F73" wp14:editId="4C27DBEA">
                  <wp:extent cx="1584000" cy="1033043"/>
                  <wp:effectExtent l="38100" t="38100" r="35560" b="3429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DSC06728.JPG"/>
                          <pic:cNvPicPr/>
                        </pic:nvPicPr>
                        <pic:blipFill rotWithShape="1">
                          <a:blip r:embed="rId115" cstate="print">
                            <a:extLst>
                              <a:ext uri="{BEBA8EAE-BF5A-486C-A8C5-ECC9F3942E4B}">
                                <a14:imgProps xmlns:a14="http://schemas.microsoft.com/office/drawing/2010/main">
                                  <a14:imgLayer r:embed="rId116">
                                    <a14:imgEffect>
                                      <a14:brightnessContrast bright="20000" contrast="20000"/>
                                    </a14:imgEffect>
                                  </a14:imgLayer>
                                </a14:imgProps>
                              </a:ext>
                              <a:ext uri="{28A0092B-C50C-407E-A947-70E740481C1C}">
                                <a14:useLocalDpi xmlns:a14="http://schemas.microsoft.com/office/drawing/2010/main"/>
                              </a:ext>
                            </a:extLst>
                          </a:blip>
                          <a:srcRect l="32051" t="46608" r="41142" b="30088"/>
                          <a:stretch/>
                        </pic:blipFill>
                        <pic:spPr bwMode="auto">
                          <a:xfrm>
                            <a:off x="0" y="0"/>
                            <a:ext cx="1584000" cy="1033043"/>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98773E" w:rsidRPr="00EB1AEF" w:rsidRDefault="003A00D6" w:rsidP="003F3DAB">
            <w:pPr>
              <w:jc w:val="center"/>
              <w:rPr>
                <w:rFonts w:ascii="Maiandra GD" w:hAnsi="Maiandra GD"/>
                <w:sz w:val="32"/>
                <w:szCs w:val="32"/>
              </w:rPr>
            </w:pPr>
            <w:r>
              <w:rPr>
                <w:rFonts w:ascii="Maiandra GD" w:hAnsi="Maiandra GD"/>
                <w:noProof/>
                <w:sz w:val="32"/>
                <w:szCs w:val="32"/>
              </w:rPr>
              <w:drawing>
                <wp:inline distT="0" distB="0" distL="0" distR="0" wp14:anchorId="302C7162" wp14:editId="34067A1E">
                  <wp:extent cx="1309091" cy="1440000"/>
                  <wp:effectExtent l="38100" t="38100" r="43815" b="46355"/>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DSC06729.JPG"/>
                          <pic:cNvPicPr/>
                        </pic:nvPicPr>
                        <pic:blipFill rotWithShape="1">
                          <a:blip r:embed="rId117" cstate="print">
                            <a:extLst>
                              <a:ext uri="{BEBA8EAE-BF5A-486C-A8C5-ECC9F3942E4B}">
                                <a14:imgProps xmlns:a14="http://schemas.microsoft.com/office/drawing/2010/main">
                                  <a14:imgLayer r:embed="rId118">
                                    <a14:imgEffect>
                                      <a14:brightnessContrast bright="20000" contrast="20000"/>
                                    </a14:imgEffect>
                                  </a14:imgLayer>
                                </a14:imgProps>
                              </a:ext>
                              <a:ext uri="{28A0092B-C50C-407E-A947-70E740481C1C}">
                                <a14:useLocalDpi xmlns:a14="http://schemas.microsoft.com/office/drawing/2010/main"/>
                              </a:ext>
                            </a:extLst>
                          </a:blip>
                          <a:srcRect l="43107" t="43501" r="39417" b="30865"/>
                          <a:stretch/>
                        </pic:blipFill>
                        <pic:spPr bwMode="auto">
                          <a:xfrm>
                            <a:off x="0" y="0"/>
                            <a:ext cx="1309091"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98773E" w:rsidRPr="00EB1AEF" w:rsidRDefault="0071044F" w:rsidP="003F3DAB">
            <w:pPr>
              <w:jc w:val="center"/>
              <w:rPr>
                <w:rFonts w:ascii="Wingdings" w:hAnsi="Wingdings"/>
                <w:sz w:val="32"/>
                <w:szCs w:val="32"/>
              </w:rPr>
            </w:pPr>
            <w:r>
              <w:rPr>
                <w:rFonts w:ascii="Wingdings" w:hAnsi="Wingdings"/>
                <w:noProof/>
                <w:sz w:val="32"/>
                <w:szCs w:val="32"/>
              </w:rPr>
              <w:drawing>
                <wp:inline distT="0" distB="0" distL="0" distR="0" wp14:anchorId="7787AF9B" wp14:editId="2B68BDED">
                  <wp:extent cx="1584000" cy="871200"/>
                  <wp:effectExtent l="38100" t="38100" r="35560" b="43815"/>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DSC06730.JPG"/>
                          <pic:cNvPicPr/>
                        </pic:nvPicPr>
                        <pic:blipFill rotWithShape="1">
                          <a:blip r:embed="rId119" cstate="print">
                            <a:extLst>
                              <a:ext uri="{BEBA8EAE-BF5A-486C-A8C5-ECC9F3942E4B}">
                                <a14:imgProps xmlns:a14="http://schemas.microsoft.com/office/drawing/2010/main">
                                  <a14:imgLayer r:embed="rId12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584000" cy="8712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tcBorders>
          </w:tcPr>
          <w:p w:rsidR="0098773E" w:rsidRPr="00EB1AEF" w:rsidRDefault="009548A8" w:rsidP="003F3DAB">
            <w:pPr>
              <w:jc w:val="center"/>
              <w:rPr>
                <w:rFonts w:ascii="Maiandra GD" w:hAnsi="Maiandra GD"/>
                <w:sz w:val="32"/>
                <w:szCs w:val="32"/>
              </w:rPr>
            </w:pPr>
            <w:r>
              <w:rPr>
                <w:rFonts w:ascii="Maiandra GD" w:hAnsi="Maiandra GD"/>
                <w:noProof/>
                <w:sz w:val="32"/>
                <w:szCs w:val="32"/>
              </w:rPr>
              <w:drawing>
                <wp:inline distT="0" distB="0" distL="0" distR="0" wp14:anchorId="6C4B073C" wp14:editId="15617658">
                  <wp:extent cx="1584000" cy="1200774"/>
                  <wp:effectExtent l="38100" t="38100" r="35560" b="38100"/>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DSC06731.JPG"/>
                          <pic:cNvPicPr/>
                        </pic:nvPicPr>
                        <pic:blipFill rotWithShape="1">
                          <a:blip r:embed="rId121" cstate="print">
                            <a:extLst>
                              <a:ext uri="{BEBA8EAE-BF5A-486C-A8C5-ECC9F3942E4B}">
                                <a14:imgProps xmlns:a14="http://schemas.microsoft.com/office/drawing/2010/main">
                                  <a14:imgLayer r:embed="rId122">
                                    <a14:imgEffect>
                                      <a14:brightnessContrast bright="20000" contrast="20000"/>
                                    </a14:imgEffect>
                                  </a14:imgLayer>
                                </a14:imgProps>
                              </a:ext>
                              <a:ext uri="{28A0092B-C50C-407E-A947-70E740481C1C}">
                                <a14:useLocalDpi xmlns:a14="http://schemas.microsoft.com/office/drawing/2010/main"/>
                              </a:ext>
                            </a:extLst>
                          </a:blip>
                          <a:srcRect l="33204" t="38063" r="30679" b="25427"/>
                          <a:stretch/>
                        </pic:blipFill>
                        <pic:spPr bwMode="auto">
                          <a:xfrm>
                            <a:off x="0" y="0"/>
                            <a:ext cx="1584000" cy="1200774"/>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r>
    </w:tbl>
    <w:p w:rsidR="0098773E" w:rsidRDefault="0098773E" w:rsidP="003F3DA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single" w:sz="18" w:space="0" w:color="0070C0"/>
        </w:tblBorders>
        <w:tblLayout w:type="fixed"/>
        <w:tblLook w:val="04A0" w:firstRow="1" w:lastRow="0" w:firstColumn="1" w:lastColumn="0" w:noHBand="0" w:noVBand="1"/>
      </w:tblPr>
      <w:tblGrid>
        <w:gridCol w:w="2790"/>
        <w:gridCol w:w="2791"/>
        <w:gridCol w:w="2791"/>
        <w:gridCol w:w="2791"/>
      </w:tblGrid>
      <w:tr w:rsidR="0098773E" w:rsidRPr="00EB1AEF" w:rsidTr="00A7112E">
        <w:tc>
          <w:tcPr>
            <w:tcW w:w="2790" w:type="dxa"/>
            <w:tcBorders>
              <w:bottom w:val="nil"/>
              <w:right w:val="single" w:sz="18" w:space="0" w:color="auto"/>
            </w:tcBorders>
          </w:tcPr>
          <w:p w:rsidR="0098773E" w:rsidRPr="0096619D" w:rsidRDefault="0098773E" w:rsidP="003F3DAB">
            <w:pPr>
              <w:jc w:val="center"/>
              <w:rPr>
                <w:rFonts w:ascii="Maiandra GD" w:hAnsi="Maiandra GD"/>
                <w:sz w:val="28"/>
                <w:szCs w:val="28"/>
              </w:rPr>
            </w:pPr>
            <w:r w:rsidRPr="00BA1328">
              <w:rPr>
                <w:rFonts w:ascii="Maiandra GD" w:hAnsi="Maiandra GD"/>
                <w:color w:val="FF0000"/>
                <w:sz w:val="36"/>
                <w:szCs w:val="28"/>
              </w:rPr>
              <w:sym w:font="Wingdings" w:char="F090"/>
            </w:r>
            <w:r w:rsidRPr="0096619D">
              <w:rPr>
                <w:rFonts w:ascii="Maiandra GD" w:hAnsi="Maiandra GD"/>
                <w:sz w:val="28"/>
                <w:szCs w:val="28"/>
              </w:rPr>
              <w:t xml:space="preserve"> </w:t>
            </w:r>
            <w:r w:rsidR="002101AA" w:rsidRPr="002101AA">
              <w:rPr>
                <w:rFonts w:ascii="Maiandra GD" w:hAnsi="Maiandra GD"/>
                <w:sz w:val="28"/>
                <w:szCs w:val="28"/>
              </w:rPr>
              <w:t>Laissez sécher la paille une heure environ.</w:t>
            </w:r>
          </w:p>
          <w:p w:rsidR="0098773E" w:rsidRPr="0096619D" w:rsidRDefault="0098773E" w:rsidP="003F3DAB">
            <w:pPr>
              <w:jc w:val="center"/>
              <w:rPr>
                <w:rFonts w:ascii="Maiandra GD" w:hAnsi="Maiandra GD"/>
                <w:sz w:val="28"/>
                <w:szCs w:val="28"/>
              </w:rPr>
            </w:pPr>
          </w:p>
        </w:tc>
        <w:tc>
          <w:tcPr>
            <w:tcW w:w="2791" w:type="dxa"/>
            <w:tcBorders>
              <w:left w:val="single" w:sz="18" w:space="0" w:color="auto"/>
              <w:bottom w:val="nil"/>
              <w:right w:val="single" w:sz="18" w:space="0" w:color="auto"/>
            </w:tcBorders>
          </w:tcPr>
          <w:p w:rsidR="0098773E" w:rsidRPr="0096619D" w:rsidRDefault="0098773E" w:rsidP="003F3DAB">
            <w:pPr>
              <w:jc w:val="center"/>
              <w:rPr>
                <w:rFonts w:ascii="Maiandra GD" w:hAnsi="Maiandra GD"/>
                <w:sz w:val="28"/>
                <w:szCs w:val="28"/>
              </w:rPr>
            </w:pPr>
            <w:r w:rsidRPr="00BA1328">
              <w:rPr>
                <w:rFonts w:ascii="Maiandra GD" w:hAnsi="Maiandra GD"/>
                <w:color w:val="FF0000"/>
                <w:sz w:val="36"/>
                <w:szCs w:val="28"/>
              </w:rPr>
              <w:sym w:font="Wingdings" w:char="F091"/>
            </w:r>
            <w:r w:rsidRPr="0096619D">
              <w:rPr>
                <w:rFonts w:ascii="Maiandra GD" w:hAnsi="Maiandra GD"/>
                <w:sz w:val="28"/>
                <w:szCs w:val="28"/>
              </w:rPr>
              <w:t xml:space="preserve"> </w:t>
            </w:r>
            <w:r w:rsidR="002101AA" w:rsidRPr="002101AA">
              <w:rPr>
                <w:rFonts w:ascii="Maiandra GD" w:hAnsi="Maiandra GD"/>
                <w:sz w:val="28"/>
                <w:szCs w:val="28"/>
              </w:rPr>
              <w:t>Découpez la boite à chaussure de manière à avoir le bas et deux côtés.</w:t>
            </w:r>
          </w:p>
          <w:p w:rsidR="0098773E" w:rsidRPr="0096619D" w:rsidRDefault="0098773E" w:rsidP="003F3DAB">
            <w:pPr>
              <w:jc w:val="center"/>
              <w:rPr>
                <w:rFonts w:ascii="Maiandra GD" w:hAnsi="Maiandra GD"/>
                <w:sz w:val="28"/>
                <w:szCs w:val="28"/>
              </w:rPr>
            </w:pPr>
          </w:p>
        </w:tc>
        <w:tc>
          <w:tcPr>
            <w:tcW w:w="2791" w:type="dxa"/>
            <w:tcBorders>
              <w:left w:val="single" w:sz="18" w:space="0" w:color="auto"/>
              <w:bottom w:val="nil"/>
              <w:right w:val="single" w:sz="18" w:space="0" w:color="auto"/>
            </w:tcBorders>
          </w:tcPr>
          <w:p w:rsidR="0098773E" w:rsidRPr="0096619D" w:rsidRDefault="0098773E" w:rsidP="003F3DAB">
            <w:pPr>
              <w:jc w:val="center"/>
              <w:rPr>
                <w:rFonts w:ascii="Maiandra GD" w:hAnsi="Maiandra GD"/>
                <w:sz w:val="28"/>
                <w:szCs w:val="28"/>
              </w:rPr>
            </w:pPr>
            <w:r>
              <w:rPr>
                <w:rFonts w:ascii="Maiandra GD" w:hAnsi="Maiandra GD"/>
                <w:color w:val="FF0000"/>
                <w:sz w:val="36"/>
                <w:szCs w:val="28"/>
              </w:rPr>
              <w:sym w:font="Wingdings" w:char="F092"/>
            </w:r>
            <w:r w:rsidRPr="0096619D">
              <w:rPr>
                <w:rFonts w:ascii="Maiandra GD" w:hAnsi="Maiandra GD"/>
                <w:sz w:val="28"/>
                <w:szCs w:val="28"/>
              </w:rPr>
              <w:t xml:space="preserve"> </w:t>
            </w:r>
            <w:r w:rsidR="002101AA" w:rsidRPr="002101AA">
              <w:rPr>
                <w:rFonts w:ascii="Maiandra GD" w:hAnsi="Maiandra GD"/>
                <w:sz w:val="28"/>
                <w:szCs w:val="28"/>
              </w:rPr>
              <w:t>Posez le bocal de manière à ce que la pointe de la paille soit proche d’un côté.</w:t>
            </w:r>
          </w:p>
          <w:p w:rsidR="0098773E" w:rsidRPr="0096619D" w:rsidRDefault="0098773E" w:rsidP="003F3DAB">
            <w:pPr>
              <w:jc w:val="center"/>
              <w:rPr>
                <w:rFonts w:ascii="Wingdings" w:hAnsi="Wingdings"/>
                <w:sz w:val="28"/>
                <w:szCs w:val="28"/>
              </w:rPr>
            </w:pPr>
          </w:p>
        </w:tc>
        <w:tc>
          <w:tcPr>
            <w:tcW w:w="2791" w:type="dxa"/>
            <w:tcBorders>
              <w:left w:val="single" w:sz="18" w:space="0" w:color="auto"/>
              <w:bottom w:val="nil"/>
            </w:tcBorders>
          </w:tcPr>
          <w:p w:rsidR="0098773E" w:rsidRPr="0096619D" w:rsidRDefault="0098773E" w:rsidP="003F3DAB">
            <w:pPr>
              <w:jc w:val="center"/>
              <w:rPr>
                <w:rFonts w:ascii="Maiandra GD" w:hAnsi="Maiandra GD"/>
                <w:sz w:val="28"/>
                <w:szCs w:val="28"/>
              </w:rPr>
            </w:pPr>
            <w:r>
              <w:rPr>
                <w:rFonts w:ascii="Maiandra GD" w:hAnsi="Maiandra GD"/>
                <w:color w:val="FF0000"/>
                <w:sz w:val="36"/>
                <w:szCs w:val="28"/>
              </w:rPr>
              <w:sym w:font="Wingdings" w:char="F093"/>
            </w:r>
            <w:r w:rsidRPr="0096619D">
              <w:rPr>
                <w:rFonts w:ascii="Maiandra GD" w:hAnsi="Maiandra GD"/>
                <w:sz w:val="28"/>
                <w:szCs w:val="28"/>
              </w:rPr>
              <w:t xml:space="preserve"> </w:t>
            </w:r>
            <w:r w:rsidR="002101AA" w:rsidRPr="002101AA">
              <w:rPr>
                <w:rFonts w:ascii="Maiandra GD" w:hAnsi="Maiandra GD"/>
                <w:sz w:val="28"/>
                <w:szCs w:val="28"/>
              </w:rPr>
              <w:t>Faites une marque au feutre.</w:t>
            </w:r>
          </w:p>
          <w:p w:rsidR="0098773E" w:rsidRPr="0096619D" w:rsidRDefault="0098773E" w:rsidP="003F3DAB">
            <w:pPr>
              <w:jc w:val="center"/>
              <w:rPr>
                <w:rFonts w:ascii="Maiandra GD" w:hAnsi="Maiandra GD"/>
                <w:sz w:val="28"/>
                <w:szCs w:val="28"/>
              </w:rPr>
            </w:pPr>
          </w:p>
        </w:tc>
      </w:tr>
      <w:tr w:rsidR="0098773E" w:rsidRPr="00EB1AEF" w:rsidTr="00A7112E">
        <w:tc>
          <w:tcPr>
            <w:tcW w:w="2790" w:type="dxa"/>
            <w:tcBorders>
              <w:right w:val="single" w:sz="18" w:space="0" w:color="auto"/>
            </w:tcBorders>
          </w:tcPr>
          <w:p w:rsidR="0098773E" w:rsidRPr="00EB1AEF" w:rsidRDefault="0098773E" w:rsidP="003F3DAB">
            <w:pPr>
              <w:jc w:val="center"/>
              <w:rPr>
                <w:rFonts w:ascii="Maiandra GD" w:hAnsi="Maiandra GD"/>
                <w:sz w:val="32"/>
                <w:szCs w:val="32"/>
              </w:rPr>
            </w:pPr>
          </w:p>
        </w:tc>
        <w:tc>
          <w:tcPr>
            <w:tcW w:w="2791" w:type="dxa"/>
            <w:tcBorders>
              <w:left w:val="single" w:sz="18" w:space="0" w:color="auto"/>
              <w:right w:val="single" w:sz="18" w:space="0" w:color="auto"/>
            </w:tcBorders>
          </w:tcPr>
          <w:p w:rsidR="0098773E" w:rsidRPr="00EB1AEF" w:rsidRDefault="009548A8" w:rsidP="003F3DAB">
            <w:pPr>
              <w:jc w:val="center"/>
              <w:rPr>
                <w:rFonts w:ascii="Maiandra GD" w:hAnsi="Maiandra GD"/>
                <w:sz w:val="32"/>
                <w:szCs w:val="32"/>
              </w:rPr>
            </w:pPr>
            <w:r>
              <w:rPr>
                <w:rFonts w:ascii="Maiandra GD" w:hAnsi="Maiandra GD"/>
                <w:noProof/>
                <w:sz w:val="32"/>
                <w:szCs w:val="32"/>
              </w:rPr>
              <w:drawing>
                <wp:inline distT="0" distB="0" distL="0" distR="0" wp14:anchorId="5705D706" wp14:editId="1616DED8">
                  <wp:extent cx="1420274" cy="1440000"/>
                  <wp:effectExtent l="38100" t="38100" r="46990" b="46355"/>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DSC06732.JPG"/>
                          <pic:cNvPicPr/>
                        </pic:nvPicPr>
                        <pic:blipFill rotWithShape="1">
                          <a:blip r:embed="rId123" cstate="print">
                            <a:extLst>
                              <a:ext uri="{BEBA8EAE-BF5A-486C-A8C5-ECC9F3942E4B}">
                                <a14:imgProps xmlns:a14="http://schemas.microsoft.com/office/drawing/2010/main">
                                  <a14:imgLayer r:embed="rId124">
                                    <a14:imgEffect>
                                      <a14:brightnessContrast bright="20000" contrast="20000"/>
                                    </a14:imgEffect>
                                  </a14:imgLayer>
                                </a14:imgProps>
                              </a:ext>
                              <a:ext uri="{28A0092B-C50C-407E-A947-70E740481C1C}">
                                <a14:useLocalDpi xmlns:a14="http://schemas.microsoft.com/office/drawing/2010/main"/>
                              </a:ext>
                            </a:extLst>
                          </a:blip>
                          <a:srcRect l="29126" t="26411" r="28932" b="16883"/>
                          <a:stretch/>
                        </pic:blipFill>
                        <pic:spPr bwMode="auto">
                          <a:xfrm>
                            <a:off x="0" y="0"/>
                            <a:ext cx="1420274"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right w:val="single" w:sz="18" w:space="0" w:color="auto"/>
            </w:tcBorders>
          </w:tcPr>
          <w:p w:rsidR="0098773E" w:rsidRPr="00EB1AEF" w:rsidRDefault="0059539A" w:rsidP="003F3DAB">
            <w:pPr>
              <w:jc w:val="center"/>
              <w:rPr>
                <w:rFonts w:ascii="Maiandra GD" w:hAnsi="Maiandra GD"/>
                <w:sz w:val="32"/>
                <w:szCs w:val="32"/>
              </w:rPr>
            </w:pPr>
            <w:r>
              <w:rPr>
                <w:rFonts w:ascii="Maiandra GD" w:hAnsi="Maiandra GD"/>
                <w:noProof/>
                <w:sz w:val="32"/>
                <w:szCs w:val="32"/>
              </w:rPr>
              <w:drawing>
                <wp:inline distT="0" distB="0" distL="0" distR="0" wp14:anchorId="066FB9E5" wp14:editId="073B4D3A">
                  <wp:extent cx="1462500" cy="1440000"/>
                  <wp:effectExtent l="38100" t="38100" r="42545" b="46355"/>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DSC06733.JPG"/>
                          <pic:cNvPicPr/>
                        </pic:nvPicPr>
                        <pic:blipFill rotWithShape="1">
                          <a:blip r:embed="rId125" cstate="print">
                            <a:extLst>
                              <a:ext uri="{BEBA8EAE-BF5A-486C-A8C5-ECC9F3942E4B}">
                                <a14:imgProps xmlns:a14="http://schemas.microsoft.com/office/drawing/2010/main">
                                  <a14:imgLayer r:embed="rId126">
                                    <a14:imgEffect>
                                      <a14:brightnessContrast bright="20000" contrast="20000"/>
                                    </a14:imgEffect>
                                  </a14:imgLayer>
                                </a14:imgProps>
                              </a:ext>
                              <a:ext uri="{28A0092B-C50C-407E-A947-70E740481C1C}">
                                <a14:useLocalDpi xmlns:a14="http://schemas.microsoft.com/office/drawing/2010/main"/>
                              </a:ext>
                            </a:extLst>
                          </a:blip>
                          <a:srcRect l="30291" t="28741" r="31844" b="21543"/>
                          <a:stretch/>
                        </pic:blipFill>
                        <pic:spPr bwMode="auto">
                          <a:xfrm>
                            <a:off x="0" y="0"/>
                            <a:ext cx="1462500"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single" w:sz="18" w:space="0" w:color="auto"/>
            </w:tcBorders>
          </w:tcPr>
          <w:p w:rsidR="0098773E" w:rsidRPr="00EB1AEF" w:rsidRDefault="0002455B" w:rsidP="003F3DAB">
            <w:pPr>
              <w:jc w:val="center"/>
              <w:rPr>
                <w:rFonts w:ascii="Maiandra GD" w:hAnsi="Maiandra GD"/>
                <w:sz w:val="32"/>
                <w:szCs w:val="32"/>
              </w:rPr>
            </w:pPr>
            <w:r>
              <w:rPr>
                <w:rFonts w:ascii="Maiandra GD" w:hAnsi="Maiandra GD"/>
                <w:noProof/>
                <w:sz w:val="32"/>
                <w:szCs w:val="32"/>
              </w:rPr>
              <w:drawing>
                <wp:inline distT="0" distB="0" distL="0" distR="0" wp14:anchorId="090E650B" wp14:editId="0847089A">
                  <wp:extent cx="1395000" cy="1440000"/>
                  <wp:effectExtent l="38100" t="38100" r="34290" b="46355"/>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DSC06734.JPG"/>
                          <pic:cNvPicPr/>
                        </pic:nvPicPr>
                        <pic:blipFill rotWithShape="1">
                          <a:blip r:embed="rId127" cstate="print">
                            <a:extLst>
                              <a:ext uri="{BEBA8EAE-BF5A-486C-A8C5-ECC9F3942E4B}">
                                <a14:imgProps xmlns:a14="http://schemas.microsoft.com/office/drawing/2010/main">
                                  <a14:imgLayer r:embed="rId128">
                                    <a14:imgEffect>
                                      <a14:brightnessContrast bright="20000" contrast="20000"/>
                                    </a14:imgEffect>
                                  </a14:imgLayer>
                                </a14:imgProps>
                              </a:ext>
                              <a:ext uri="{28A0092B-C50C-407E-A947-70E740481C1C}">
                                <a14:useLocalDpi xmlns:a14="http://schemas.microsoft.com/office/drawing/2010/main"/>
                              </a:ext>
                            </a:extLst>
                          </a:blip>
                          <a:srcRect l="30291" t="30295" r="33592" b="19990"/>
                          <a:stretch/>
                        </pic:blipFill>
                        <pic:spPr bwMode="auto">
                          <a:xfrm>
                            <a:off x="0" y="0"/>
                            <a:ext cx="1395000" cy="1440000"/>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tc>
      </w:tr>
    </w:tbl>
    <w:p w:rsidR="0098773E" w:rsidRDefault="0098773E" w:rsidP="003F3DA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single" w:sz="18" w:space="0" w:color="0070C0"/>
        </w:tblBorders>
        <w:tblLayout w:type="fixed"/>
        <w:tblLook w:val="04A0" w:firstRow="1" w:lastRow="0" w:firstColumn="1" w:lastColumn="0" w:noHBand="0" w:noVBand="1"/>
      </w:tblPr>
      <w:tblGrid>
        <w:gridCol w:w="2790"/>
        <w:gridCol w:w="2791"/>
        <w:gridCol w:w="2791"/>
        <w:gridCol w:w="2791"/>
      </w:tblGrid>
      <w:tr w:rsidR="0098773E" w:rsidRPr="00EB1AEF" w:rsidTr="00F427D4">
        <w:tc>
          <w:tcPr>
            <w:tcW w:w="2790" w:type="dxa"/>
            <w:tcBorders>
              <w:bottom w:val="nil"/>
              <w:right w:val="single" w:sz="18" w:space="0" w:color="auto"/>
            </w:tcBorders>
          </w:tcPr>
          <w:p w:rsidR="0098773E" w:rsidRPr="0096619D" w:rsidRDefault="0098773E" w:rsidP="003F3DAB">
            <w:pPr>
              <w:jc w:val="center"/>
              <w:rPr>
                <w:rFonts w:ascii="Maiandra GD" w:hAnsi="Maiandra GD"/>
                <w:sz w:val="28"/>
                <w:szCs w:val="32"/>
              </w:rPr>
            </w:pPr>
            <w:r>
              <w:rPr>
                <w:rFonts w:ascii="Maiandra GD" w:hAnsi="Maiandra GD"/>
                <w:color w:val="FF0000"/>
                <w:sz w:val="36"/>
                <w:szCs w:val="28"/>
              </w:rPr>
              <w:sym w:font="Wingdings" w:char="F094"/>
            </w:r>
            <w:r w:rsidRPr="0096619D">
              <w:rPr>
                <w:rFonts w:ascii="Maiandra GD" w:hAnsi="Maiandra GD"/>
                <w:sz w:val="28"/>
                <w:szCs w:val="28"/>
              </w:rPr>
              <w:t xml:space="preserve"> </w:t>
            </w:r>
            <w:r w:rsidR="002101AA" w:rsidRPr="002101AA">
              <w:rPr>
                <w:rFonts w:ascii="Maiandra GD" w:hAnsi="Maiandra GD"/>
                <w:sz w:val="28"/>
                <w:szCs w:val="28"/>
              </w:rPr>
              <w:t>Enlevez le bocal.</w:t>
            </w:r>
          </w:p>
        </w:tc>
        <w:tc>
          <w:tcPr>
            <w:tcW w:w="2791" w:type="dxa"/>
            <w:tcBorders>
              <w:left w:val="single" w:sz="18" w:space="0" w:color="auto"/>
              <w:bottom w:val="nil"/>
              <w:right w:val="single" w:sz="18" w:space="0" w:color="auto"/>
            </w:tcBorders>
          </w:tcPr>
          <w:p w:rsidR="0098773E" w:rsidRPr="002101AA" w:rsidRDefault="0098773E" w:rsidP="003F3DAB">
            <w:pPr>
              <w:jc w:val="center"/>
              <w:rPr>
                <w:rFonts w:ascii="Maiandra GD" w:hAnsi="Maiandra GD"/>
                <w:sz w:val="28"/>
                <w:szCs w:val="32"/>
              </w:rPr>
            </w:pPr>
            <w:r w:rsidRPr="00BA1328">
              <w:rPr>
                <w:rFonts w:ascii="Maiandra GD" w:hAnsi="Maiandra GD"/>
                <w:color w:val="FF0000"/>
                <w:sz w:val="36"/>
                <w:szCs w:val="32"/>
              </w:rPr>
              <w:sym w:font="Wingdings" w:char="F095"/>
            </w:r>
            <w:r w:rsidRPr="0096619D">
              <w:rPr>
                <w:rFonts w:ascii="Maiandra GD" w:hAnsi="Maiandra GD"/>
                <w:sz w:val="28"/>
                <w:szCs w:val="32"/>
              </w:rPr>
              <w:t xml:space="preserve"> </w:t>
            </w:r>
            <w:r w:rsidR="002101AA" w:rsidRPr="002101AA">
              <w:rPr>
                <w:rFonts w:ascii="Maiandra GD" w:hAnsi="Maiandra GD"/>
                <w:sz w:val="28"/>
                <w:szCs w:val="32"/>
              </w:rPr>
              <w:t xml:space="preserve">Agrandissez la marque de feutre, puis faites un dessin de soleil au-dessus de la marque et un </w:t>
            </w:r>
            <w:r w:rsidR="002101AA" w:rsidRPr="002101AA">
              <w:rPr>
                <w:rFonts w:ascii="Maiandra GD" w:hAnsi="Maiandra GD"/>
                <w:sz w:val="28"/>
                <w:szCs w:val="32"/>
              </w:rPr>
              <w:tab/>
              <w:t>dessin de nuage en-dessous.</w:t>
            </w:r>
          </w:p>
        </w:tc>
        <w:tc>
          <w:tcPr>
            <w:tcW w:w="2791" w:type="dxa"/>
            <w:tcBorders>
              <w:left w:val="single" w:sz="18" w:space="0" w:color="auto"/>
              <w:right w:val="nil"/>
            </w:tcBorders>
          </w:tcPr>
          <w:p w:rsidR="0098773E" w:rsidRPr="0096619D" w:rsidRDefault="0098773E" w:rsidP="003F3DAB">
            <w:pPr>
              <w:jc w:val="center"/>
              <w:rPr>
                <w:rFonts w:ascii="Maiandra GD" w:hAnsi="Maiandra GD"/>
                <w:sz w:val="28"/>
                <w:szCs w:val="32"/>
              </w:rPr>
            </w:pPr>
            <w:r w:rsidRPr="0096619D">
              <w:rPr>
                <w:rFonts w:ascii="Maiandra GD" w:hAnsi="Maiandra GD"/>
                <w:noProof/>
                <w:sz w:val="28"/>
                <w:szCs w:val="32"/>
              </w:rPr>
              <w:drawing>
                <wp:inline distT="0" distB="0" distL="0" distR="0" wp14:anchorId="2821B8DD" wp14:editId="30BDC39D">
                  <wp:extent cx="202019" cy="186265"/>
                  <wp:effectExtent l="0" t="0" r="7620" b="4445"/>
                  <wp:docPr id="387" name="Image 38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1"/>
                          <pic:cNvPicPr>
                            <a:picLocks noChangeAspect="1" noChangeArrowheads="1"/>
                          </pic:cNvPicPr>
                        </pic:nvPicPr>
                        <pic:blipFill>
                          <a:blip r:embed="rId70" cstate="print">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202019" cy="186265"/>
                          </a:xfrm>
                          <a:prstGeom prst="rect">
                            <a:avLst/>
                          </a:prstGeom>
                          <a:noFill/>
                          <a:ln>
                            <a:noFill/>
                          </a:ln>
                        </pic:spPr>
                      </pic:pic>
                    </a:graphicData>
                  </a:graphic>
                </wp:inline>
              </w:drawing>
            </w:r>
            <w:r>
              <w:rPr>
                <w:rFonts w:ascii="Maiandra GD" w:hAnsi="Maiandra GD"/>
                <w:sz w:val="28"/>
                <w:szCs w:val="32"/>
              </w:rPr>
              <w:t xml:space="preserve"> </w:t>
            </w:r>
            <w:r w:rsidR="002101AA" w:rsidRPr="002101AA">
              <w:rPr>
                <w:rFonts w:ascii="Maiandra GD" w:hAnsi="Maiandra GD"/>
                <w:sz w:val="28"/>
                <w:szCs w:val="32"/>
              </w:rPr>
              <w:t>Remettez le bocal en place.</w:t>
            </w:r>
          </w:p>
          <w:p w:rsidR="0098773E" w:rsidRPr="0096619D" w:rsidRDefault="0098773E" w:rsidP="003F3DAB">
            <w:pPr>
              <w:jc w:val="center"/>
              <w:rPr>
                <w:rFonts w:ascii="Maiandra GD" w:hAnsi="Maiandra GD"/>
                <w:sz w:val="28"/>
                <w:szCs w:val="32"/>
              </w:rPr>
            </w:pPr>
          </w:p>
        </w:tc>
        <w:tc>
          <w:tcPr>
            <w:tcW w:w="2791" w:type="dxa"/>
            <w:tcBorders>
              <w:left w:val="nil"/>
            </w:tcBorders>
          </w:tcPr>
          <w:p w:rsidR="0098773E" w:rsidRPr="00EB1AEF" w:rsidRDefault="0098773E" w:rsidP="003F3DAB">
            <w:pPr>
              <w:jc w:val="center"/>
              <w:rPr>
                <w:rFonts w:ascii="Maiandra GD" w:hAnsi="Maiandra GD"/>
                <w:sz w:val="32"/>
                <w:szCs w:val="32"/>
              </w:rPr>
            </w:pPr>
          </w:p>
        </w:tc>
      </w:tr>
      <w:tr w:rsidR="0098773E" w:rsidRPr="00EB1AEF" w:rsidTr="00F427D4">
        <w:tc>
          <w:tcPr>
            <w:tcW w:w="2790" w:type="dxa"/>
            <w:tcBorders>
              <w:right w:val="single" w:sz="18" w:space="0" w:color="auto"/>
            </w:tcBorders>
          </w:tcPr>
          <w:p w:rsidR="0098773E" w:rsidRPr="00EB1AEF" w:rsidRDefault="0098773E" w:rsidP="003F3DAB">
            <w:pPr>
              <w:jc w:val="center"/>
              <w:rPr>
                <w:rFonts w:ascii="Maiandra GD" w:hAnsi="Maiandra GD"/>
                <w:sz w:val="32"/>
                <w:szCs w:val="32"/>
              </w:rPr>
            </w:pPr>
          </w:p>
        </w:tc>
        <w:tc>
          <w:tcPr>
            <w:tcW w:w="2791" w:type="dxa"/>
            <w:tcBorders>
              <w:left w:val="single" w:sz="18" w:space="0" w:color="auto"/>
              <w:right w:val="single" w:sz="18" w:space="0" w:color="auto"/>
            </w:tcBorders>
          </w:tcPr>
          <w:p w:rsidR="0098773E" w:rsidRPr="00EB1AEF" w:rsidRDefault="0098773E" w:rsidP="003F3DAB">
            <w:pPr>
              <w:jc w:val="center"/>
              <w:rPr>
                <w:rFonts w:ascii="Maiandra GD" w:hAnsi="Maiandra GD"/>
                <w:noProof/>
                <w:sz w:val="32"/>
                <w:szCs w:val="32"/>
              </w:rPr>
            </w:pPr>
          </w:p>
        </w:tc>
        <w:tc>
          <w:tcPr>
            <w:tcW w:w="2791" w:type="dxa"/>
            <w:tcBorders>
              <w:left w:val="single" w:sz="18" w:space="0" w:color="auto"/>
              <w:right w:val="nil"/>
            </w:tcBorders>
          </w:tcPr>
          <w:p w:rsidR="0098773E" w:rsidRPr="00EB1AEF" w:rsidRDefault="0002455B" w:rsidP="003F3DAB">
            <w:pPr>
              <w:jc w:val="center"/>
              <w:rPr>
                <w:rFonts w:ascii="Maiandra GD" w:hAnsi="Maiandra GD"/>
                <w:sz w:val="32"/>
                <w:szCs w:val="32"/>
              </w:rPr>
            </w:pPr>
            <w:r>
              <w:rPr>
                <w:rFonts w:ascii="Maiandra GD" w:hAnsi="Maiandra GD"/>
                <w:noProof/>
                <w:sz w:val="32"/>
                <w:szCs w:val="32"/>
              </w:rPr>
              <w:drawing>
                <wp:inline distT="0" distB="0" distL="0" distR="0" wp14:anchorId="7B0622E4" wp14:editId="35758242">
                  <wp:extent cx="1416000" cy="1440000"/>
                  <wp:effectExtent l="38100" t="38100" r="32385" b="46355"/>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DSC06735.JPG"/>
                          <pic:cNvPicPr/>
                        </pic:nvPicPr>
                        <pic:blipFill rotWithShape="1">
                          <a:blip r:embed="rId129" cstate="print">
                            <a:extLst>
                              <a:ext uri="{BEBA8EAE-BF5A-486C-A8C5-ECC9F3942E4B}">
                                <a14:imgProps xmlns:a14="http://schemas.microsoft.com/office/drawing/2010/main">
                                  <a14:imgLayer r:embed="rId130">
                                    <a14:imgEffect>
                                      <a14:brightnessContrast bright="20000" contrast="20000"/>
                                    </a14:imgEffect>
                                  </a14:imgLayer>
                                </a14:imgProps>
                              </a:ext>
                              <a:ext uri="{28A0092B-C50C-407E-A947-70E740481C1C}">
                                <a14:useLocalDpi xmlns:a14="http://schemas.microsoft.com/office/drawing/2010/main"/>
                              </a:ext>
                            </a:extLst>
                          </a:blip>
                          <a:srcRect l="30291" t="33403" r="35339" b="19990"/>
                          <a:stretch/>
                        </pic:blipFill>
                        <pic:spPr bwMode="auto">
                          <a:xfrm>
                            <a:off x="0" y="0"/>
                            <a:ext cx="1416000" cy="1440000"/>
                          </a:xfrm>
                          <a:prstGeom prst="rect">
                            <a:avLst/>
                          </a:prstGeom>
                          <a:noFill/>
                          <a:ln w="28575">
                            <a:solidFill>
                              <a:srgbClr val="0070C0"/>
                            </a:solidFill>
                          </a:ln>
                          <a:extLst>
                            <a:ext uri="{53640926-AAD7-44D8-BBD7-CCE9431645EC}">
                              <a14:shadowObscured xmlns:a14="http://schemas.microsoft.com/office/drawing/2010/main"/>
                            </a:ext>
                          </a:extLst>
                        </pic:spPr>
                      </pic:pic>
                    </a:graphicData>
                  </a:graphic>
                </wp:inline>
              </w:drawing>
            </w:r>
          </w:p>
        </w:tc>
        <w:tc>
          <w:tcPr>
            <w:tcW w:w="2791" w:type="dxa"/>
            <w:tcBorders>
              <w:left w:val="nil"/>
            </w:tcBorders>
          </w:tcPr>
          <w:p w:rsidR="0098773E" w:rsidRPr="00EB1AEF" w:rsidRDefault="0098773E" w:rsidP="003F3DAB">
            <w:pPr>
              <w:jc w:val="center"/>
              <w:rPr>
                <w:rFonts w:ascii="Maiandra GD" w:hAnsi="Maiandra GD"/>
                <w:sz w:val="32"/>
                <w:szCs w:val="32"/>
              </w:rPr>
            </w:pPr>
          </w:p>
        </w:tc>
      </w:tr>
    </w:tbl>
    <w:p w:rsidR="00B3411D" w:rsidRDefault="00B3411D" w:rsidP="003F3DAB">
      <w:pPr>
        <w:rPr>
          <w:rFonts w:ascii="Maiandra GD" w:hAnsi="Maiandra GD"/>
        </w:rPr>
      </w:pPr>
    </w:p>
    <w:p w:rsidR="00B3411D" w:rsidRDefault="00B3411D" w:rsidP="003F3DAB">
      <w:pPr>
        <w:rPr>
          <w:rFonts w:ascii="Maiandra GD" w:hAnsi="Maiandra GD"/>
        </w:rPr>
      </w:pPr>
      <w:r>
        <w:rPr>
          <w:rFonts w:ascii="Maiandra GD" w:hAnsi="Maiandra GD"/>
          <w:b/>
          <w:noProof/>
          <w:color w:val="FF0000"/>
        </w:rPr>
        <mc:AlternateContent>
          <mc:Choice Requires="wps">
            <w:drawing>
              <wp:anchor distT="0" distB="0" distL="114300" distR="114300" simplePos="0" relativeHeight="251699712" behindDoc="0" locked="0" layoutInCell="1" allowOverlap="1" wp14:anchorId="32DFC78F" wp14:editId="4DF77497">
                <wp:simplePos x="0" y="0"/>
                <wp:positionH relativeFrom="column">
                  <wp:posOffset>0</wp:posOffset>
                </wp:positionH>
                <wp:positionV relativeFrom="paragraph">
                  <wp:posOffset>313690</wp:posOffset>
                </wp:positionV>
                <wp:extent cx="7052310" cy="1509823"/>
                <wp:effectExtent l="19050" t="95250" r="110490" b="33655"/>
                <wp:wrapNone/>
                <wp:docPr id="4"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2310" cy="1509823"/>
                        </a:xfrm>
                        <a:prstGeom prst="roundRect">
                          <a:avLst>
                            <a:gd name="adj" fmla="val 50000"/>
                          </a:avLst>
                        </a:prstGeom>
                        <a:solidFill>
                          <a:srgbClr val="FFFFFF"/>
                        </a:solidFill>
                        <a:ln w="50800" cmpd="dbl">
                          <a:solidFill>
                            <a:srgbClr val="0070C0"/>
                          </a:solidFill>
                          <a:round/>
                          <a:headEnd/>
                          <a:tailEnd/>
                        </a:ln>
                        <a:effectLst>
                          <a:outerShdw dist="107763" dir="18900000" algn="ctr" rotWithShape="0">
                            <a:srgbClr val="808080">
                              <a:alpha val="50000"/>
                            </a:srgbClr>
                          </a:outerShdw>
                        </a:effectLst>
                      </wps:spPr>
                      <wps:txbx>
                        <w:txbxContent>
                          <w:p w:rsidR="003F3DAB" w:rsidRPr="0096619D" w:rsidRDefault="003F3DAB" w:rsidP="00B3411D">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Pr>
                                <w:rFonts w:ascii="Maiandra GD" w:hAnsi="Maiandra GD"/>
                                <w:b/>
                                <w:color w:val="FF0000"/>
                                <w:sz w:val="32"/>
                              </w:rPr>
                              <w:t>Réalisation du relevé</w:t>
                            </w:r>
                          </w:p>
                          <w:p w:rsidR="003F3DAB" w:rsidRPr="00BA1328" w:rsidRDefault="003F3DAB" w:rsidP="00B3411D">
                            <w:pPr>
                              <w:rPr>
                                <w:b/>
                                <w:color w:val="000000" w:themeColor="text1"/>
                              </w:rPr>
                            </w:pPr>
                            <w:r w:rsidRPr="00BA1328">
                              <w:rPr>
                                <w:rFonts w:ascii="Maiandra GD" w:hAnsi="Maiandra GD"/>
                                <w:b/>
                                <w:color w:val="000000" w:themeColor="text1"/>
                                <w:sz w:val="28"/>
                              </w:rPr>
                              <w:tab/>
                            </w:r>
                            <w:r w:rsidRPr="00BA1328">
                              <w:rPr>
                                <w:rFonts w:ascii="Maiandra GD" w:hAnsi="Maiandra GD"/>
                                <w:b/>
                                <w:color w:val="000000" w:themeColor="text1"/>
                                <w:sz w:val="28"/>
                              </w:rPr>
                              <w:sym w:font="Wingdings" w:char="F0F0"/>
                            </w:r>
                            <w:r w:rsidRPr="00BA1328">
                              <w:rPr>
                                <w:rFonts w:ascii="Maiandra GD" w:hAnsi="Maiandra GD"/>
                                <w:b/>
                                <w:i/>
                                <w:color w:val="000000" w:themeColor="text1"/>
                                <w:sz w:val="28"/>
                              </w:rPr>
                              <w:t xml:space="preserve"> Chaque jour, vous devez </w:t>
                            </w:r>
                            <w:r>
                              <w:rPr>
                                <w:rFonts w:ascii="Maiandra GD" w:hAnsi="Maiandra GD"/>
                                <w:b/>
                                <w:i/>
                                <w:color w:val="000000" w:themeColor="text1"/>
                                <w:sz w:val="28"/>
                              </w:rPr>
                              <w:t xml:space="preserve"> regarder la position de la paille. Vous pouvez </w:t>
                            </w:r>
                            <w:r>
                              <w:rPr>
                                <w:rFonts w:ascii="Maiandra GD" w:hAnsi="Maiandra GD"/>
                                <w:b/>
                                <w:i/>
                                <w:color w:val="000000" w:themeColor="text1"/>
                                <w:sz w:val="28"/>
                              </w:rPr>
                              <w:tab/>
                              <w:t xml:space="preserve">indiquer « haute pression » si la paille est montée, et « basse pression » si </w:t>
                            </w:r>
                            <w:r>
                              <w:rPr>
                                <w:rFonts w:ascii="Maiandra GD" w:hAnsi="Maiandra GD"/>
                                <w:b/>
                                <w:i/>
                                <w:color w:val="000000" w:themeColor="text1"/>
                                <w:sz w:val="28"/>
                              </w:rPr>
                              <w:tab/>
                              <w:t>elle est descendue.</w:t>
                            </w:r>
                          </w:p>
                          <w:p w:rsidR="003F3DAB" w:rsidRPr="00BA1328" w:rsidRDefault="003F3DAB" w:rsidP="00B3411D">
                            <w:pPr>
                              <w:rPr>
                                <w:b/>
                                <w:color w:val="000000" w:themeColor="text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DFC78F" id="_x0000_s1030" style="position:absolute;margin-left:0;margin-top:24.7pt;width:555.3pt;height:118.9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" strokecolor="#0070c0" strokeweight="4pt">
                <v:stroke linestyle="thinThin"/>
                <v:shadow on="t" opacity=".5" offset="6pt,-6pt"/>
                <v:textbox>
                  <w:txbxContent>
                    <w:p w:rsidR="003F3DAB" w:rsidRPr="0096619D" w:rsidRDefault="003F3DAB" w:rsidP="00B3411D">
                      <w:pPr>
                        <w:rPr>
                          <w:rFonts w:ascii="Maiandra GD" w:hAnsi="Maiandra GD"/>
                          <w:b/>
                          <w:color w:val="FF0000"/>
                          <w:sz w:val="32"/>
                        </w:rPr>
                      </w:pPr>
                      <w:r w:rsidRPr="00C3616C">
                        <w:rPr>
                          <w:rFonts w:ascii="Arial" w:hAnsi="Arial" w:cs="Arial" w:hint="eastAsia"/>
                          <w:b/>
                          <w:sz w:val="32"/>
                          <w:lang w:eastAsia="ja-JP"/>
                        </w:rPr>
                        <w:t>○</w:t>
                      </w:r>
                      <w:r w:rsidRPr="00C3616C">
                        <w:rPr>
                          <w:rFonts w:ascii="Arial" w:eastAsia="MS Mincho" w:hAnsi="Arial" w:cs="Arial" w:hint="eastAsia"/>
                          <w:b/>
                          <w:sz w:val="32"/>
                          <w:lang w:eastAsia="ja-JP"/>
                        </w:rPr>
                        <w:t xml:space="preserve"> </w:t>
                      </w:r>
                      <w:r>
                        <w:rPr>
                          <w:rFonts w:ascii="Maiandra GD" w:hAnsi="Maiandra GD"/>
                          <w:b/>
                          <w:color w:val="FF0000"/>
                          <w:sz w:val="32"/>
                        </w:rPr>
                        <w:t>Réalisation du relevé</w:t>
                      </w:r>
                    </w:p>
                    <w:p w:rsidR="003F3DAB" w:rsidRPr="00BA1328" w:rsidRDefault="003F3DAB" w:rsidP="00B3411D">
                      <w:pPr>
                        <w:rPr>
                          <w:b/>
                          <w:color w:val="000000" w:themeColor="text1"/>
                        </w:rPr>
                      </w:pPr>
                      <w:r w:rsidRPr="00BA1328">
                        <w:rPr>
                          <w:rFonts w:ascii="Maiandra GD" w:hAnsi="Maiandra GD"/>
                          <w:b/>
                          <w:color w:val="000000" w:themeColor="text1"/>
                          <w:sz w:val="28"/>
                        </w:rPr>
                        <w:tab/>
                      </w:r>
                      <w:r w:rsidRPr="00BA1328">
                        <w:rPr>
                          <w:rFonts w:ascii="Maiandra GD" w:hAnsi="Maiandra GD"/>
                          <w:b/>
                          <w:color w:val="000000" w:themeColor="text1"/>
                          <w:sz w:val="28"/>
                        </w:rPr>
                        <w:sym w:font="Wingdings" w:char="F0F0"/>
                      </w:r>
                      <w:r w:rsidRPr="00BA1328">
                        <w:rPr>
                          <w:rFonts w:ascii="Maiandra GD" w:hAnsi="Maiandra GD"/>
                          <w:b/>
                          <w:i/>
                          <w:color w:val="000000" w:themeColor="text1"/>
                          <w:sz w:val="28"/>
                        </w:rPr>
                        <w:t xml:space="preserve"> Chaque jour, vous devez </w:t>
                      </w:r>
                      <w:r>
                        <w:rPr>
                          <w:rFonts w:ascii="Maiandra GD" w:hAnsi="Maiandra GD"/>
                          <w:b/>
                          <w:i/>
                          <w:color w:val="000000" w:themeColor="text1"/>
                          <w:sz w:val="28"/>
                        </w:rPr>
                        <w:t xml:space="preserve"> regarder la position de la paille. Vous pouvez </w:t>
                      </w:r>
                      <w:r>
                        <w:rPr>
                          <w:rFonts w:ascii="Maiandra GD" w:hAnsi="Maiandra GD"/>
                          <w:b/>
                          <w:i/>
                          <w:color w:val="000000" w:themeColor="text1"/>
                          <w:sz w:val="28"/>
                        </w:rPr>
                        <w:tab/>
                        <w:t xml:space="preserve">indiquer « haute pression » si la paille est montée, et « basse pression » si </w:t>
                      </w:r>
                      <w:r>
                        <w:rPr>
                          <w:rFonts w:ascii="Maiandra GD" w:hAnsi="Maiandra GD"/>
                          <w:b/>
                          <w:i/>
                          <w:color w:val="000000" w:themeColor="text1"/>
                          <w:sz w:val="28"/>
                        </w:rPr>
                        <w:tab/>
                        <w:t>elle est descendue.</w:t>
                      </w:r>
                    </w:p>
                    <w:p w:rsidR="003F3DAB" w:rsidRPr="00BA1328" w:rsidRDefault="003F3DAB" w:rsidP="00B3411D">
                      <w:pPr>
                        <w:rPr>
                          <w:b/>
                          <w:color w:val="000000" w:themeColor="text1"/>
                        </w:rPr>
                      </w:pPr>
                    </w:p>
                  </w:txbxContent>
                </v:textbox>
              </v:roundrect>
            </w:pict>
          </mc:Fallback>
        </mc:AlternateContent>
      </w:r>
      <w:r>
        <w:rPr>
          <w:rFonts w:ascii="Maiandra GD" w:hAnsi="Maiandra GD"/>
        </w:rPr>
        <w:br w:type="page"/>
      </w:r>
    </w:p>
    <w:p w:rsidR="009333CF" w:rsidRPr="00B3411D" w:rsidRDefault="009333CF" w:rsidP="003F3DAB">
      <w:pPr>
        <w:rPr>
          <w:rFonts w:ascii="Maiandra GD" w:hAnsi="Maiandra GD"/>
        </w:rPr>
      </w:pP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1"/>
        <w:gridCol w:w="4863"/>
        <w:gridCol w:w="1379"/>
        <w:gridCol w:w="642"/>
        <w:gridCol w:w="2052"/>
      </w:tblGrid>
      <w:tr w:rsidR="009333CF" w:rsidRPr="006B5726" w:rsidTr="003F3DAB">
        <w:trPr>
          <w:jc w:val="center"/>
        </w:trPr>
        <w:tc>
          <w:tcPr>
            <w:tcW w:w="11057" w:type="dxa"/>
            <w:gridSpan w:val="5"/>
            <w:tcBorders>
              <w:top w:val="single" w:sz="18" w:space="0" w:color="auto"/>
              <w:left w:val="single" w:sz="18" w:space="0" w:color="auto"/>
              <w:bottom w:val="single" w:sz="18" w:space="0" w:color="auto"/>
              <w:right w:val="single" w:sz="18" w:space="0" w:color="auto"/>
            </w:tcBorders>
            <w:shd w:val="clear" w:color="auto" w:fill="D9D9D9"/>
          </w:tcPr>
          <w:p w:rsidR="009333CF" w:rsidRPr="00192877" w:rsidRDefault="009333CF" w:rsidP="003F3DAB">
            <w:pPr>
              <w:jc w:val="center"/>
              <w:rPr>
                <w:rFonts w:ascii="Maiandra GD" w:hAnsi="Maiandra GD"/>
                <w:b/>
                <w:color w:val="0070C0"/>
                <w:sz w:val="40"/>
                <w:szCs w:val="32"/>
              </w:rPr>
            </w:pPr>
            <w:r>
              <w:rPr>
                <w:rFonts w:ascii="Maiandra GD" w:hAnsi="Maiandra GD"/>
                <w:b/>
                <w:color w:val="0070C0"/>
                <w:sz w:val="40"/>
                <w:szCs w:val="32"/>
              </w:rPr>
              <w:t>La météo</w:t>
            </w:r>
          </w:p>
        </w:tc>
      </w:tr>
      <w:tr w:rsidR="009333CF" w:rsidRPr="006B5726" w:rsidTr="003F3DAB">
        <w:trPr>
          <w:trHeight w:val="705"/>
          <w:jc w:val="center"/>
        </w:trPr>
        <w:tc>
          <w:tcPr>
            <w:tcW w:w="2121" w:type="dxa"/>
            <w:tcBorders>
              <w:top w:val="single" w:sz="18" w:space="0" w:color="auto"/>
              <w:left w:val="single" w:sz="18" w:space="0" w:color="auto"/>
              <w:bottom w:val="single" w:sz="18" w:space="0" w:color="auto"/>
              <w:right w:val="single" w:sz="18" w:space="0" w:color="auto"/>
            </w:tcBorders>
            <w:shd w:val="clear" w:color="auto" w:fill="FFFF00"/>
            <w:vAlign w:val="center"/>
          </w:tcPr>
          <w:p w:rsidR="009333CF" w:rsidRPr="00845171" w:rsidRDefault="009333CF" w:rsidP="003F3DAB">
            <w:pPr>
              <w:jc w:val="center"/>
              <w:rPr>
                <w:rFonts w:ascii="Maiandra GD" w:hAnsi="Maiandra GD"/>
                <w:bCs/>
                <w:i/>
                <w:color w:val="FF0000"/>
                <w:sz w:val="44"/>
              </w:rPr>
            </w:pPr>
            <w:r w:rsidRPr="00845171">
              <w:rPr>
                <w:rStyle w:val="FP-Nomsance"/>
                <w:i/>
                <w:color w:val="FF0000"/>
                <w:sz w:val="44"/>
              </w:rPr>
              <w:t>Séance</w:t>
            </w:r>
            <w:r>
              <w:rPr>
                <w:rStyle w:val="FP-Nomsance"/>
                <w:i/>
                <w:color w:val="FF0000"/>
                <w:sz w:val="44"/>
              </w:rPr>
              <w:t> 6</w:t>
            </w:r>
          </w:p>
        </w:tc>
        <w:tc>
          <w:tcPr>
            <w:tcW w:w="8936" w:type="dxa"/>
            <w:gridSpan w:val="4"/>
            <w:tcBorders>
              <w:top w:val="single" w:sz="18" w:space="0" w:color="auto"/>
              <w:left w:val="single" w:sz="18" w:space="0" w:color="auto"/>
              <w:bottom w:val="single" w:sz="18" w:space="0" w:color="auto"/>
              <w:right w:val="single" w:sz="18" w:space="0" w:color="auto"/>
            </w:tcBorders>
            <w:shd w:val="clear" w:color="auto" w:fill="FFFF00"/>
            <w:vAlign w:val="center"/>
          </w:tcPr>
          <w:p w:rsidR="009333CF" w:rsidRPr="00845171" w:rsidRDefault="009333CF" w:rsidP="003F3DAB">
            <w:pPr>
              <w:jc w:val="center"/>
              <w:rPr>
                <w:rFonts w:ascii="Maiandra GD" w:hAnsi="Maiandra GD"/>
                <w:i/>
                <w:iCs/>
              </w:rPr>
            </w:pPr>
            <w:r>
              <w:rPr>
                <w:rStyle w:val="FP-Nomsance"/>
                <w:sz w:val="44"/>
              </w:rPr>
              <w:t>Relevé des mesures</w:t>
            </w:r>
          </w:p>
        </w:tc>
      </w:tr>
      <w:tr w:rsidR="009333CF" w:rsidRPr="006B5726" w:rsidTr="003F3DAB">
        <w:trPr>
          <w:trHeight w:val="50"/>
          <w:jc w:val="center"/>
        </w:trPr>
        <w:tc>
          <w:tcPr>
            <w:tcW w:w="11057" w:type="dxa"/>
            <w:gridSpan w:val="5"/>
            <w:tcBorders>
              <w:top w:val="single" w:sz="18" w:space="0" w:color="auto"/>
              <w:left w:val="single" w:sz="18" w:space="0" w:color="auto"/>
              <w:bottom w:val="single" w:sz="18" w:space="0" w:color="auto"/>
              <w:right w:val="single" w:sz="18" w:space="0" w:color="auto"/>
            </w:tcBorders>
            <w:shd w:val="clear" w:color="auto" w:fill="FFFFFF"/>
          </w:tcPr>
          <w:p w:rsidR="009333CF" w:rsidRPr="000C0BA9" w:rsidRDefault="009333CF" w:rsidP="003F3DAB">
            <w:pPr>
              <w:rPr>
                <w:rFonts w:ascii="Maiandra GD" w:hAnsi="Maiandra GD"/>
                <w:i/>
                <w:iCs/>
              </w:rPr>
            </w:pPr>
            <w:r w:rsidRPr="00845171">
              <w:rPr>
                <w:rFonts w:ascii="Maiandra GD" w:hAnsi="Maiandra GD"/>
                <w:i/>
                <w:iCs/>
                <w:color w:val="FF0000"/>
                <w:u w:val="single"/>
              </w:rPr>
              <w:t>Objectif</w:t>
            </w:r>
            <w:r>
              <w:rPr>
                <w:rFonts w:ascii="Maiandra GD" w:hAnsi="Maiandra GD"/>
                <w:i/>
                <w:iCs/>
                <w:color w:val="FF0000"/>
                <w:u w:val="single"/>
              </w:rPr>
              <w:t>s</w:t>
            </w:r>
            <w:r>
              <w:rPr>
                <w:rFonts w:ascii="Maiandra GD" w:hAnsi="Maiandra GD"/>
                <w:iCs/>
              </w:rPr>
              <w:tab/>
              <w:t>SCIENCES 54</w:t>
            </w:r>
            <w:r>
              <w:rPr>
                <w:rFonts w:ascii="Maiandra GD" w:hAnsi="Maiandra GD"/>
                <w:iCs/>
              </w:rPr>
              <w:tab/>
            </w:r>
            <w:r>
              <w:rPr>
                <w:rFonts w:ascii="Maiandra GD" w:hAnsi="Maiandra GD"/>
                <w:iCs/>
              </w:rPr>
              <w:tab/>
            </w:r>
            <w:r w:rsidRPr="000C0BA9">
              <w:rPr>
                <w:rFonts w:ascii="Maiandra GD" w:hAnsi="Maiandra GD"/>
                <w:iCs/>
              </w:rPr>
              <w:sym w:font="Wingdings" w:char="F08D"/>
            </w:r>
            <w:r>
              <w:rPr>
                <w:rFonts w:ascii="Maiandra GD" w:hAnsi="Maiandra GD"/>
                <w:i/>
                <w:iCs/>
              </w:rPr>
              <w:t xml:space="preserve"> Connaître</w:t>
            </w:r>
            <w:r w:rsidRPr="000C0BA9">
              <w:rPr>
                <w:rFonts w:ascii="Maiandra GD" w:hAnsi="Maiandra GD"/>
                <w:i/>
                <w:iCs/>
              </w:rPr>
              <w:t xml:space="preserve"> les différents phénomènes </w:t>
            </w:r>
            <w:r>
              <w:rPr>
                <w:rFonts w:ascii="Maiandra GD" w:hAnsi="Maiandra GD"/>
                <w:i/>
                <w:iCs/>
              </w:rPr>
              <w:t>auxquels s’intéressent</w:t>
            </w:r>
            <w:r w:rsidRPr="000C0BA9">
              <w:rPr>
                <w:rFonts w:ascii="Maiandra GD" w:hAnsi="Maiandra GD"/>
                <w:i/>
                <w:iCs/>
              </w:rPr>
              <w:t xml:space="preserve"> </w:t>
            </w:r>
            <w:r>
              <w:rPr>
                <w:rFonts w:ascii="Maiandra GD" w:hAnsi="Maiandra GD"/>
                <w:i/>
                <w:iCs/>
              </w:rPr>
              <w:t xml:space="preserve">les </w:t>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t>météorologues</w:t>
            </w:r>
            <w:r w:rsidRPr="000C0BA9">
              <w:rPr>
                <w:rFonts w:ascii="Maiandra GD" w:hAnsi="Maiandra GD"/>
                <w:i/>
                <w:iCs/>
              </w:rPr>
              <w:t>.</w:t>
            </w:r>
          </w:p>
          <w:p w:rsidR="009333CF" w:rsidRDefault="009333CF" w:rsidP="003F3DAB">
            <w:pPr>
              <w:rPr>
                <w:rFonts w:ascii="Maiandra GD" w:hAnsi="Maiandra GD"/>
                <w:i/>
                <w:iCs/>
              </w:rPr>
            </w:pPr>
            <w:r>
              <w:rPr>
                <w:rFonts w:ascii="Maiandra GD" w:hAnsi="Maiandra GD"/>
                <w:iCs/>
              </w:rPr>
              <w:tab/>
            </w:r>
            <w:r>
              <w:rPr>
                <w:rFonts w:ascii="Maiandra GD" w:hAnsi="Maiandra GD"/>
                <w:iCs/>
              </w:rPr>
              <w:tab/>
            </w:r>
            <w:r>
              <w:rPr>
                <w:rFonts w:ascii="Maiandra GD" w:hAnsi="Maiandra GD"/>
                <w:iCs/>
              </w:rPr>
              <w:tab/>
            </w:r>
            <w:r>
              <w:rPr>
                <w:rFonts w:ascii="Maiandra GD" w:hAnsi="Maiandra GD"/>
                <w:iCs/>
              </w:rPr>
              <w:tab/>
            </w:r>
            <w:r>
              <w:rPr>
                <w:rFonts w:ascii="Maiandra GD" w:hAnsi="Maiandra GD"/>
                <w:iCs/>
              </w:rPr>
              <w:tab/>
            </w:r>
            <w:r w:rsidRPr="000C0BA9">
              <w:rPr>
                <w:rFonts w:ascii="Maiandra GD" w:hAnsi="Maiandra GD"/>
                <w:iCs/>
              </w:rPr>
              <w:sym w:font="Wingdings" w:char="F08E"/>
            </w:r>
            <w:r>
              <w:rPr>
                <w:rFonts w:ascii="Maiandra GD" w:hAnsi="Maiandra GD"/>
                <w:i/>
                <w:iCs/>
              </w:rPr>
              <w:t xml:space="preserve"> Connaître</w:t>
            </w:r>
            <w:r w:rsidRPr="000C0BA9">
              <w:rPr>
                <w:rFonts w:ascii="Maiandra GD" w:hAnsi="Maiandra GD"/>
                <w:i/>
                <w:iCs/>
              </w:rPr>
              <w:t xml:space="preserve"> les instruments et les unités de mesure des phénomènes </w:t>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sidRPr="000C0BA9">
              <w:rPr>
                <w:rFonts w:ascii="Maiandra GD" w:hAnsi="Maiandra GD"/>
                <w:i/>
                <w:iCs/>
              </w:rPr>
              <w:t>météorologiques.</w:t>
            </w:r>
          </w:p>
          <w:p w:rsidR="009333CF" w:rsidRPr="00F27B50" w:rsidRDefault="009333CF" w:rsidP="003F3DAB">
            <w:pPr>
              <w:rPr>
                <w:rStyle w:val="FP-Nomsance"/>
                <w:b w:val="0"/>
                <w:bCs w:val="0"/>
                <w:i/>
                <w:iCs/>
                <w:color w:val="auto"/>
                <w:sz w:val="24"/>
              </w:rPr>
            </w:pP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Pr>
                <w:rFonts w:ascii="Maiandra GD" w:hAnsi="Maiandra GD"/>
                <w:i/>
                <w:iCs/>
              </w:rPr>
              <w:tab/>
            </w:r>
            <w:r w:rsidRPr="00A7700A">
              <w:rPr>
                <w:rFonts w:ascii="Maiandra GD" w:hAnsi="Maiandra GD"/>
                <w:iCs/>
              </w:rPr>
              <w:sym w:font="Wingdings" w:char="F092"/>
            </w:r>
            <w:r>
              <w:rPr>
                <w:rFonts w:ascii="Maiandra GD" w:hAnsi="Maiandra GD"/>
                <w:i/>
                <w:iCs/>
              </w:rPr>
              <w:t xml:space="preserve"> Effectuer des relevés météorologiques précis.</w:t>
            </w:r>
          </w:p>
        </w:tc>
      </w:tr>
      <w:tr w:rsidR="009333CF" w:rsidRPr="006B5726" w:rsidTr="003F3DAB">
        <w:trPr>
          <w:jc w:val="center"/>
        </w:trPr>
        <w:tc>
          <w:tcPr>
            <w:tcW w:w="6984" w:type="dxa"/>
            <w:gridSpan w:val="2"/>
            <w:tcBorders>
              <w:left w:val="single" w:sz="18" w:space="0" w:color="auto"/>
              <w:bottom w:val="single" w:sz="4" w:space="0" w:color="auto"/>
            </w:tcBorders>
          </w:tcPr>
          <w:p w:rsidR="009333CF" w:rsidRPr="00192877" w:rsidRDefault="009333CF" w:rsidP="003F3DAB">
            <w:pPr>
              <w:rPr>
                <w:rFonts w:ascii="Maiandra GD" w:hAnsi="Maiandra GD"/>
                <w:color w:val="FF0000"/>
                <w:u w:val="single"/>
              </w:rPr>
            </w:pPr>
            <w:r w:rsidRPr="006B5726">
              <w:rPr>
                <w:rFonts w:ascii="Maiandra GD" w:hAnsi="Maiandra GD"/>
                <w:i/>
                <w:iCs/>
                <w:color w:val="FF0000"/>
                <w:u w:val="single"/>
              </w:rPr>
              <w:t>Matériel</w:t>
            </w:r>
            <w:r w:rsidRPr="006B5726">
              <w:rPr>
                <w:rFonts w:ascii="Maiandra GD" w:hAnsi="Maiandra GD"/>
                <w:color w:val="FF0000"/>
                <w:u w:val="single"/>
              </w:rPr>
              <w:t xml:space="preserve"> : </w:t>
            </w:r>
          </w:p>
          <w:p w:rsidR="00DF5B5A" w:rsidRDefault="00DF5B5A" w:rsidP="003F3DAB">
            <w:pPr>
              <w:rPr>
                <w:rFonts w:ascii="Maiandra GD" w:hAnsi="Maiandra GD"/>
              </w:rPr>
            </w:pPr>
            <w:r>
              <w:rPr>
                <w:rFonts w:ascii="Maiandra GD" w:hAnsi="Maiandra GD"/>
              </w:rPr>
              <w:t>- Les instruments fabriqués par les élèves.</w:t>
            </w:r>
          </w:p>
          <w:p w:rsidR="009333CF" w:rsidRDefault="009333CF" w:rsidP="003F3DAB">
            <w:pPr>
              <w:rPr>
                <w:rFonts w:ascii="Maiandra GD" w:hAnsi="Maiandra GD"/>
              </w:rPr>
            </w:pPr>
            <w:r w:rsidRPr="0059203E">
              <w:rPr>
                <w:rFonts w:ascii="Maiandra GD" w:hAnsi="Maiandra GD"/>
              </w:rPr>
              <w:t xml:space="preserve">- </w:t>
            </w:r>
            <w:r w:rsidR="00DF5B5A">
              <w:rPr>
                <w:rFonts w:ascii="Maiandra GD" w:hAnsi="Maiandra GD"/>
              </w:rPr>
              <w:t>Un thermomètre.</w:t>
            </w:r>
          </w:p>
          <w:p w:rsidR="00DF5B5A" w:rsidRDefault="00DF5B5A" w:rsidP="003F3DAB">
            <w:pPr>
              <w:rPr>
                <w:rFonts w:ascii="Maiandra GD" w:hAnsi="Maiandra GD"/>
              </w:rPr>
            </w:pPr>
            <w:r>
              <w:rPr>
                <w:rFonts w:ascii="Maiandra GD" w:hAnsi="Maiandra GD"/>
              </w:rPr>
              <w:t>- Un baromètre.</w:t>
            </w:r>
          </w:p>
          <w:p w:rsidR="00DF5B5A" w:rsidRDefault="00DF5B5A" w:rsidP="003F3DAB">
            <w:pPr>
              <w:rPr>
                <w:rFonts w:ascii="Maiandra GD" w:hAnsi="Maiandra GD"/>
              </w:rPr>
            </w:pPr>
            <w:r>
              <w:rPr>
                <w:rFonts w:ascii="Maiandra GD" w:hAnsi="Maiandra GD"/>
              </w:rPr>
              <w:t>- Un anémomètre.</w:t>
            </w:r>
          </w:p>
          <w:p w:rsidR="00DF5B5A" w:rsidRDefault="00DF5B5A" w:rsidP="003F3DAB">
            <w:pPr>
              <w:rPr>
                <w:rFonts w:ascii="Maiandra GD" w:hAnsi="Maiandra GD"/>
              </w:rPr>
            </w:pPr>
            <w:r>
              <w:rPr>
                <w:rFonts w:ascii="Maiandra GD" w:hAnsi="Maiandra GD"/>
              </w:rPr>
              <w:t>- Un pluviomètre.</w:t>
            </w:r>
          </w:p>
          <w:p w:rsidR="00DF5B5A" w:rsidRDefault="00DF5B5A" w:rsidP="003F3DAB">
            <w:pPr>
              <w:rPr>
                <w:rFonts w:ascii="Maiandra GD" w:hAnsi="Maiandra GD"/>
              </w:rPr>
            </w:pPr>
            <w:r>
              <w:rPr>
                <w:rFonts w:ascii="Maiandra GD" w:hAnsi="Maiandra GD"/>
              </w:rPr>
              <w:t>- Une boussole.</w:t>
            </w:r>
          </w:p>
          <w:p w:rsidR="00DF5B5A" w:rsidRPr="00DF5B5A" w:rsidRDefault="00DF5B5A" w:rsidP="003F3DAB">
            <w:pPr>
              <w:rPr>
                <w:rFonts w:ascii="Maiandra GD" w:hAnsi="Maiandra GD"/>
              </w:rPr>
            </w:pPr>
            <w:r>
              <w:rPr>
                <w:rFonts w:ascii="Maiandra GD" w:hAnsi="Maiandra GD"/>
              </w:rPr>
              <w:t>- Un tableau de relevé par groupe.</w:t>
            </w:r>
          </w:p>
        </w:tc>
        <w:tc>
          <w:tcPr>
            <w:tcW w:w="4073" w:type="dxa"/>
            <w:gridSpan w:val="3"/>
            <w:tcBorders>
              <w:bottom w:val="single" w:sz="4" w:space="0" w:color="auto"/>
              <w:right w:val="single" w:sz="18" w:space="0" w:color="auto"/>
            </w:tcBorders>
          </w:tcPr>
          <w:p w:rsidR="009333CF" w:rsidRDefault="009333CF" w:rsidP="003F3DAB">
            <w:pPr>
              <w:rPr>
                <w:rFonts w:ascii="Maiandra GD" w:hAnsi="Maiandra GD"/>
                <w:color w:val="FF0000"/>
                <w:u w:val="single"/>
              </w:rPr>
            </w:pPr>
            <w:r>
              <w:rPr>
                <w:rFonts w:ascii="Maiandra GD" w:hAnsi="Maiandra GD"/>
                <w:i/>
                <w:iCs/>
                <w:color w:val="FF0000"/>
                <w:u w:val="single"/>
              </w:rPr>
              <w:t>Aide aux élèves en difficulté </w:t>
            </w:r>
            <w:r>
              <w:rPr>
                <w:rFonts w:ascii="Maiandra GD" w:hAnsi="Maiandra GD"/>
                <w:color w:val="FF0000"/>
                <w:u w:val="single"/>
              </w:rPr>
              <w:t>:</w:t>
            </w:r>
          </w:p>
          <w:p w:rsidR="009333CF" w:rsidRPr="006B5726" w:rsidRDefault="009333CF" w:rsidP="003F3DAB">
            <w:pPr>
              <w:rPr>
                <w:rFonts w:ascii="Maiandra GD" w:hAnsi="Maiandra GD"/>
              </w:rPr>
            </w:pPr>
            <w:r w:rsidRPr="00061393">
              <w:rPr>
                <w:rFonts w:ascii="Maiandra GD" w:hAnsi="Maiandra GD"/>
                <w:color w:val="00B050"/>
              </w:rPr>
              <w:t>-</w:t>
            </w:r>
            <w:r>
              <w:rPr>
                <w:rFonts w:ascii="Maiandra GD" w:hAnsi="Maiandra GD"/>
                <w:color w:val="00B050"/>
              </w:rPr>
              <w:t xml:space="preserve"> L’enseignant aidera les groupes qui en expriment le besoin </w:t>
            </w:r>
            <w:r w:rsidR="00582424">
              <w:rPr>
                <w:rFonts w:ascii="Maiandra GD" w:hAnsi="Maiandra GD"/>
                <w:color w:val="00B050"/>
              </w:rPr>
              <w:t>à lire les différents instruments</w:t>
            </w:r>
            <w:r>
              <w:rPr>
                <w:rFonts w:ascii="Maiandra GD" w:hAnsi="Maiandra GD"/>
                <w:color w:val="00B050"/>
              </w:rPr>
              <w:t>.</w:t>
            </w:r>
          </w:p>
        </w:tc>
      </w:tr>
      <w:tr w:rsidR="009333CF" w:rsidRPr="006B5726" w:rsidTr="003F3DAB">
        <w:trPr>
          <w:trHeight w:val="35"/>
          <w:jc w:val="center"/>
        </w:trPr>
        <w:tc>
          <w:tcPr>
            <w:tcW w:w="6984" w:type="dxa"/>
            <w:gridSpan w:val="2"/>
            <w:tcBorders>
              <w:top w:val="single" w:sz="4" w:space="0" w:color="auto"/>
              <w:left w:val="single" w:sz="18" w:space="0" w:color="auto"/>
              <w:bottom w:val="single" w:sz="18" w:space="0" w:color="auto"/>
            </w:tcBorders>
            <w:vAlign w:val="center"/>
          </w:tcPr>
          <w:p w:rsidR="009333CF" w:rsidRPr="006B5726" w:rsidRDefault="009333CF" w:rsidP="003F3DAB">
            <w:pPr>
              <w:jc w:val="center"/>
              <w:rPr>
                <w:rFonts w:ascii="Maiandra GD" w:hAnsi="Maiandra GD"/>
                <w:i/>
                <w:iCs/>
                <w:color w:val="FF0000"/>
                <w:u w:val="single"/>
              </w:rPr>
            </w:pPr>
            <w:r w:rsidRPr="00493F0B">
              <w:rPr>
                <w:rFonts w:ascii="Maiandra GD" w:hAnsi="Maiandra GD"/>
                <w:b/>
                <w:i/>
                <w:iCs/>
                <w:color w:val="FF0000"/>
                <w:sz w:val="40"/>
                <w:u w:val="single"/>
              </w:rPr>
              <w:t>Déroulement</w:t>
            </w:r>
            <w:r w:rsidRPr="00493F0B">
              <w:rPr>
                <w:rFonts w:ascii="Maiandra GD" w:hAnsi="Maiandra GD"/>
                <w:b/>
                <w:i/>
                <w:iCs/>
                <w:color w:val="FF0000"/>
                <w:sz w:val="40"/>
              </w:rPr>
              <w:t xml:space="preserve"> </w:t>
            </w:r>
            <w:r w:rsidRPr="00493F0B">
              <w:rPr>
                <w:rFonts w:ascii="Maiandra GD" w:hAnsi="Maiandra GD"/>
                <w:b/>
                <w:i/>
                <w:iCs/>
                <w:color w:val="FF0000"/>
                <w:sz w:val="40"/>
              </w:rPr>
              <w:tab/>
            </w:r>
            <w:r w:rsidRPr="00493F0B">
              <w:rPr>
                <w:rFonts w:ascii="Maiandra GD" w:hAnsi="Maiandra GD"/>
                <w:b/>
                <w:i/>
                <w:iCs/>
                <w:color w:val="FF0000"/>
                <w:sz w:val="40"/>
              </w:rPr>
              <w:tab/>
            </w:r>
            <w:r w:rsidRPr="00493F0B">
              <w:rPr>
                <w:rFonts w:ascii="Maiandra GD" w:hAnsi="Maiandra GD"/>
                <w:b/>
                <w:i/>
                <w:iCs/>
                <w:color w:val="FF0000"/>
                <w:sz w:val="40"/>
              </w:rPr>
              <w:tab/>
            </w:r>
            <w:r w:rsidRPr="00493F0B">
              <w:rPr>
                <w:rFonts w:ascii="Maiandra GD" w:hAnsi="Maiandra GD"/>
                <w:b/>
                <w:i/>
                <w:iCs/>
                <w:color w:val="FF0000"/>
                <w:sz w:val="40"/>
              </w:rPr>
              <w:tab/>
            </w:r>
            <w:r w:rsidR="00582424">
              <w:rPr>
                <w:rFonts w:ascii="Maiandra GD" w:hAnsi="Maiandra GD"/>
                <w:b/>
                <w:i/>
                <w:iCs/>
                <w:color w:val="0070C0"/>
                <w:sz w:val="40"/>
              </w:rPr>
              <w:t>40</w:t>
            </w:r>
            <w:r w:rsidRPr="00493F0B">
              <w:rPr>
                <w:rFonts w:ascii="Maiandra GD" w:hAnsi="Maiandra GD"/>
                <w:b/>
                <w:i/>
                <w:iCs/>
                <w:color w:val="0070C0"/>
                <w:sz w:val="40"/>
              </w:rPr>
              <w:t xml:space="preserve"> min</w:t>
            </w:r>
          </w:p>
        </w:tc>
        <w:tc>
          <w:tcPr>
            <w:tcW w:w="1379" w:type="dxa"/>
            <w:tcBorders>
              <w:top w:val="single" w:sz="4" w:space="0" w:color="auto"/>
              <w:bottom w:val="single" w:sz="18" w:space="0" w:color="auto"/>
            </w:tcBorders>
          </w:tcPr>
          <w:p w:rsidR="009333CF" w:rsidRDefault="009333CF" w:rsidP="003F3DAB">
            <w:pPr>
              <w:rPr>
                <w:rFonts w:ascii="Maiandra GD" w:hAnsi="Maiandra GD"/>
                <w:i/>
                <w:iCs/>
                <w:color w:val="FF0000"/>
                <w:u w:val="single"/>
              </w:rPr>
            </w:pPr>
            <w:r>
              <w:rPr>
                <w:rFonts w:ascii="Maiandra GD" w:hAnsi="Maiandra GD"/>
                <w:i/>
                <w:iCs/>
                <w:color w:val="FF0000"/>
                <w:u w:val="single"/>
              </w:rPr>
              <w:t>Dispositif</w:t>
            </w:r>
          </w:p>
          <w:p w:rsidR="009333CF" w:rsidRPr="00974C7A" w:rsidRDefault="009333CF" w:rsidP="003F3DAB">
            <w:pPr>
              <w:rPr>
                <w:rFonts w:ascii="Maiandra GD" w:hAnsi="Maiandra GD"/>
                <w:i/>
                <w:iCs/>
                <w:color w:val="FF0000"/>
                <w:u w:val="single"/>
              </w:rPr>
            </w:pPr>
            <w:r>
              <w:rPr>
                <w:rFonts w:ascii="Maiandra GD" w:hAnsi="Maiandra GD"/>
                <w:i/>
                <w:iCs/>
                <w:color w:val="FF0000"/>
                <w:u w:val="single"/>
              </w:rPr>
              <w:t>Temps</w:t>
            </w:r>
          </w:p>
        </w:tc>
        <w:tc>
          <w:tcPr>
            <w:tcW w:w="642" w:type="dxa"/>
            <w:tcBorders>
              <w:top w:val="single" w:sz="4" w:space="0" w:color="auto"/>
              <w:bottom w:val="single" w:sz="18" w:space="0" w:color="auto"/>
            </w:tcBorders>
          </w:tcPr>
          <w:p w:rsidR="009333CF" w:rsidRPr="00974C7A" w:rsidRDefault="009333CF" w:rsidP="003F3DAB">
            <w:pPr>
              <w:rPr>
                <w:rFonts w:ascii="Maiandra GD" w:hAnsi="Maiandra GD"/>
                <w:i/>
                <w:iCs/>
                <w:color w:val="FF0000"/>
                <w:u w:val="single"/>
              </w:rPr>
            </w:pPr>
            <w:r>
              <w:rPr>
                <w:rFonts w:ascii="Maiandra GD" w:hAnsi="Maiandra GD"/>
                <w:i/>
                <w:iCs/>
                <w:color w:val="FF0000"/>
                <w:u w:val="single"/>
              </w:rPr>
              <w:t>Tps</w:t>
            </w:r>
          </w:p>
        </w:tc>
        <w:tc>
          <w:tcPr>
            <w:tcW w:w="2052" w:type="dxa"/>
            <w:tcBorders>
              <w:top w:val="single" w:sz="4" w:space="0" w:color="auto"/>
              <w:bottom w:val="single" w:sz="18" w:space="0" w:color="auto"/>
              <w:right w:val="single" w:sz="18" w:space="0" w:color="auto"/>
            </w:tcBorders>
          </w:tcPr>
          <w:p w:rsidR="009333CF" w:rsidRPr="00974C7A" w:rsidRDefault="009333CF" w:rsidP="003F3DAB">
            <w:pPr>
              <w:rPr>
                <w:rFonts w:ascii="Maiandra GD" w:hAnsi="Maiandra GD"/>
                <w:i/>
                <w:iCs/>
                <w:color w:val="FF0000"/>
                <w:u w:val="single"/>
              </w:rPr>
            </w:pPr>
            <w:r>
              <w:rPr>
                <w:rFonts w:ascii="Maiandra GD" w:hAnsi="Maiandra GD"/>
                <w:i/>
                <w:iCs/>
                <w:color w:val="FF0000"/>
                <w:u w:val="single"/>
              </w:rPr>
              <w:t>Rôle de l’enseignant</w:t>
            </w:r>
          </w:p>
        </w:tc>
      </w:tr>
    </w:tbl>
    <w:p w:rsidR="009333CF" w:rsidRDefault="009333CF"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9333CF" w:rsidRPr="006B5726" w:rsidTr="003F3DAB">
        <w:trPr>
          <w:trHeight w:val="42"/>
          <w:jc w:val="center"/>
        </w:trPr>
        <w:tc>
          <w:tcPr>
            <w:tcW w:w="6984" w:type="dxa"/>
          </w:tcPr>
          <w:p w:rsidR="009333CF" w:rsidRDefault="009333CF" w:rsidP="003F3DAB">
            <w:pPr>
              <w:rPr>
                <w:rFonts w:ascii="Maiandra GD" w:hAnsi="Maiandra GD"/>
                <w:iCs/>
              </w:rPr>
            </w:pPr>
            <w:r>
              <w:rPr>
                <w:rFonts w:ascii="Maiandra GD" w:hAnsi="Maiandra GD"/>
                <w:iCs/>
              </w:rPr>
              <w:t xml:space="preserve">- </w:t>
            </w:r>
            <w:r>
              <w:rPr>
                <w:rStyle w:val="FP-Phases"/>
              </w:rPr>
              <w:t>Rappel de la séance précédente</w:t>
            </w:r>
            <w:r w:rsidRPr="00F749E8">
              <w:rPr>
                <w:rStyle w:val="FP-Phases"/>
                <w:b w:val="0"/>
                <w:color w:val="000000"/>
                <w:sz w:val="24"/>
                <w:szCs w:val="24"/>
              </w:rPr>
              <w:t>.</w:t>
            </w:r>
          </w:p>
          <w:p w:rsidR="009333CF" w:rsidRPr="009333CF" w:rsidRDefault="009333CF" w:rsidP="003F3DAB">
            <w:pPr>
              <w:rPr>
                <w:rFonts w:ascii="Maiandra GD" w:hAnsi="Maiandra GD" w:cs="Arial"/>
                <w:iCs/>
                <w:lang w:eastAsia="ja-JP"/>
              </w:rPr>
            </w:pPr>
            <w:r w:rsidRPr="005E5BAB">
              <w:rPr>
                <w:rFonts w:ascii="Arial" w:hAnsi="Arial" w:cs="Arial"/>
                <w:iCs/>
                <w:lang w:eastAsia="ja-JP"/>
              </w:rPr>
              <w:t>○</w:t>
            </w:r>
            <w:r w:rsidRPr="005E5BAB">
              <w:rPr>
                <w:rFonts w:ascii="Maiandra GD" w:hAnsi="Maiandra GD" w:cs="Arial"/>
                <w:iCs/>
                <w:lang w:eastAsia="ja-JP"/>
              </w:rPr>
              <w:t xml:space="preserve"> </w:t>
            </w:r>
            <w:r>
              <w:rPr>
                <w:rFonts w:ascii="Maiandra GD" w:hAnsi="Maiandra GD" w:cs="Arial"/>
                <w:iCs/>
                <w:lang w:eastAsia="ja-JP"/>
              </w:rPr>
              <w:t>L’enseignant interroge les élèves à propos des différents instruments de météorologie qui ont été fabriqués.</w:t>
            </w:r>
          </w:p>
        </w:tc>
        <w:tc>
          <w:tcPr>
            <w:tcW w:w="1379" w:type="dxa"/>
          </w:tcPr>
          <w:p w:rsidR="009333CF" w:rsidRDefault="009333CF" w:rsidP="003F3DAB">
            <w:pPr>
              <w:rPr>
                <w:rStyle w:val="FP-Nomsance"/>
                <w:b w:val="0"/>
                <w:i/>
                <w:sz w:val="20"/>
              </w:rPr>
            </w:pPr>
            <w:r>
              <w:rPr>
                <w:rStyle w:val="FP-Nomsance"/>
                <w:b w:val="0"/>
                <w:i/>
                <w:sz w:val="20"/>
              </w:rPr>
              <w:t>- Oral, collectif.</w:t>
            </w:r>
          </w:p>
          <w:p w:rsidR="009333CF" w:rsidRPr="007E077C" w:rsidRDefault="009333CF" w:rsidP="003F3DAB">
            <w:pPr>
              <w:rPr>
                <w:rStyle w:val="FP-Nomsance"/>
                <w:b w:val="0"/>
                <w:i/>
                <w:sz w:val="20"/>
              </w:rPr>
            </w:pPr>
          </w:p>
        </w:tc>
        <w:tc>
          <w:tcPr>
            <w:tcW w:w="642" w:type="dxa"/>
          </w:tcPr>
          <w:p w:rsidR="009333CF" w:rsidRPr="007E077C" w:rsidRDefault="009333CF" w:rsidP="003F3DAB">
            <w:pPr>
              <w:rPr>
                <w:rStyle w:val="FP-Nomsance"/>
                <w:b w:val="0"/>
                <w:i/>
                <w:sz w:val="20"/>
              </w:rPr>
            </w:pPr>
            <w:r>
              <w:rPr>
                <w:rStyle w:val="FP-Nomsance"/>
                <w:b w:val="0"/>
                <w:i/>
                <w:sz w:val="20"/>
              </w:rPr>
              <w:t>5</w:t>
            </w:r>
          </w:p>
        </w:tc>
        <w:tc>
          <w:tcPr>
            <w:tcW w:w="2052" w:type="dxa"/>
          </w:tcPr>
          <w:p w:rsidR="009333CF" w:rsidRDefault="009333CF" w:rsidP="003F3DAB">
            <w:pPr>
              <w:rPr>
                <w:rStyle w:val="FP-Nomsance"/>
                <w:b w:val="0"/>
                <w:i/>
                <w:color w:val="00B050"/>
                <w:sz w:val="20"/>
              </w:rPr>
            </w:pPr>
            <w:r w:rsidRPr="00CE767F">
              <w:rPr>
                <w:rStyle w:val="FP-Nomsance"/>
                <w:b w:val="0"/>
                <w:i/>
                <w:color w:val="00B050"/>
                <w:sz w:val="20"/>
              </w:rPr>
              <w:sym w:font="Wingdings" w:char="F0F0"/>
            </w:r>
            <w:r w:rsidRPr="00CE767F">
              <w:rPr>
                <w:rStyle w:val="FP-Nomsance"/>
                <w:b w:val="0"/>
                <w:i/>
                <w:color w:val="00B050"/>
                <w:sz w:val="20"/>
              </w:rPr>
              <w:t xml:space="preserve"> </w:t>
            </w:r>
            <w:r>
              <w:rPr>
                <w:rStyle w:val="FP-Nomsance"/>
                <w:b w:val="0"/>
                <w:i/>
                <w:color w:val="00B050"/>
                <w:sz w:val="20"/>
              </w:rPr>
              <w:t>Expliquer.</w:t>
            </w:r>
          </w:p>
          <w:p w:rsidR="009333CF" w:rsidRDefault="009333CF"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9333CF" w:rsidRDefault="009333CF" w:rsidP="003F3DAB">
            <w:pPr>
              <w:rPr>
                <w:rStyle w:val="FP-Nomsance"/>
                <w:b w:val="0"/>
                <w:i/>
                <w:color w:val="auto"/>
                <w:sz w:val="20"/>
              </w:rPr>
            </w:pPr>
            <w:r>
              <w:rPr>
                <w:rStyle w:val="FP-Nomsance"/>
                <w:b w:val="0"/>
                <w:i/>
                <w:color w:val="00B050"/>
                <w:sz w:val="20"/>
              </w:rPr>
              <w:sym w:font="Wingdings" w:char="F0F0"/>
            </w:r>
            <w:r>
              <w:rPr>
                <w:rStyle w:val="FP-Nomsance"/>
                <w:b w:val="0"/>
                <w:i/>
                <w:color w:val="00B050"/>
                <w:sz w:val="20"/>
              </w:rPr>
              <w:t xml:space="preserve"> Noter au tableau.</w:t>
            </w:r>
          </w:p>
          <w:p w:rsidR="009333CF" w:rsidRPr="00D37ED9" w:rsidRDefault="009333CF" w:rsidP="003F3DAB">
            <w:pPr>
              <w:rPr>
                <w:rStyle w:val="FP-Nomsance"/>
                <w:b w:val="0"/>
                <w:i/>
                <w:color w:val="auto"/>
                <w:sz w:val="20"/>
              </w:rPr>
            </w:pPr>
          </w:p>
        </w:tc>
      </w:tr>
    </w:tbl>
    <w:p w:rsidR="00582424" w:rsidRDefault="00582424"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9333CF" w:rsidRPr="006B5726" w:rsidTr="003F3DAB">
        <w:trPr>
          <w:trHeight w:val="42"/>
          <w:jc w:val="center"/>
        </w:trPr>
        <w:tc>
          <w:tcPr>
            <w:tcW w:w="6984" w:type="dxa"/>
          </w:tcPr>
          <w:p w:rsidR="009333CF" w:rsidRDefault="009333CF" w:rsidP="003F3DAB">
            <w:pPr>
              <w:rPr>
                <w:rFonts w:ascii="Maiandra GD" w:hAnsi="Maiandra GD"/>
                <w:iCs/>
              </w:rPr>
            </w:pPr>
            <w:r>
              <w:rPr>
                <w:rFonts w:ascii="Maiandra GD" w:hAnsi="Maiandra GD"/>
                <w:iCs/>
              </w:rPr>
              <w:t xml:space="preserve">- </w:t>
            </w:r>
            <w:r w:rsidR="00CD7431" w:rsidRPr="008D3340">
              <w:rPr>
                <w:rStyle w:val="FP-Phases"/>
              </w:rPr>
              <w:t xml:space="preserve">Présentation des </w:t>
            </w:r>
            <w:r w:rsidR="00DF5B5A" w:rsidRPr="008D3340">
              <w:rPr>
                <w:rStyle w:val="FP-Phases"/>
              </w:rPr>
              <w:t>instruments</w:t>
            </w:r>
            <w:r>
              <w:rPr>
                <w:rFonts w:ascii="Maiandra GD" w:hAnsi="Maiandra GD"/>
                <w:iCs/>
              </w:rPr>
              <w:t>.</w:t>
            </w:r>
          </w:p>
          <w:p w:rsidR="00CD7431" w:rsidRDefault="008D3340" w:rsidP="003F3DAB">
            <w:pPr>
              <w:rPr>
                <w:rFonts w:ascii="Maiandra GD" w:hAnsi="Maiandra GD"/>
                <w:iCs/>
              </w:rPr>
            </w:pPr>
            <w:r>
              <w:rPr>
                <w:rFonts w:ascii="Arial" w:hAnsi="Arial" w:cs="Arial" w:hint="eastAsia"/>
                <w:iCs/>
                <w:lang w:eastAsia="ja-JP"/>
              </w:rPr>
              <w:t xml:space="preserve">○ </w:t>
            </w:r>
            <w:r w:rsidR="009333CF">
              <w:rPr>
                <w:rFonts w:ascii="Maiandra GD" w:hAnsi="Maiandra GD"/>
                <w:iCs/>
              </w:rPr>
              <w:t>L’enseignant in</w:t>
            </w:r>
            <w:r w:rsidR="00DF5B5A">
              <w:rPr>
                <w:rFonts w:ascii="Maiandra GD" w:hAnsi="Maiandra GD"/>
                <w:iCs/>
              </w:rPr>
              <w:t>dique aux élèves qu’en plus de leurs relevés, ils en feront d’autres avec de vrais instruments pour pouvoir comparer et vérifier leurs données.</w:t>
            </w:r>
          </w:p>
          <w:p w:rsidR="00DF5B5A" w:rsidRDefault="008D3340" w:rsidP="003F3DAB">
            <w:pPr>
              <w:rPr>
                <w:rFonts w:ascii="Maiandra GD" w:hAnsi="Maiandra GD"/>
                <w:iCs/>
              </w:rPr>
            </w:pPr>
            <w:r>
              <w:rPr>
                <w:rFonts w:ascii="Arial" w:hAnsi="Arial" w:cs="Arial" w:hint="eastAsia"/>
                <w:iCs/>
                <w:lang w:eastAsia="ja-JP"/>
              </w:rPr>
              <w:t xml:space="preserve">○ </w:t>
            </w:r>
            <w:r w:rsidR="00DF5B5A">
              <w:rPr>
                <w:rFonts w:ascii="Maiandra GD" w:hAnsi="Maiandra GD"/>
                <w:iCs/>
              </w:rPr>
              <w:t>L’enseignant montre les différents objets aux élèves.</w:t>
            </w:r>
          </w:p>
        </w:tc>
        <w:tc>
          <w:tcPr>
            <w:tcW w:w="1379" w:type="dxa"/>
          </w:tcPr>
          <w:p w:rsidR="009333CF" w:rsidRDefault="008D3340" w:rsidP="003F3DAB">
            <w:pPr>
              <w:rPr>
                <w:rStyle w:val="FP-Nomsance"/>
                <w:b w:val="0"/>
                <w:i/>
                <w:sz w:val="20"/>
              </w:rPr>
            </w:pPr>
            <w:r>
              <w:rPr>
                <w:rStyle w:val="FP-Nomsance"/>
                <w:b w:val="0"/>
                <w:i/>
                <w:sz w:val="20"/>
              </w:rPr>
              <w:t>- Oral, collectif.</w:t>
            </w:r>
          </w:p>
        </w:tc>
        <w:tc>
          <w:tcPr>
            <w:tcW w:w="642" w:type="dxa"/>
          </w:tcPr>
          <w:p w:rsidR="009333CF" w:rsidRDefault="008D3340" w:rsidP="003F3DAB">
            <w:pPr>
              <w:rPr>
                <w:rStyle w:val="FP-Nomsance"/>
                <w:b w:val="0"/>
                <w:i/>
                <w:sz w:val="20"/>
              </w:rPr>
            </w:pPr>
            <w:r>
              <w:rPr>
                <w:rStyle w:val="FP-Nomsance"/>
                <w:b w:val="0"/>
                <w:i/>
                <w:sz w:val="20"/>
              </w:rPr>
              <w:t>10</w:t>
            </w:r>
          </w:p>
        </w:tc>
        <w:tc>
          <w:tcPr>
            <w:tcW w:w="2052" w:type="dxa"/>
          </w:tcPr>
          <w:p w:rsidR="009333CF" w:rsidRDefault="008D3340"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Expliquer.</w:t>
            </w:r>
          </w:p>
          <w:p w:rsidR="008D3340" w:rsidRDefault="008D3340"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Interroger.</w:t>
            </w:r>
          </w:p>
          <w:p w:rsidR="008D3340" w:rsidRPr="00CE767F" w:rsidRDefault="008D3340"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Faire valider.</w:t>
            </w:r>
          </w:p>
        </w:tc>
      </w:tr>
    </w:tbl>
    <w:p w:rsidR="00582424" w:rsidRDefault="00582424"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CD7431" w:rsidRPr="006B5726" w:rsidTr="003F3DAB">
        <w:trPr>
          <w:trHeight w:val="42"/>
          <w:jc w:val="center"/>
        </w:trPr>
        <w:tc>
          <w:tcPr>
            <w:tcW w:w="6984" w:type="dxa"/>
          </w:tcPr>
          <w:p w:rsidR="00CD7431" w:rsidRDefault="00DF5B5A" w:rsidP="003F3DAB">
            <w:pPr>
              <w:rPr>
                <w:rFonts w:ascii="Maiandra GD" w:hAnsi="Maiandra GD"/>
                <w:iCs/>
              </w:rPr>
            </w:pPr>
            <w:r>
              <w:rPr>
                <w:rFonts w:ascii="Maiandra GD" w:hAnsi="Maiandra GD"/>
                <w:iCs/>
              </w:rPr>
              <w:t xml:space="preserve">- </w:t>
            </w:r>
            <w:r w:rsidRPr="008D3340">
              <w:rPr>
                <w:rStyle w:val="FP-Phases"/>
              </w:rPr>
              <w:t>Réalisation du premier relevé</w:t>
            </w:r>
            <w:r>
              <w:rPr>
                <w:rFonts w:ascii="Maiandra GD" w:hAnsi="Maiandra GD"/>
                <w:iCs/>
              </w:rPr>
              <w:t>.</w:t>
            </w:r>
          </w:p>
          <w:p w:rsidR="00DF5B5A" w:rsidRDefault="008D3340" w:rsidP="003F3DAB">
            <w:pPr>
              <w:rPr>
                <w:rFonts w:ascii="Maiandra GD" w:hAnsi="Maiandra GD"/>
                <w:iCs/>
              </w:rPr>
            </w:pPr>
            <w:r>
              <w:rPr>
                <w:rFonts w:ascii="Arial" w:hAnsi="Arial" w:cs="Arial" w:hint="eastAsia"/>
                <w:iCs/>
                <w:lang w:eastAsia="ja-JP"/>
              </w:rPr>
              <w:t xml:space="preserve">○ </w:t>
            </w:r>
            <w:r w:rsidR="00DF5B5A">
              <w:rPr>
                <w:rFonts w:ascii="Maiandra GD" w:hAnsi="Maiandra GD"/>
                <w:iCs/>
              </w:rPr>
              <w:t>L’enseignant distribue un tableau à chaque groupe : celui-ci est lu et commenté.</w:t>
            </w:r>
          </w:p>
          <w:p w:rsidR="00DF5B5A" w:rsidRDefault="008D3340" w:rsidP="003F3DAB">
            <w:pPr>
              <w:rPr>
                <w:rFonts w:ascii="Maiandra GD" w:hAnsi="Maiandra GD"/>
                <w:iCs/>
              </w:rPr>
            </w:pPr>
            <w:r>
              <w:rPr>
                <w:rFonts w:ascii="Arial" w:hAnsi="Arial" w:cs="Arial" w:hint="eastAsia"/>
                <w:iCs/>
                <w:lang w:eastAsia="ja-JP"/>
              </w:rPr>
              <w:t xml:space="preserve">○ </w:t>
            </w:r>
            <w:r w:rsidR="00DF5B5A">
              <w:rPr>
                <w:rFonts w:ascii="Maiandra GD" w:hAnsi="Maiandra GD"/>
                <w:iCs/>
              </w:rPr>
              <w:t>Les élèves procèdent à leur premier relevé.</w:t>
            </w:r>
          </w:p>
        </w:tc>
        <w:tc>
          <w:tcPr>
            <w:tcW w:w="1379" w:type="dxa"/>
          </w:tcPr>
          <w:p w:rsidR="00CD7431" w:rsidRDefault="00582424" w:rsidP="003F3DAB">
            <w:pPr>
              <w:rPr>
                <w:rStyle w:val="FP-Nomsance"/>
                <w:b w:val="0"/>
                <w:i/>
                <w:sz w:val="20"/>
              </w:rPr>
            </w:pPr>
            <w:r>
              <w:rPr>
                <w:rStyle w:val="FP-Nomsance"/>
                <w:b w:val="0"/>
                <w:i/>
                <w:sz w:val="20"/>
              </w:rPr>
              <w:t>- Écrit, en groupe.</w:t>
            </w:r>
          </w:p>
        </w:tc>
        <w:tc>
          <w:tcPr>
            <w:tcW w:w="642" w:type="dxa"/>
          </w:tcPr>
          <w:p w:rsidR="00CD7431" w:rsidRDefault="00582424" w:rsidP="003F3DAB">
            <w:pPr>
              <w:rPr>
                <w:rStyle w:val="FP-Nomsance"/>
                <w:b w:val="0"/>
                <w:i/>
                <w:sz w:val="20"/>
              </w:rPr>
            </w:pPr>
            <w:r>
              <w:rPr>
                <w:rStyle w:val="FP-Nomsance"/>
                <w:b w:val="0"/>
                <w:i/>
                <w:sz w:val="20"/>
              </w:rPr>
              <w:t>10</w:t>
            </w:r>
          </w:p>
        </w:tc>
        <w:tc>
          <w:tcPr>
            <w:tcW w:w="2052" w:type="dxa"/>
          </w:tcPr>
          <w:p w:rsidR="00CD7431" w:rsidRPr="00CE767F" w:rsidRDefault="00582424"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Vérifier la bonne lecture des instruments.</w:t>
            </w:r>
          </w:p>
        </w:tc>
      </w:tr>
    </w:tbl>
    <w:p w:rsidR="00582424" w:rsidRDefault="00582424" w:rsidP="003F3DAB"/>
    <w:tbl>
      <w:tblPr>
        <w:tblW w:w="11057"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6984"/>
        <w:gridCol w:w="1379"/>
        <w:gridCol w:w="642"/>
        <w:gridCol w:w="2052"/>
      </w:tblGrid>
      <w:tr w:rsidR="008D3340" w:rsidRPr="006B5726" w:rsidTr="003F3DAB">
        <w:trPr>
          <w:trHeight w:val="42"/>
          <w:jc w:val="center"/>
        </w:trPr>
        <w:tc>
          <w:tcPr>
            <w:tcW w:w="6984" w:type="dxa"/>
          </w:tcPr>
          <w:p w:rsidR="008D3340" w:rsidRDefault="008D3340" w:rsidP="003F3DAB">
            <w:pPr>
              <w:rPr>
                <w:rFonts w:ascii="Maiandra GD" w:hAnsi="Maiandra GD"/>
                <w:iCs/>
              </w:rPr>
            </w:pPr>
            <w:r>
              <w:rPr>
                <w:rFonts w:ascii="Maiandra GD" w:hAnsi="Maiandra GD"/>
                <w:iCs/>
              </w:rPr>
              <w:t xml:space="preserve">- </w:t>
            </w:r>
            <w:r w:rsidRPr="00582424">
              <w:rPr>
                <w:rStyle w:val="FP-Phases"/>
              </w:rPr>
              <w:t>Copie de la fin de la leçon</w:t>
            </w:r>
            <w:r>
              <w:rPr>
                <w:rFonts w:ascii="Maiandra GD" w:hAnsi="Maiandra GD"/>
                <w:iCs/>
              </w:rPr>
              <w:t>.</w:t>
            </w:r>
          </w:p>
          <w:p w:rsidR="008D3340" w:rsidRDefault="008D3340" w:rsidP="003F3DAB">
            <w:pPr>
              <w:rPr>
                <w:rFonts w:ascii="Maiandra GD" w:hAnsi="Maiandra GD"/>
                <w:iCs/>
              </w:rPr>
            </w:pPr>
            <w:r>
              <w:rPr>
                <w:rFonts w:ascii="Arial" w:hAnsi="Arial" w:cs="Arial" w:hint="eastAsia"/>
                <w:iCs/>
                <w:lang w:eastAsia="ja-JP"/>
              </w:rPr>
              <w:t xml:space="preserve">○ </w:t>
            </w:r>
            <w:r>
              <w:rPr>
                <w:rFonts w:ascii="Maiandra GD" w:hAnsi="Maiandra GD"/>
                <w:iCs/>
              </w:rPr>
              <w:t>Les élèves copient la fin de la leçon notée au tableau par l’enseignant.</w:t>
            </w:r>
          </w:p>
        </w:tc>
        <w:tc>
          <w:tcPr>
            <w:tcW w:w="1379" w:type="dxa"/>
          </w:tcPr>
          <w:p w:rsidR="008D3340" w:rsidRDefault="00582424" w:rsidP="003F3DAB">
            <w:pPr>
              <w:rPr>
                <w:rStyle w:val="FP-Nomsance"/>
                <w:b w:val="0"/>
                <w:i/>
                <w:sz w:val="20"/>
              </w:rPr>
            </w:pPr>
            <w:r>
              <w:rPr>
                <w:rStyle w:val="FP-Nomsance"/>
                <w:b w:val="0"/>
                <w:i/>
                <w:sz w:val="20"/>
              </w:rPr>
              <w:t>- Écrit, collectif.</w:t>
            </w:r>
          </w:p>
        </w:tc>
        <w:tc>
          <w:tcPr>
            <w:tcW w:w="642" w:type="dxa"/>
          </w:tcPr>
          <w:p w:rsidR="008D3340" w:rsidRDefault="00582424" w:rsidP="003F3DAB">
            <w:pPr>
              <w:rPr>
                <w:rStyle w:val="FP-Nomsance"/>
                <w:b w:val="0"/>
                <w:i/>
                <w:sz w:val="20"/>
              </w:rPr>
            </w:pPr>
            <w:r>
              <w:rPr>
                <w:rStyle w:val="FP-Nomsance"/>
                <w:b w:val="0"/>
                <w:i/>
                <w:sz w:val="20"/>
              </w:rPr>
              <w:t>15</w:t>
            </w:r>
          </w:p>
        </w:tc>
        <w:tc>
          <w:tcPr>
            <w:tcW w:w="2052" w:type="dxa"/>
          </w:tcPr>
          <w:p w:rsidR="008D3340" w:rsidRPr="00CE767F" w:rsidRDefault="00582424" w:rsidP="003F3DAB">
            <w:pPr>
              <w:rPr>
                <w:rStyle w:val="FP-Nomsance"/>
                <w:b w:val="0"/>
                <w:i/>
                <w:color w:val="00B050"/>
                <w:sz w:val="20"/>
              </w:rPr>
            </w:pPr>
            <w:r>
              <w:rPr>
                <w:rStyle w:val="FP-Nomsance"/>
                <w:b w:val="0"/>
                <w:i/>
                <w:color w:val="00B050"/>
                <w:sz w:val="20"/>
              </w:rPr>
              <w:sym w:font="Wingdings" w:char="F0F0"/>
            </w:r>
            <w:r>
              <w:rPr>
                <w:rStyle w:val="FP-Nomsance"/>
                <w:b w:val="0"/>
                <w:i/>
                <w:color w:val="00B050"/>
                <w:sz w:val="20"/>
              </w:rPr>
              <w:t xml:space="preserve"> Écrire au tableau.</w:t>
            </w:r>
          </w:p>
        </w:tc>
      </w:tr>
    </w:tbl>
    <w:p w:rsidR="00846189" w:rsidRDefault="00846189" w:rsidP="003F3DAB">
      <w:pPr>
        <w:rPr>
          <w:rFonts w:ascii="Maiandra GD" w:hAnsi="Maiandra GD"/>
        </w:rPr>
      </w:pPr>
    </w:p>
    <w:p w:rsidR="00846189" w:rsidRDefault="00846189" w:rsidP="003F3DAB">
      <w:pPr>
        <w:rPr>
          <w:rFonts w:ascii="Maiandra GD" w:hAnsi="Maiandra GD"/>
        </w:rPr>
        <w:sectPr w:rsidR="00846189" w:rsidSect="003F3DAB">
          <w:type w:val="nextColumn"/>
          <w:pgSz w:w="11906" w:h="16838"/>
          <w:pgMar w:top="357" w:right="386" w:bottom="181" w:left="340" w:header="709" w:footer="709" w:gutter="0"/>
          <w:cols w:space="708"/>
          <w:docGrid w:linePitch="360"/>
        </w:sectPr>
      </w:pPr>
    </w:p>
    <w:p w:rsidR="00846189" w:rsidRDefault="00846189" w:rsidP="003F3DAB">
      <w:pPr>
        <w:rPr>
          <w:rFonts w:ascii="Maiandra GD" w:hAnsi="Maiandra GD"/>
        </w:rPr>
      </w:pPr>
      <w:r w:rsidRPr="00846189">
        <w:rPr>
          <w:rFonts w:ascii="Maiandra GD" w:hAnsi="Maiandra GD"/>
          <w:b/>
        </w:rPr>
        <w:lastRenderedPageBreak/>
        <w:t xml:space="preserve">Sciences - </w:t>
      </w:r>
      <w:r w:rsidRPr="00846189">
        <w:rPr>
          <w:rFonts w:ascii="Maiandra GD" w:hAnsi="Maiandra GD"/>
          <w:b/>
          <w:i/>
        </w:rPr>
        <w:t>La météo</w:t>
      </w:r>
      <w:r>
        <w:rPr>
          <w:rFonts w:ascii="Maiandra GD" w:hAnsi="Maiandra GD"/>
        </w:rPr>
        <w:tab/>
      </w:r>
      <w:r>
        <w:rPr>
          <w:rFonts w:ascii="Maiandra GD" w:hAnsi="Maiandra GD"/>
        </w:rPr>
        <w:tab/>
      </w:r>
      <w:r>
        <w:rPr>
          <w:rFonts w:ascii="Maiandra GD" w:hAnsi="Maiandra GD"/>
        </w:rPr>
        <w:tab/>
      </w:r>
      <w:r>
        <w:rPr>
          <w:rFonts w:ascii="Maiandra GD" w:hAnsi="Maiandra GD"/>
        </w:rPr>
        <w:tab/>
      </w:r>
      <w:r>
        <w:rPr>
          <w:rFonts w:ascii="Maiandra GD" w:hAnsi="Maiandra GD"/>
        </w:rPr>
        <w:tab/>
        <w:t>Prénoms : _______________________________________________________________________________</w:t>
      </w:r>
    </w:p>
    <w:p w:rsidR="00846189" w:rsidRPr="00936ABD" w:rsidRDefault="00846189" w:rsidP="003F3DAB">
      <w:pPr>
        <w:rPr>
          <w:rFonts w:ascii="Maiandra GD" w:hAnsi="Maiandra GD"/>
          <w:sz w:val="18"/>
        </w:rPr>
      </w:pPr>
    </w:p>
    <w:p w:rsidR="00846189" w:rsidRPr="006D19A4" w:rsidRDefault="00846189" w:rsidP="003F3DAB">
      <w:pPr>
        <w:jc w:val="center"/>
        <w:rPr>
          <w:rFonts w:ascii="Maiandra GD" w:hAnsi="Maiandra GD"/>
          <w:b/>
          <w:sz w:val="32"/>
        </w:rPr>
      </w:pPr>
      <w:r w:rsidRPr="006D19A4">
        <w:rPr>
          <w:rFonts w:ascii="Maiandra GD" w:hAnsi="Maiandra GD"/>
          <w:b/>
          <w:sz w:val="32"/>
        </w:rPr>
        <w:t>Relevé météorologique</w:t>
      </w:r>
    </w:p>
    <w:p w:rsidR="00846189" w:rsidRPr="00936ABD" w:rsidRDefault="00846189" w:rsidP="003F3DAB">
      <w:pPr>
        <w:rPr>
          <w:rFonts w:ascii="Maiandra GD" w:hAnsi="Maiandra GD"/>
          <w:sz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1"/>
        <w:gridCol w:w="2764"/>
        <w:gridCol w:w="1595"/>
        <w:gridCol w:w="1596"/>
        <w:gridCol w:w="1595"/>
        <w:gridCol w:w="1596"/>
        <w:gridCol w:w="1595"/>
        <w:gridCol w:w="1596"/>
        <w:gridCol w:w="1596"/>
      </w:tblGrid>
      <w:tr w:rsidR="000206EB" w:rsidRPr="000206EB" w:rsidTr="00582424">
        <w:trPr>
          <w:trHeight w:val="536"/>
        </w:trPr>
        <w:tc>
          <w:tcPr>
            <w:tcW w:w="4815" w:type="dxa"/>
            <w:gridSpan w:val="2"/>
            <w:tcBorders>
              <w:top w:val="nil"/>
              <w:left w:val="nil"/>
              <w:bottom w:val="single" w:sz="12" w:space="0" w:color="auto"/>
              <w:right w:val="single" w:sz="12" w:space="0" w:color="auto"/>
            </w:tcBorders>
            <w:shd w:val="clear" w:color="auto" w:fill="auto"/>
            <w:vAlign w:val="center"/>
          </w:tcPr>
          <w:p w:rsidR="006D19A4" w:rsidRPr="00936ABD" w:rsidRDefault="006D19A4" w:rsidP="003F3DAB">
            <w:pPr>
              <w:jc w:val="right"/>
              <w:rPr>
                <w:rFonts w:ascii="Maiandra GD" w:hAnsi="Maiandra GD"/>
                <w:i/>
              </w:rPr>
            </w:pPr>
            <w:r w:rsidRPr="00936ABD">
              <w:rPr>
                <w:rFonts w:ascii="Maiandra GD" w:hAnsi="Maiandra GD"/>
                <w:i/>
              </w:rPr>
              <w:t>Date du relevé</w:t>
            </w:r>
          </w:p>
        </w:tc>
        <w:tc>
          <w:tcPr>
            <w:tcW w:w="1595" w:type="dxa"/>
            <w:tcBorders>
              <w:top w:val="single" w:sz="12" w:space="0" w:color="auto"/>
              <w:left w:val="single" w:sz="12" w:space="0" w:color="auto"/>
              <w:bottom w:val="single" w:sz="12" w:space="0" w:color="auto"/>
            </w:tcBorders>
            <w:shd w:val="clear" w:color="auto" w:fill="auto"/>
          </w:tcPr>
          <w:p w:rsidR="006D19A4" w:rsidRPr="000206EB" w:rsidRDefault="006D19A4" w:rsidP="003F3DAB">
            <w:pPr>
              <w:rPr>
                <w:rFonts w:ascii="Maiandra GD" w:hAnsi="Maiandra GD"/>
              </w:rPr>
            </w:pPr>
          </w:p>
        </w:tc>
        <w:tc>
          <w:tcPr>
            <w:tcW w:w="1596" w:type="dxa"/>
            <w:tcBorders>
              <w:top w:val="single" w:sz="12" w:space="0" w:color="auto"/>
              <w:bottom w:val="single" w:sz="12" w:space="0" w:color="auto"/>
            </w:tcBorders>
            <w:shd w:val="clear" w:color="auto" w:fill="auto"/>
          </w:tcPr>
          <w:p w:rsidR="006D19A4" w:rsidRPr="000206EB" w:rsidRDefault="006D19A4" w:rsidP="003F3DAB">
            <w:pPr>
              <w:rPr>
                <w:rFonts w:ascii="Maiandra GD" w:hAnsi="Maiandra GD"/>
              </w:rPr>
            </w:pPr>
          </w:p>
        </w:tc>
        <w:tc>
          <w:tcPr>
            <w:tcW w:w="1595" w:type="dxa"/>
            <w:tcBorders>
              <w:top w:val="single" w:sz="12" w:space="0" w:color="auto"/>
              <w:bottom w:val="single" w:sz="12" w:space="0" w:color="auto"/>
            </w:tcBorders>
            <w:shd w:val="clear" w:color="auto" w:fill="auto"/>
          </w:tcPr>
          <w:p w:rsidR="006D19A4" w:rsidRPr="000206EB" w:rsidRDefault="006D19A4" w:rsidP="003F3DAB">
            <w:pPr>
              <w:rPr>
                <w:rFonts w:ascii="Maiandra GD" w:hAnsi="Maiandra GD"/>
              </w:rPr>
            </w:pPr>
          </w:p>
        </w:tc>
        <w:tc>
          <w:tcPr>
            <w:tcW w:w="1596" w:type="dxa"/>
            <w:tcBorders>
              <w:top w:val="single" w:sz="12" w:space="0" w:color="auto"/>
              <w:bottom w:val="single" w:sz="12" w:space="0" w:color="auto"/>
            </w:tcBorders>
            <w:shd w:val="clear" w:color="auto" w:fill="auto"/>
          </w:tcPr>
          <w:p w:rsidR="006D19A4" w:rsidRPr="000206EB" w:rsidRDefault="006D19A4" w:rsidP="003F3DAB">
            <w:pPr>
              <w:rPr>
                <w:rFonts w:ascii="Maiandra GD" w:hAnsi="Maiandra GD"/>
              </w:rPr>
            </w:pPr>
          </w:p>
        </w:tc>
        <w:tc>
          <w:tcPr>
            <w:tcW w:w="1595" w:type="dxa"/>
            <w:tcBorders>
              <w:top w:val="single" w:sz="12" w:space="0" w:color="auto"/>
              <w:bottom w:val="single" w:sz="12" w:space="0" w:color="auto"/>
            </w:tcBorders>
            <w:shd w:val="clear" w:color="auto" w:fill="auto"/>
          </w:tcPr>
          <w:p w:rsidR="006D19A4" w:rsidRPr="000206EB" w:rsidRDefault="006D19A4" w:rsidP="003F3DAB">
            <w:pPr>
              <w:rPr>
                <w:rFonts w:ascii="Maiandra GD" w:hAnsi="Maiandra GD"/>
              </w:rPr>
            </w:pPr>
          </w:p>
        </w:tc>
        <w:tc>
          <w:tcPr>
            <w:tcW w:w="1596" w:type="dxa"/>
            <w:tcBorders>
              <w:top w:val="single" w:sz="12" w:space="0" w:color="auto"/>
              <w:bottom w:val="single" w:sz="12" w:space="0" w:color="auto"/>
            </w:tcBorders>
            <w:shd w:val="clear" w:color="auto" w:fill="auto"/>
          </w:tcPr>
          <w:p w:rsidR="006D19A4" w:rsidRPr="000206EB" w:rsidRDefault="006D19A4" w:rsidP="003F3DAB">
            <w:pPr>
              <w:rPr>
                <w:rFonts w:ascii="Maiandra GD" w:hAnsi="Maiandra GD"/>
              </w:rPr>
            </w:pPr>
          </w:p>
        </w:tc>
        <w:tc>
          <w:tcPr>
            <w:tcW w:w="1596" w:type="dxa"/>
            <w:tcBorders>
              <w:top w:val="single" w:sz="12" w:space="0" w:color="auto"/>
              <w:bottom w:val="single" w:sz="12" w:space="0" w:color="auto"/>
              <w:right w:val="single" w:sz="12" w:space="0" w:color="auto"/>
            </w:tcBorders>
            <w:shd w:val="clear" w:color="auto" w:fill="auto"/>
          </w:tcPr>
          <w:p w:rsidR="006D19A4" w:rsidRPr="000206EB" w:rsidRDefault="006D19A4" w:rsidP="003F3DAB">
            <w:pPr>
              <w:rPr>
                <w:rFonts w:ascii="Maiandra GD" w:hAnsi="Maiandra GD"/>
              </w:rPr>
            </w:pPr>
          </w:p>
        </w:tc>
      </w:tr>
      <w:tr w:rsidR="000206EB" w:rsidRPr="000206EB" w:rsidTr="00582424">
        <w:trPr>
          <w:cantSplit/>
          <w:trHeight w:val="1565"/>
        </w:trPr>
        <w:tc>
          <w:tcPr>
            <w:tcW w:w="2051" w:type="dxa"/>
            <w:tcBorders>
              <w:top w:val="single" w:sz="12" w:space="0" w:color="auto"/>
              <w:left w:val="single" w:sz="12" w:space="0" w:color="auto"/>
              <w:bottom w:val="single" w:sz="12" w:space="0" w:color="auto"/>
              <w:right w:val="single" w:sz="12" w:space="0" w:color="auto"/>
            </w:tcBorders>
            <w:shd w:val="clear" w:color="auto" w:fill="808080" w:themeFill="background1" w:themeFillShade="80"/>
            <w:textDirection w:val="btLr"/>
            <w:vAlign w:val="center"/>
          </w:tcPr>
          <w:p w:rsidR="009F6386" w:rsidRPr="00582424" w:rsidRDefault="009F6386" w:rsidP="003F3DAB">
            <w:pPr>
              <w:ind w:right="113"/>
              <w:jc w:val="center"/>
              <w:rPr>
                <w:rFonts w:ascii="Maiandra GD" w:hAnsi="Maiandra GD"/>
                <w:b/>
                <w:smallCaps/>
                <w:color w:val="FFFFFF" w:themeColor="background1"/>
                <w:sz w:val="36"/>
              </w:rPr>
            </w:pPr>
            <w:r w:rsidRPr="00582424">
              <w:rPr>
                <w:rFonts w:ascii="Maiandra GD" w:hAnsi="Maiandra GD"/>
                <w:b/>
                <w:smallCaps/>
                <w:color w:val="FFFFFF" w:themeColor="background1"/>
                <w:sz w:val="36"/>
              </w:rPr>
              <w:t>Température</w:t>
            </w:r>
          </w:p>
        </w:tc>
        <w:tc>
          <w:tcPr>
            <w:tcW w:w="2764" w:type="dxa"/>
            <w:tcBorders>
              <w:top w:val="single" w:sz="12" w:space="0" w:color="auto"/>
              <w:left w:val="single" w:sz="12" w:space="0" w:color="auto"/>
              <w:bottom w:val="single" w:sz="12" w:space="0" w:color="auto"/>
              <w:right w:val="single" w:sz="12" w:space="0" w:color="auto"/>
            </w:tcBorders>
            <w:shd w:val="clear" w:color="auto" w:fill="auto"/>
            <w:vAlign w:val="center"/>
          </w:tcPr>
          <w:p w:rsidR="00936ABD" w:rsidRPr="00936ABD" w:rsidRDefault="00936ABD" w:rsidP="003F3DAB">
            <w:pPr>
              <w:jc w:val="center"/>
              <w:rPr>
                <w:rFonts w:ascii="Maiandra GD" w:hAnsi="Maiandra GD"/>
                <w:i/>
              </w:rPr>
            </w:pPr>
            <w:r w:rsidRPr="00936ABD">
              <w:rPr>
                <w:rFonts w:ascii="Maiandra GD" w:hAnsi="Maiandra GD"/>
                <w:i/>
              </w:rPr>
              <w:t>I</w:t>
            </w:r>
            <w:r>
              <w:rPr>
                <w:rFonts w:ascii="Maiandra GD" w:hAnsi="Maiandra GD"/>
                <w:i/>
              </w:rPr>
              <w:t>nstrument de la classe</w:t>
            </w:r>
          </w:p>
          <w:p w:rsidR="009F6386" w:rsidRPr="000206EB" w:rsidRDefault="009F6386" w:rsidP="003F3DAB">
            <w:pPr>
              <w:jc w:val="center"/>
              <w:rPr>
                <w:rFonts w:ascii="Maiandra GD" w:hAnsi="Maiandra GD"/>
              </w:rPr>
            </w:pPr>
            <w:r w:rsidRPr="000206EB">
              <w:rPr>
                <w:rFonts w:ascii="Maiandra GD" w:hAnsi="Maiandra GD"/>
              </w:rPr>
              <w:sym w:font="Wingdings" w:char="F0F0"/>
            </w:r>
            <w:r w:rsidRPr="000206EB">
              <w:rPr>
                <w:rFonts w:ascii="Maiandra GD" w:hAnsi="Maiandra GD"/>
              </w:rPr>
              <w:t xml:space="preserve"> </w:t>
            </w:r>
            <w:r w:rsidRPr="00936ABD">
              <w:rPr>
                <w:rFonts w:ascii="Maiandra GD" w:hAnsi="Maiandra GD"/>
                <w:b/>
              </w:rPr>
              <w:t>°C</w:t>
            </w:r>
          </w:p>
        </w:tc>
        <w:tc>
          <w:tcPr>
            <w:tcW w:w="1595" w:type="dxa"/>
            <w:tcBorders>
              <w:top w:val="single" w:sz="12" w:space="0" w:color="auto"/>
              <w:left w:val="single" w:sz="12" w:space="0" w:color="auto"/>
              <w:bottom w:val="single" w:sz="12" w:space="0" w:color="auto"/>
            </w:tcBorders>
            <w:shd w:val="clear" w:color="auto" w:fill="auto"/>
          </w:tcPr>
          <w:p w:rsidR="009F6386" w:rsidRPr="000206EB" w:rsidRDefault="009F6386" w:rsidP="003F3DAB">
            <w:pPr>
              <w:rPr>
                <w:rFonts w:ascii="Maiandra GD" w:hAnsi="Maiandra GD"/>
              </w:rPr>
            </w:pPr>
          </w:p>
        </w:tc>
        <w:tc>
          <w:tcPr>
            <w:tcW w:w="1596" w:type="dxa"/>
            <w:tcBorders>
              <w:top w:val="single" w:sz="12" w:space="0" w:color="auto"/>
              <w:bottom w:val="single" w:sz="12" w:space="0" w:color="auto"/>
            </w:tcBorders>
            <w:shd w:val="clear" w:color="auto" w:fill="auto"/>
          </w:tcPr>
          <w:p w:rsidR="009F6386" w:rsidRPr="000206EB" w:rsidRDefault="009F6386" w:rsidP="003F3DAB">
            <w:pPr>
              <w:rPr>
                <w:rFonts w:ascii="Maiandra GD" w:hAnsi="Maiandra GD"/>
              </w:rPr>
            </w:pPr>
          </w:p>
        </w:tc>
        <w:tc>
          <w:tcPr>
            <w:tcW w:w="1595" w:type="dxa"/>
            <w:tcBorders>
              <w:top w:val="single" w:sz="12" w:space="0" w:color="auto"/>
              <w:bottom w:val="single" w:sz="12" w:space="0" w:color="auto"/>
            </w:tcBorders>
            <w:shd w:val="clear" w:color="auto" w:fill="auto"/>
          </w:tcPr>
          <w:p w:rsidR="009F6386" w:rsidRPr="000206EB" w:rsidRDefault="009F6386" w:rsidP="003F3DAB">
            <w:pPr>
              <w:rPr>
                <w:rFonts w:ascii="Maiandra GD" w:hAnsi="Maiandra GD"/>
              </w:rPr>
            </w:pPr>
          </w:p>
        </w:tc>
        <w:tc>
          <w:tcPr>
            <w:tcW w:w="1596" w:type="dxa"/>
            <w:tcBorders>
              <w:top w:val="single" w:sz="12" w:space="0" w:color="auto"/>
              <w:bottom w:val="single" w:sz="12" w:space="0" w:color="auto"/>
            </w:tcBorders>
            <w:shd w:val="clear" w:color="auto" w:fill="auto"/>
          </w:tcPr>
          <w:p w:rsidR="009F6386" w:rsidRPr="000206EB" w:rsidRDefault="009F6386" w:rsidP="003F3DAB">
            <w:pPr>
              <w:rPr>
                <w:rFonts w:ascii="Maiandra GD" w:hAnsi="Maiandra GD"/>
              </w:rPr>
            </w:pPr>
          </w:p>
        </w:tc>
        <w:tc>
          <w:tcPr>
            <w:tcW w:w="1595" w:type="dxa"/>
            <w:tcBorders>
              <w:top w:val="single" w:sz="12" w:space="0" w:color="auto"/>
              <w:bottom w:val="single" w:sz="12" w:space="0" w:color="auto"/>
            </w:tcBorders>
            <w:shd w:val="clear" w:color="auto" w:fill="auto"/>
          </w:tcPr>
          <w:p w:rsidR="009F6386" w:rsidRPr="000206EB" w:rsidRDefault="009F6386" w:rsidP="003F3DAB">
            <w:pPr>
              <w:rPr>
                <w:rFonts w:ascii="Maiandra GD" w:hAnsi="Maiandra GD"/>
              </w:rPr>
            </w:pPr>
          </w:p>
        </w:tc>
        <w:tc>
          <w:tcPr>
            <w:tcW w:w="1596" w:type="dxa"/>
            <w:tcBorders>
              <w:top w:val="single" w:sz="12" w:space="0" w:color="auto"/>
              <w:bottom w:val="single" w:sz="12" w:space="0" w:color="auto"/>
            </w:tcBorders>
            <w:shd w:val="clear" w:color="auto" w:fill="auto"/>
          </w:tcPr>
          <w:p w:rsidR="009F6386" w:rsidRPr="000206EB" w:rsidRDefault="009F6386" w:rsidP="003F3DAB">
            <w:pPr>
              <w:rPr>
                <w:rFonts w:ascii="Maiandra GD" w:hAnsi="Maiandra GD"/>
              </w:rPr>
            </w:pPr>
          </w:p>
        </w:tc>
        <w:tc>
          <w:tcPr>
            <w:tcW w:w="1596" w:type="dxa"/>
            <w:tcBorders>
              <w:top w:val="single" w:sz="12" w:space="0" w:color="auto"/>
              <w:bottom w:val="single" w:sz="12" w:space="0" w:color="auto"/>
              <w:right w:val="single" w:sz="12" w:space="0" w:color="auto"/>
            </w:tcBorders>
            <w:shd w:val="clear" w:color="auto" w:fill="auto"/>
          </w:tcPr>
          <w:p w:rsidR="009F6386" w:rsidRPr="000206EB" w:rsidRDefault="009F6386" w:rsidP="003F3DAB">
            <w:pPr>
              <w:rPr>
                <w:rFonts w:ascii="Maiandra GD" w:hAnsi="Maiandra GD"/>
              </w:rPr>
            </w:pPr>
          </w:p>
        </w:tc>
      </w:tr>
      <w:tr w:rsidR="000206EB" w:rsidRPr="000206EB" w:rsidTr="00582424">
        <w:trPr>
          <w:cantSplit/>
          <w:trHeight w:val="455"/>
        </w:trPr>
        <w:tc>
          <w:tcPr>
            <w:tcW w:w="2051" w:type="dxa"/>
            <w:vMerge w:val="restart"/>
            <w:tcBorders>
              <w:top w:val="single" w:sz="4" w:space="0" w:color="auto"/>
              <w:left w:val="single" w:sz="12" w:space="0" w:color="auto"/>
              <w:bottom w:val="single" w:sz="12" w:space="0" w:color="auto"/>
              <w:right w:val="single" w:sz="12" w:space="0" w:color="auto"/>
            </w:tcBorders>
            <w:shd w:val="clear" w:color="auto" w:fill="808080" w:themeFill="background1" w:themeFillShade="80"/>
            <w:textDirection w:val="btLr"/>
            <w:vAlign w:val="center"/>
          </w:tcPr>
          <w:p w:rsidR="009F6386" w:rsidRPr="00582424" w:rsidRDefault="009F6386" w:rsidP="003F3DAB">
            <w:pPr>
              <w:ind w:right="113"/>
              <w:jc w:val="center"/>
              <w:rPr>
                <w:rFonts w:ascii="Maiandra GD" w:hAnsi="Maiandra GD"/>
                <w:b/>
                <w:smallCaps/>
                <w:color w:val="FFFFFF" w:themeColor="background1"/>
                <w:sz w:val="36"/>
              </w:rPr>
            </w:pPr>
            <w:r w:rsidRPr="00582424">
              <w:rPr>
                <w:rFonts w:ascii="Maiandra GD" w:hAnsi="Maiandra GD"/>
                <w:b/>
                <w:smallCaps/>
                <w:color w:val="FFFFFF" w:themeColor="background1"/>
                <w:sz w:val="36"/>
              </w:rPr>
              <w:t>Vent</w:t>
            </w:r>
          </w:p>
        </w:tc>
        <w:tc>
          <w:tcPr>
            <w:tcW w:w="2764" w:type="dxa"/>
            <w:tcBorders>
              <w:top w:val="single" w:sz="12" w:space="0" w:color="auto"/>
              <w:left w:val="single" w:sz="12" w:space="0" w:color="auto"/>
              <w:right w:val="single" w:sz="12" w:space="0" w:color="auto"/>
            </w:tcBorders>
            <w:shd w:val="clear" w:color="auto" w:fill="auto"/>
            <w:vAlign w:val="center"/>
          </w:tcPr>
          <w:p w:rsidR="00936ABD" w:rsidRDefault="00936ABD" w:rsidP="003F3DAB">
            <w:pPr>
              <w:jc w:val="center"/>
              <w:rPr>
                <w:rFonts w:ascii="Maiandra GD" w:hAnsi="Maiandra GD"/>
              </w:rPr>
            </w:pPr>
            <w:r>
              <w:rPr>
                <w:rFonts w:ascii="Maiandra GD" w:hAnsi="Maiandra GD"/>
                <w:u w:val="single"/>
              </w:rPr>
              <w:t>Sens</w:t>
            </w:r>
          </w:p>
          <w:p w:rsidR="009F6386" w:rsidRPr="00936ABD" w:rsidRDefault="00936ABD" w:rsidP="003F3DAB">
            <w:pPr>
              <w:jc w:val="center"/>
              <w:rPr>
                <w:rFonts w:ascii="Maiandra GD" w:hAnsi="Maiandra GD"/>
                <w:i/>
              </w:rPr>
            </w:pPr>
            <w:r>
              <w:rPr>
                <w:rFonts w:ascii="Maiandra GD" w:hAnsi="Maiandra GD"/>
                <w:i/>
              </w:rPr>
              <w:t>N</w:t>
            </w:r>
            <w:r w:rsidRPr="00936ABD">
              <w:rPr>
                <w:rFonts w:ascii="Maiandra GD" w:hAnsi="Maiandra GD"/>
                <w:i/>
              </w:rPr>
              <w:t>otre instrument</w:t>
            </w:r>
          </w:p>
        </w:tc>
        <w:tc>
          <w:tcPr>
            <w:tcW w:w="1595" w:type="dxa"/>
            <w:tcBorders>
              <w:top w:val="single" w:sz="12" w:space="0" w:color="auto"/>
              <w:left w:val="single" w:sz="12" w:space="0" w:color="auto"/>
            </w:tcBorders>
            <w:shd w:val="clear" w:color="auto" w:fill="auto"/>
          </w:tcPr>
          <w:p w:rsidR="009F6386" w:rsidRPr="000206EB" w:rsidRDefault="009F6386" w:rsidP="003F3DAB">
            <w:pPr>
              <w:rPr>
                <w:rFonts w:ascii="Maiandra GD" w:hAnsi="Maiandra GD"/>
              </w:rPr>
            </w:pPr>
          </w:p>
        </w:tc>
        <w:tc>
          <w:tcPr>
            <w:tcW w:w="1596" w:type="dxa"/>
            <w:tcBorders>
              <w:top w:val="single" w:sz="12" w:space="0" w:color="auto"/>
            </w:tcBorders>
            <w:shd w:val="clear" w:color="auto" w:fill="auto"/>
          </w:tcPr>
          <w:p w:rsidR="009F6386" w:rsidRPr="000206EB" w:rsidRDefault="009F6386" w:rsidP="003F3DAB">
            <w:pPr>
              <w:rPr>
                <w:rFonts w:ascii="Maiandra GD" w:hAnsi="Maiandra GD"/>
              </w:rPr>
            </w:pPr>
          </w:p>
        </w:tc>
        <w:tc>
          <w:tcPr>
            <w:tcW w:w="1595" w:type="dxa"/>
            <w:tcBorders>
              <w:top w:val="single" w:sz="12" w:space="0" w:color="auto"/>
            </w:tcBorders>
            <w:shd w:val="clear" w:color="auto" w:fill="auto"/>
          </w:tcPr>
          <w:p w:rsidR="009F6386" w:rsidRPr="000206EB" w:rsidRDefault="009F6386" w:rsidP="003F3DAB">
            <w:pPr>
              <w:rPr>
                <w:rFonts w:ascii="Maiandra GD" w:hAnsi="Maiandra GD"/>
              </w:rPr>
            </w:pPr>
          </w:p>
        </w:tc>
        <w:tc>
          <w:tcPr>
            <w:tcW w:w="1596" w:type="dxa"/>
            <w:tcBorders>
              <w:top w:val="single" w:sz="12" w:space="0" w:color="auto"/>
            </w:tcBorders>
            <w:shd w:val="clear" w:color="auto" w:fill="auto"/>
          </w:tcPr>
          <w:p w:rsidR="009F6386" w:rsidRPr="000206EB" w:rsidRDefault="009F6386" w:rsidP="003F3DAB">
            <w:pPr>
              <w:rPr>
                <w:rFonts w:ascii="Maiandra GD" w:hAnsi="Maiandra GD"/>
              </w:rPr>
            </w:pPr>
          </w:p>
        </w:tc>
        <w:tc>
          <w:tcPr>
            <w:tcW w:w="1595" w:type="dxa"/>
            <w:tcBorders>
              <w:top w:val="single" w:sz="12" w:space="0" w:color="auto"/>
            </w:tcBorders>
            <w:shd w:val="clear" w:color="auto" w:fill="auto"/>
          </w:tcPr>
          <w:p w:rsidR="009F6386" w:rsidRPr="000206EB" w:rsidRDefault="009F6386" w:rsidP="003F3DAB">
            <w:pPr>
              <w:rPr>
                <w:rFonts w:ascii="Maiandra GD" w:hAnsi="Maiandra GD"/>
              </w:rPr>
            </w:pPr>
          </w:p>
        </w:tc>
        <w:tc>
          <w:tcPr>
            <w:tcW w:w="1596" w:type="dxa"/>
            <w:tcBorders>
              <w:top w:val="single" w:sz="12" w:space="0" w:color="auto"/>
            </w:tcBorders>
            <w:shd w:val="clear" w:color="auto" w:fill="auto"/>
          </w:tcPr>
          <w:p w:rsidR="009F6386" w:rsidRPr="000206EB" w:rsidRDefault="009F6386" w:rsidP="003F3DAB">
            <w:pPr>
              <w:rPr>
                <w:rFonts w:ascii="Maiandra GD" w:hAnsi="Maiandra GD"/>
              </w:rPr>
            </w:pPr>
          </w:p>
        </w:tc>
        <w:tc>
          <w:tcPr>
            <w:tcW w:w="1596" w:type="dxa"/>
            <w:tcBorders>
              <w:top w:val="single" w:sz="12" w:space="0" w:color="auto"/>
              <w:right w:val="single" w:sz="12" w:space="0" w:color="auto"/>
            </w:tcBorders>
            <w:shd w:val="clear" w:color="auto" w:fill="auto"/>
          </w:tcPr>
          <w:p w:rsidR="009F6386" w:rsidRPr="000206EB" w:rsidRDefault="009F6386" w:rsidP="003F3DAB">
            <w:pPr>
              <w:rPr>
                <w:rFonts w:ascii="Maiandra GD" w:hAnsi="Maiandra GD"/>
              </w:rPr>
            </w:pPr>
          </w:p>
        </w:tc>
      </w:tr>
      <w:tr w:rsidR="000206EB" w:rsidRPr="000206EB" w:rsidTr="00582424">
        <w:trPr>
          <w:cantSplit/>
          <w:trHeight w:val="1134"/>
        </w:trPr>
        <w:tc>
          <w:tcPr>
            <w:tcW w:w="2051" w:type="dxa"/>
            <w:vMerge/>
            <w:tcBorders>
              <w:left w:val="single" w:sz="12" w:space="0" w:color="auto"/>
              <w:bottom w:val="single" w:sz="12" w:space="0" w:color="auto"/>
              <w:right w:val="single" w:sz="12" w:space="0" w:color="auto"/>
            </w:tcBorders>
            <w:shd w:val="clear" w:color="auto" w:fill="808080" w:themeFill="background1" w:themeFillShade="80"/>
            <w:textDirection w:val="btLr"/>
            <w:vAlign w:val="center"/>
          </w:tcPr>
          <w:p w:rsidR="009F6386" w:rsidRPr="00582424" w:rsidRDefault="009F6386" w:rsidP="003F3DAB">
            <w:pPr>
              <w:ind w:right="113"/>
              <w:jc w:val="center"/>
              <w:rPr>
                <w:rFonts w:ascii="Maiandra GD" w:hAnsi="Maiandra GD"/>
                <w:b/>
                <w:smallCaps/>
                <w:color w:val="FFFFFF" w:themeColor="background1"/>
                <w:sz w:val="36"/>
              </w:rPr>
            </w:pPr>
          </w:p>
        </w:tc>
        <w:tc>
          <w:tcPr>
            <w:tcW w:w="2764" w:type="dxa"/>
            <w:tcBorders>
              <w:left w:val="single" w:sz="12" w:space="0" w:color="auto"/>
              <w:right w:val="single" w:sz="12" w:space="0" w:color="auto"/>
            </w:tcBorders>
            <w:shd w:val="clear" w:color="auto" w:fill="auto"/>
            <w:vAlign w:val="center"/>
          </w:tcPr>
          <w:p w:rsidR="00936ABD" w:rsidRDefault="009F6386" w:rsidP="003F3DAB">
            <w:pPr>
              <w:jc w:val="center"/>
              <w:rPr>
                <w:rFonts w:ascii="Maiandra GD" w:hAnsi="Maiandra GD"/>
              </w:rPr>
            </w:pPr>
            <w:r w:rsidRPr="00936ABD">
              <w:rPr>
                <w:rFonts w:ascii="Maiandra GD" w:hAnsi="Maiandra GD"/>
                <w:u w:val="single"/>
              </w:rPr>
              <w:t>Vitesse</w:t>
            </w:r>
          </w:p>
          <w:p w:rsidR="00936ABD" w:rsidRPr="00936ABD" w:rsidRDefault="00936ABD" w:rsidP="003F3DAB">
            <w:pPr>
              <w:jc w:val="center"/>
              <w:rPr>
                <w:rFonts w:ascii="Maiandra GD" w:hAnsi="Maiandra GD"/>
                <w:i/>
              </w:rPr>
            </w:pPr>
            <w:r>
              <w:rPr>
                <w:rFonts w:ascii="Maiandra GD" w:hAnsi="Maiandra GD"/>
                <w:i/>
              </w:rPr>
              <w:t>N</w:t>
            </w:r>
            <w:r w:rsidRPr="00936ABD">
              <w:rPr>
                <w:rFonts w:ascii="Maiandra GD" w:hAnsi="Maiandra GD"/>
                <w:i/>
              </w:rPr>
              <w:t>otre instrument</w:t>
            </w:r>
          </w:p>
          <w:p w:rsidR="009F6386" w:rsidRPr="000206EB" w:rsidRDefault="009F6386" w:rsidP="003F3DAB">
            <w:pPr>
              <w:jc w:val="center"/>
              <w:rPr>
                <w:rFonts w:ascii="Maiandra GD" w:hAnsi="Maiandra GD"/>
              </w:rPr>
            </w:pPr>
            <w:r w:rsidRPr="000206EB">
              <w:rPr>
                <w:rFonts w:ascii="Maiandra GD" w:hAnsi="Maiandra GD"/>
              </w:rPr>
              <w:sym w:font="Wingdings" w:char="F0F0"/>
            </w:r>
            <w:r w:rsidRPr="000206EB">
              <w:rPr>
                <w:rFonts w:ascii="Maiandra GD" w:hAnsi="Maiandra GD"/>
              </w:rPr>
              <w:t xml:space="preserve"> </w:t>
            </w:r>
            <w:r w:rsidRPr="00936ABD">
              <w:rPr>
                <w:rFonts w:ascii="Maiandra GD" w:hAnsi="Maiandra GD"/>
                <w:b/>
              </w:rPr>
              <w:t>nombre de tours par minute</w:t>
            </w:r>
          </w:p>
        </w:tc>
        <w:tc>
          <w:tcPr>
            <w:tcW w:w="1595" w:type="dxa"/>
            <w:tcBorders>
              <w:left w:val="single" w:sz="12" w:space="0" w:color="auto"/>
            </w:tcBorders>
            <w:shd w:val="clear" w:color="auto" w:fill="auto"/>
          </w:tcPr>
          <w:p w:rsidR="009F6386" w:rsidRPr="000206EB" w:rsidRDefault="009F6386" w:rsidP="003F3DAB">
            <w:pPr>
              <w:rPr>
                <w:rFonts w:ascii="Maiandra GD" w:hAnsi="Maiandra GD"/>
              </w:rPr>
            </w:pPr>
          </w:p>
        </w:tc>
        <w:tc>
          <w:tcPr>
            <w:tcW w:w="1596" w:type="dxa"/>
            <w:shd w:val="clear" w:color="auto" w:fill="auto"/>
          </w:tcPr>
          <w:p w:rsidR="009F6386" w:rsidRPr="000206EB" w:rsidRDefault="009F6386" w:rsidP="003F3DAB">
            <w:pPr>
              <w:rPr>
                <w:rFonts w:ascii="Maiandra GD" w:hAnsi="Maiandra GD"/>
              </w:rPr>
            </w:pPr>
          </w:p>
        </w:tc>
        <w:tc>
          <w:tcPr>
            <w:tcW w:w="1595" w:type="dxa"/>
            <w:shd w:val="clear" w:color="auto" w:fill="auto"/>
          </w:tcPr>
          <w:p w:rsidR="009F6386" w:rsidRPr="000206EB" w:rsidRDefault="009F6386" w:rsidP="003F3DAB">
            <w:pPr>
              <w:rPr>
                <w:rFonts w:ascii="Maiandra GD" w:hAnsi="Maiandra GD"/>
              </w:rPr>
            </w:pPr>
          </w:p>
        </w:tc>
        <w:tc>
          <w:tcPr>
            <w:tcW w:w="1596" w:type="dxa"/>
            <w:shd w:val="clear" w:color="auto" w:fill="auto"/>
          </w:tcPr>
          <w:p w:rsidR="009F6386" w:rsidRPr="000206EB" w:rsidRDefault="009F6386" w:rsidP="003F3DAB">
            <w:pPr>
              <w:rPr>
                <w:rFonts w:ascii="Maiandra GD" w:hAnsi="Maiandra GD"/>
              </w:rPr>
            </w:pPr>
          </w:p>
        </w:tc>
        <w:tc>
          <w:tcPr>
            <w:tcW w:w="1595" w:type="dxa"/>
            <w:shd w:val="clear" w:color="auto" w:fill="auto"/>
          </w:tcPr>
          <w:p w:rsidR="009F6386" w:rsidRPr="000206EB" w:rsidRDefault="009F6386" w:rsidP="003F3DAB">
            <w:pPr>
              <w:rPr>
                <w:rFonts w:ascii="Maiandra GD" w:hAnsi="Maiandra GD"/>
              </w:rPr>
            </w:pPr>
          </w:p>
        </w:tc>
        <w:tc>
          <w:tcPr>
            <w:tcW w:w="1596" w:type="dxa"/>
            <w:shd w:val="clear" w:color="auto" w:fill="auto"/>
          </w:tcPr>
          <w:p w:rsidR="009F6386" w:rsidRPr="000206EB" w:rsidRDefault="009F6386" w:rsidP="003F3DAB">
            <w:pPr>
              <w:rPr>
                <w:rFonts w:ascii="Maiandra GD" w:hAnsi="Maiandra GD"/>
              </w:rPr>
            </w:pPr>
          </w:p>
        </w:tc>
        <w:tc>
          <w:tcPr>
            <w:tcW w:w="1596" w:type="dxa"/>
            <w:tcBorders>
              <w:right w:val="single" w:sz="12" w:space="0" w:color="auto"/>
            </w:tcBorders>
            <w:shd w:val="clear" w:color="auto" w:fill="auto"/>
          </w:tcPr>
          <w:p w:rsidR="009F6386" w:rsidRPr="000206EB" w:rsidRDefault="009F6386" w:rsidP="003F3DAB">
            <w:pPr>
              <w:rPr>
                <w:rFonts w:ascii="Maiandra GD" w:hAnsi="Maiandra GD"/>
              </w:rPr>
            </w:pPr>
          </w:p>
        </w:tc>
      </w:tr>
      <w:tr w:rsidR="000206EB" w:rsidRPr="000206EB" w:rsidTr="00582424">
        <w:trPr>
          <w:cantSplit/>
          <w:trHeight w:val="77"/>
        </w:trPr>
        <w:tc>
          <w:tcPr>
            <w:tcW w:w="2051" w:type="dxa"/>
            <w:vMerge/>
            <w:tcBorders>
              <w:left w:val="single" w:sz="12" w:space="0" w:color="auto"/>
              <w:bottom w:val="single" w:sz="12" w:space="0" w:color="auto"/>
              <w:right w:val="single" w:sz="12" w:space="0" w:color="auto"/>
            </w:tcBorders>
            <w:shd w:val="clear" w:color="auto" w:fill="808080" w:themeFill="background1" w:themeFillShade="80"/>
            <w:textDirection w:val="btLr"/>
            <w:vAlign w:val="center"/>
          </w:tcPr>
          <w:p w:rsidR="009F6386" w:rsidRPr="00582424" w:rsidRDefault="009F6386" w:rsidP="003F3DAB">
            <w:pPr>
              <w:ind w:right="113"/>
              <w:jc w:val="center"/>
              <w:rPr>
                <w:rFonts w:ascii="Maiandra GD" w:hAnsi="Maiandra GD"/>
                <w:b/>
                <w:smallCaps/>
                <w:color w:val="FFFFFF" w:themeColor="background1"/>
                <w:sz w:val="36"/>
              </w:rPr>
            </w:pPr>
          </w:p>
        </w:tc>
        <w:tc>
          <w:tcPr>
            <w:tcW w:w="2764" w:type="dxa"/>
            <w:tcBorders>
              <w:left w:val="single" w:sz="12" w:space="0" w:color="auto"/>
              <w:bottom w:val="single" w:sz="12" w:space="0" w:color="auto"/>
              <w:right w:val="single" w:sz="12" w:space="0" w:color="auto"/>
            </w:tcBorders>
            <w:shd w:val="clear" w:color="auto" w:fill="auto"/>
            <w:vAlign w:val="center"/>
          </w:tcPr>
          <w:p w:rsidR="00936ABD" w:rsidRPr="00936ABD" w:rsidRDefault="00936ABD" w:rsidP="003F3DAB">
            <w:pPr>
              <w:jc w:val="center"/>
              <w:rPr>
                <w:rFonts w:ascii="Maiandra GD" w:hAnsi="Maiandra GD"/>
                <w:u w:val="single"/>
              </w:rPr>
            </w:pPr>
            <w:r>
              <w:rPr>
                <w:rFonts w:ascii="Maiandra GD" w:hAnsi="Maiandra GD"/>
                <w:u w:val="single"/>
              </w:rPr>
              <w:t>Vitesse</w:t>
            </w:r>
          </w:p>
          <w:p w:rsidR="009F6386" w:rsidRPr="00936ABD" w:rsidRDefault="00936ABD" w:rsidP="003F3DAB">
            <w:pPr>
              <w:jc w:val="center"/>
              <w:rPr>
                <w:rFonts w:ascii="Maiandra GD" w:hAnsi="Maiandra GD"/>
                <w:i/>
              </w:rPr>
            </w:pPr>
            <w:r w:rsidRPr="00936ABD">
              <w:rPr>
                <w:rFonts w:ascii="Maiandra GD" w:hAnsi="Maiandra GD"/>
                <w:i/>
              </w:rPr>
              <w:t>I</w:t>
            </w:r>
            <w:r>
              <w:rPr>
                <w:rFonts w:ascii="Maiandra GD" w:hAnsi="Maiandra GD"/>
                <w:i/>
              </w:rPr>
              <w:t>nstrument de la classe</w:t>
            </w:r>
          </w:p>
          <w:p w:rsidR="009F6386" w:rsidRPr="000206EB" w:rsidRDefault="009F6386" w:rsidP="003F3DAB">
            <w:pPr>
              <w:jc w:val="center"/>
              <w:rPr>
                <w:rFonts w:ascii="Maiandra GD" w:hAnsi="Maiandra GD"/>
              </w:rPr>
            </w:pPr>
            <w:r w:rsidRPr="000206EB">
              <w:rPr>
                <w:rFonts w:ascii="Maiandra GD" w:hAnsi="Maiandra GD"/>
              </w:rPr>
              <w:sym w:font="Wingdings" w:char="F0F0"/>
            </w:r>
            <w:r w:rsidRPr="000206EB">
              <w:rPr>
                <w:rFonts w:ascii="Maiandra GD" w:hAnsi="Maiandra GD"/>
              </w:rPr>
              <w:t xml:space="preserve"> </w:t>
            </w:r>
            <w:r w:rsidRPr="00936ABD">
              <w:rPr>
                <w:rFonts w:ascii="Maiandra GD" w:hAnsi="Maiandra GD"/>
                <w:b/>
              </w:rPr>
              <w:t>km/h</w:t>
            </w:r>
          </w:p>
        </w:tc>
        <w:tc>
          <w:tcPr>
            <w:tcW w:w="1595" w:type="dxa"/>
            <w:tcBorders>
              <w:left w:val="single" w:sz="12" w:space="0" w:color="auto"/>
              <w:bottom w:val="single" w:sz="12" w:space="0" w:color="auto"/>
            </w:tcBorders>
            <w:shd w:val="clear" w:color="auto" w:fill="auto"/>
          </w:tcPr>
          <w:p w:rsidR="009F6386" w:rsidRPr="000206EB" w:rsidRDefault="009F6386" w:rsidP="003F3DAB">
            <w:pPr>
              <w:rPr>
                <w:rFonts w:ascii="Maiandra GD" w:hAnsi="Maiandra GD"/>
              </w:rPr>
            </w:pPr>
          </w:p>
        </w:tc>
        <w:tc>
          <w:tcPr>
            <w:tcW w:w="1596" w:type="dxa"/>
            <w:tcBorders>
              <w:bottom w:val="single" w:sz="12" w:space="0" w:color="auto"/>
            </w:tcBorders>
            <w:shd w:val="clear" w:color="auto" w:fill="auto"/>
          </w:tcPr>
          <w:p w:rsidR="009F6386" w:rsidRPr="000206EB" w:rsidRDefault="009F6386" w:rsidP="003F3DAB">
            <w:pPr>
              <w:rPr>
                <w:rFonts w:ascii="Maiandra GD" w:hAnsi="Maiandra GD"/>
              </w:rPr>
            </w:pPr>
          </w:p>
        </w:tc>
        <w:tc>
          <w:tcPr>
            <w:tcW w:w="1595" w:type="dxa"/>
            <w:tcBorders>
              <w:bottom w:val="single" w:sz="12" w:space="0" w:color="auto"/>
            </w:tcBorders>
            <w:shd w:val="clear" w:color="auto" w:fill="auto"/>
          </w:tcPr>
          <w:p w:rsidR="009F6386" w:rsidRPr="000206EB" w:rsidRDefault="009F6386" w:rsidP="003F3DAB">
            <w:pPr>
              <w:rPr>
                <w:rFonts w:ascii="Maiandra GD" w:hAnsi="Maiandra GD"/>
              </w:rPr>
            </w:pPr>
          </w:p>
        </w:tc>
        <w:tc>
          <w:tcPr>
            <w:tcW w:w="1596" w:type="dxa"/>
            <w:tcBorders>
              <w:bottom w:val="single" w:sz="12" w:space="0" w:color="auto"/>
            </w:tcBorders>
            <w:shd w:val="clear" w:color="auto" w:fill="auto"/>
          </w:tcPr>
          <w:p w:rsidR="009F6386" w:rsidRPr="000206EB" w:rsidRDefault="009F6386" w:rsidP="003F3DAB">
            <w:pPr>
              <w:rPr>
                <w:rFonts w:ascii="Maiandra GD" w:hAnsi="Maiandra GD"/>
              </w:rPr>
            </w:pPr>
          </w:p>
        </w:tc>
        <w:tc>
          <w:tcPr>
            <w:tcW w:w="1595" w:type="dxa"/>
            <w:tcBorders>
              <w:bottom w:val="single" w:sz="12" w:space="0" w:color="auto"/>
            </w:tcBorders>
            <w:shd w:val="clear" w:color="auto" w:fill="auto"/>
          </w:tcPr>
          <w:p w:rsidR="009F6386" w:rsidRPr="000206EB" w:rsidRDefault="009F6386" w:rsidP="003F3DAB">
            <w:pPr>
              <w:rPr>
                <w:rFonts w:ascii="Maiandra GD" w:hAnsi="Maiandra GD"/>
              </w:rPr>
            </w:pPr>
          </w:p>
        </w:tc>
        <w:tc>
          <w:tcPr>
            <w:tcW w:w="1596" w:type="dxa"/>
            <w:tcBorders>
              <w:bottom w:val="single" w:sz="12" w:space="0" w:color="auto"/>
            </w:tcBorders>
            <w:shd w:val="clear" w:color="auto" w:fill="auto"/>
          </w:tcPr>
          <w:p w:rsidR="009F6386" w:rsidRPr="000206EB" w:rsidRDefault="009F6386" w:rsidP="003F3DAB">
            <w:pPr>
              <w:rPr>
                <w:rFonts w:ascii="Maiandra GD" w:hAnsi="Maiandra GD"/>
              </w:rPr>
            </w:pPr>
          </w:p>
        </w:tc>
        <w:tc>
          <w:tcPr>
            <w:tcW w:w="1596" w:type="dxa"/>
            <w:tcBorders>
              <w:bottom w:val="single" w:sz="12" w:space="0" w:color="auto"/>
              <w:right w:val="single" w:sz="12" w:space="0" w:color="auto"/>
            </w:tcBorders>
            <w:shd w:val="clear" w:color="auto" w:fill="auto"/>
          </w:tcPr>
          <w:p w:rsidR="009F6386" w:rsidRPr="000206EB" w:rsidRDefault="009F6386" w:rsidP="003F3DAB">
            <w:pPr>
              <w:rPr>
                <w:rFonts w:ascii="Maiandra GD" w:hAnsi="Maiandra GD"/>
              </w:rPr>
            </w:pPr>
          </w:p>
        </w:tc>
      </w:tr>
      <w:tr w:rsidR="000206EB" w:rsidRPr="000206EB" w:rsidTr="00582424">
        <w:trPr>
          <w:cantSplit/>
          <w:trHeight w:val="1159"/>
        </w:trPr>
        <w:tc>
          <w:tcPr>
            <w:tcW w:w="2051" w:type="dxa"/>
            <w:vMerge w:val="restart"/>
            <w:tcBorders>
              <w:top w:val="single" w:sz="4" w:space="0" w:color="auto"/>
              <w:left w:val="single" w:sz="12" w:space="0" w:color="auto"/>
              <w:bottom w:val="single" w:sz="12" w:space="0" w:color="auto"/>
              <w:right w:val="single" w:sz="12" w:space="0" w:color="auto"/>
            </w:tcBorders>
            <w:shd w:val="clear" w:color="auto" w:fill="808080" w:themeFill="background1" w:themeFillShade="80"/>
            <w:textDirection w:val="btLr"/>
            <w:vAlign w:val="center"/>
          </w:tcPr>
          <w:p w:rsidR="009F6386" w:rsidRPr="00582424" w:rsidRDefault="009F6386" w:rsidP="003F3DAB">
            <w:pPr>
              <w:ind w:right="113"/>
              <w:jc w:val="center"/>
              <w:rPr>
                <w:rFonts w:ascii="Maiandra GD" w:hAnsi="Maiandra GD"/>
                <w:b/>
                <w:smallCaps/>
                <w:color w:val="FFFFFF" w:themeColor="background1"/>
                <w:sz w:val="36"/>
              </w:rPr>
            </w:pPr>
            <w:r w:rsidRPr="00582424">
              <w:rPr>
                <w:rFonts w:ascii="Maiandra GD" w:hAnsi="Maiandra GD"/>
                <w:b/>
                <w:smallCaps/>
                <w:color w:val="FFFFFF" w:themeColor="background1"/>
                <w:sz w:val="36"/>
              </w:rPr>
              <w:t>Pluviométrie</w:t>
            </w:r>
          </w:p>
        </w:tc>
        <w:tc>
          <w:tcPr>
            <w:tcW w:w="2764" w:type="dxa"/>
            <w:tcBorders>
              <w:top w:val="single" w:sz="12" w:space="0" w:color="auto"/>
              <w:left w:val="single" w:sz="12" w:space="0" w:color="auto"/>
              <w:right w:val="single" w:sz="12" w:space="0" w:color="auto"/>
            </w:tcBorders>
            <w:shd w:val="clear" w:color="auto" w:fill="auto"/>
            <w:vAlign w:val="center"/>
          </w:tcPr>
          <w:p w:rsidR="009F6386" w:rsidRPr="00936ABD" w:rsidRDefault="00936ABD" w:rsidP="003F3DAB">
            <w:pPr>
              <w:jc w:val="center"/>
              <w:rPr>
                <w:rFonts w:ascii="Maiandra GD" w:hAnsi="Maiandra GD"/>
                <w:i/>
              </w:rPr>
            </w:pPr>
            <w:r>
              <w:rPr>
                <w:rFonts w:ascii="Maiandra GD" w:hAnsi="Maiandra GD"/>
                <w:i/>
              </w:rPr>
              <w:t>N</w:t>
            </w:r>
            <w:r w:rsidRPr="00936ABD">
              <w:rPr>
                <w:rFonts w:ascii="Maiandra GD" w:hAnsi="Maiandra GD"/>
                <w:i/>
              </w:rPr>
              <w:t>otre instrument</w:t>
            </w:r>
          </w:p>
          <w:p w:rsidR="009F6386" w:rsidRPr="000206EB" w:rsidRDefault="009F6386" w:rsidP="003F3DAB">
            <w:pPr>
              <w:jc w:val="center"/>
              <w:rPr>
                <w:rFonts w:ascii="Maiandra GD" w:hAnsi="Maiandra GD"/>
              </w:rPr>
            </w:pPr>
            <w:r w:rsidRPr="000206EB">
              <w:rPr>
                <w:rFonts w:ascii="Maiandra GD" w:hAnsi="Maiandra GD"/>
              </w:rPr>
              <w:sym w:font="Wingdings" w:char="F0F0"/>
            </w:r>
            <w:r w:rsidRPr="000206EB">
              <w:rPr>
                <w:rFonts w:ascii="Maiandra GD" w:hAnsi="Maiandra GD"/>
              </w:rPr>
              <w:t xml:space="preserve"> </w:t>
            </w:r>
            <w:r w:rsidRPr="00936ABD">
              <w:rPr>
                <w:rFonts w:ascii="Maiandra GD" w:hAnsi="Maiandra GD"/>
                <w:b/>
              </w:rPr>
              <w:t>mm par m²</w:t>
            </w:r>
          </w:p>
        </w:tc>
        <w:tc>
          <w:tcPr>
            <w:tcW w:w="1595" w:type="dxa"/>
            <w:tcBorders>
              <w:top w:val="single" w:sz="12" w:space="0" w:color="auto"/>
              <w:left w:val="single" w:sz="12" w:space="0" w:color="auto"/>
            </w:tcBorders>
            <w:shd w:val="clear" w:color="auto" w:fill="auto"/>
          </w:tcPr>
          <w:p w:rsidR="009F6386" w:rsidRPr="000206EB" w:rsidRDefault="009F6386" w:rsidP="003F3DAB">
            <w:pPr>
              <w:rPr>
                <w:rFonts w:ascii="Maiandra GD" w:hAnsi="Maiandra GD"/>
              </w:rPr>
            </w:pPr>
          </w:p>
        </w:tc>
        <w:tc>
          <w:tcPr>
            <w:tcW w:w="1596" w:type="dxa"/>
            <w:tcBorders>
              <w:top w:val="single" w:sz="12" w:space="0" w:color="auto"/>
            </w:tcBorders>
            <w:shd w:val="clear" w:color="auto" w:fill="auto"/>
          </w:tcPr>
          <w:p w:rsidR="009F6386" w:rsidRPr="000206EB" w:rsidRDefault="009F6386" w:rsidP="003F3DAB">
            <w:pPr>
              <w:rPr>
                <w:rFonts w:ascii="Maiandra GD" w:hAnsi="Maiandra GD"/>
              </w:rPr>
            </w:pPr>
          </w:p>
        </w:tc>
        <w:tc>
          <w:tcPr>
            <w:tcW w:w="1595" w:type="dxa"/>
            <w:tcBorders>
              <w:top w:val="single" w:sz="12" w:space="0" w:color="auto"/>
            </w:tcBorders>
            <w:shd w:val="clear" w:color="auto" w:fill="auto"/>
          </w:tcPr>
          <w:p w:rsidR="009F6386" w:rsidRPr="000206EB" w:rsidRDefault="009F6386" w:rsidP="003F3DAB">
            <w:pPr>
              <w:rPr>
                <w:rFonts w:ascii="Maiandra GD" w:hAnsi="Maiandra GD"/>
              </w:rPr>
            </w:pPr>
          </w:p>
        </w:tc>
        <w:tc>
          <w:tcPr>
            <w:tcW w:w="1596" w:type="dxa"/>
            <w:tcBorders>
              <w:top w:val="single" w:sz="12" w:space="0" w:color="auto"/>
            </w:tcBorders>
            <w:shd w:val="clear" w:color="auto" w:fill="auto"/>
          </w:tcPr>
          <w:p w:rsidR="009F6386" w:rsidRPr="000206EB" w:rsidRDefault="009F6386" w:rsidP="003F3DAB">
            <w:pPr>
              <w:rPr>
                <w:rFonts w:ascii="Maiandra GD" w:hAnsi="Maiandra GD"/>
              </w:rPr>
            </w:pPr>
          </w:p>
        </w:tc>
        <w:tc>
          <w:tcPr>
            <w:tcW w:w="1595" w:type="dxa"/>
            <w:tcBorders>
              <w:top w:val="single" w:sz="12" w:space="0" w:color="auto"/>
            </w:tcBorders>
            <w:shd w:val="clear" w:color="auto" w:fill="auto"/>
          </w:tcPr>
          <w:p w:rsidR="009F6386" w:rsidRPr="000206EB" w:rsidRDefault="009F6386" w:rsidP="003F3DAB">
            <w:pPr>
              <w:rPr>
                <w:rFonts w:ascii="Maiandra GD" w:hAnsi="Maiandra GD"/>
              </w:rPr>
            </w:pPr>
          </w:p>
        </w:tc>
        <w:tc>
          <w:tcPr>
            <w:tcW w:w="1596" w:type="dxa"/>
            <w:tcBorders>
              <w:top w:val="single" w:sz="12" w:space="0" w:color="auto"/>
            </w:tcBorders>
            <w:shd w:val="clear" w:color="auto" w:fill="auto"/>
          </w:tcPr>
          <w:p w:rsidR="009F6386" w:rsidRPr="000206EB" w:rsidRDefault="009F6386" w:rsidP="003F3DAB">
            <w:pPr>
              <w:rPr>
                <w:rFonts w:ascii="Maiandra GD" w:hAnsi="Maiandra GD"/>
              </w:rPr>
            </w:pPr>
          </w:p>
        </w:tc>
        <w:tc>
          <w:tcPr>
            <w:tcW w:w="1596" w:type="dxa"/>
            <w:tcBorders>
              <w:top w:val="single" w:sz="12" w:space="0" w:color="auto"/>
              <w:right w:val="single" w:sz="12" w:space="0" w:color="auto"/>
            </w:tcBorders>
            <w:shd w:val="clear" w:color="auto" w:fill="auto"/>
          </w:tcPr>
          <w:p w:rsidR="009F6386" w:rsidRPr="000206EB" w:rsidRDefault="009F6386" w:rsidP="003F3DAB">
            <w:pPr>
              <w:rPr>
                <w:rFonts w:ascii="Maiandra GD" w:hAnsi="Maiandra GD"/>
              </w:rPr>
            </w:pPr>
          </w:p>
        </w:tc>
      </w:tr>
      <w:tr w:rsidR="000206EB" w:rsidRPr="000206EB" w:rsidTr="00582424">
        <w:trPr>
          <w:cantSplit/>
          <w:trHeight w:val="1159"/>
        </w:trPr>
        <w:tc>
          <w:tcPr>
            <w:tcW w:w="2051" w:type="dxa"/>
            <w:vMerge/>
            <w:tcBorders>
              <w:left w:val="single" w:sz="12" w:space="0" w:color="auto"/>
              <w:bottom w:val="single" w:sz="12" w:space="0" w:color="auto"/>
              <w:right w:val="single" w:sz="12" w:space="0" w:color="auto"/>
            </w:tcBorders>
            <w:shd w:val="clear" w:color="auto" w:fill="808080" w:themeFill="background1" w:themeFillShade="80"/>
            <w:textDirection w:val="btLr"/>
            <w:vAlign w:val="center"/>
          </w:tcPr>
          <w:p w:rsidR="009F6386" w:rsidRPr="00582424" w:rsidRDefault="009F6386" w:rsidP="003F3DAB">
            <w:pPr>
              <w:ind w:right="113"/>
              <w:jc w:val="center"/>
              <w:rPr>
                <w:rFonts w:ascii="Maiandra GD" w:hAnsi="Maiandra GD"/>
                <w:b/>
                <w:smallCaps/>
                <w:color w:val="FFFFFF" w:themeColor="background1"/>
                <w:sz w:val="36"/>
              </w:rPr>
            </w:pPr>
          </w:p>
        </w:tc>
        <w:tc>
          <w:tcPr>
            <w:tcW w:w="2764" w:type="dxa"/>
            <w:tcBorders>
              <w:left w:val="single" w:sz="12" w:space="0" w:color="auto"/>
              <w:bottom w:val="single" w:sz="12" w:space="0" w:color="auto"/>
              <w:right w:val="single" w:sz="12" w:space="0" w:color="auto"/>
            </w:tcBorders>
            <w:shd w:val="clear" w:color="auto" w:fill="auto"/>
            <w:vAlign w:val="center"/>
          </w:tcPr>
          <w:p w:rsidR="009F6386" w:rsidRPr="00936ABD" w:rsidRDefault="00936ABD" w:rsidP="003F3DAB">
            <w:pPr>
              <w:jc w:val="center"/>
              <w:rPr>
                <w:rFonts w:ascii="Maiandra GD" w:hAnsi="Maiandra GD"/>
                <w:i/>
              </w:rPr>
            </w:pPr>
            <w:r>
              <w:rPr>
                <w:rFonts w:ascii="Maiandra GD" w:hAnsi="Maiandra GD"/>
                <w:i/>
              </w:rPr>
              <w:t>Instrument de la classe</w:t>
            </w:r>
          </w:p>
          <w:p w:rsidR="009F6386" w:rsidRPr="000206EB" w:rsidRDefault="009F6386" w:rsidP="003F3DAB">
            <w:pPr>
              <w:jc w:val="center"/>
              <w:rPr>
                <w:rFonts w:ascii="Maiandra GD" w:hAnsi="Maiandra GD"/>
              </w:rPr>
            </w:pPr>
            <w:r w:rsidRPr="000206EB">
              <w:rPr>
                <w:rFonts w:ascii="Maiandra GD" w:hAnsi="Maiandra GD"/>
              </w:rPr>
              <w:sym w:font="Wingdings" w:char="F0F0"/>
            </w:r>
            <w:r w:rsidRPr="000206EB">
              <w:rPr>
                <w:rFonts w:ascii="Maiandra GD" w:hAnsi="Maiandra GD"/>
              </w:rPr>
              <w:t xml:space="preserve"> </w:t>
            </w:r>
            <w:r w:rsidRPr="00936ABD">
              <w:rPr>
                <w:rFonts w:ascii="Maiandra GD" w:hAnsi="Maiandra GD"/>
                <w:b/>
              </w:rPr>
              <w:t>mm par m²</w:t>
            </w:r>
          </w:p>
        </w:tc>
        <w:tc>
          <w:tcPr>
            <w:tcW w:w="1595" w:type="dxa"/>
            <w:tcBorders>
              <w:left w:val="single" w:sz="12" w:space="0" w:color="auto"/>
              <w:bottom w:val="single" w:sz="12" w:space="0" w:color="auto"/>
            </w:tcBorders>
            <w:shd w:val="clear" w:color="auto" w:fill="auto"/>
          </w:tcPr>
          <w:p w:rsidR="009F6386" w:rsidRPr="000206EB" w:rsidRDefault="009F6386" w:rsidP="003F3DAB">
            <w:pPr>
              <w:rPr>
                <w:rFonts w:ascii="Maiandra GD" w:hAnsi="Maiandra GD"/>
              </w:rPr>
            </w:pPr>
          </w:p>
        </w:tc>
        <w:tc>
          <w:tcPr>
            <w:tcW w:w="1596" w:type="dxa"/>
            <w:tcBorders>
              <w:bottom w:val="single" w:sz="12" w:space="0" w:color="auto"/>
            </w:tcBorders>
            <w:shd w:val="clear" w:color="auto" w:fill="auto"/>
          </w:tcPr>
          <w:p w:rsidR="009F6386" w:rsidRPr="000206EB" w:rsidRDefault="009F6386" w:rsidP="003F3DAB">
            <w:pPr>
              <w:rPr>
                <w:rFonts w:ascii="Maiandra GD" w:hAnsi="Maiandra GD"/>
              </w:rPr>
            </w:pPr>
          </w:p>
        </w:tc>
        <w:tc>
          <w:tcPr>
            <w:tcW w:w="1595" w:type="dxa"/>
            <w:tcBorders>
              <w:bottom w:val="single" w:sz="12" w:space="0" w:color="auto"/>
            </w:tcBorders>
            <w:shd w:val="clear" w:color="auto" w:fill="auto"/>
          </w:tcPr>
          <w:p w:rsidR="009F6386" w:rsidRPr="000206EB" w:rsidRDefault="009F6386" w:rsidP="003F3DAB">
            <w:pPr>
              <w:rPr>
                <w:rFonts w:ascii="Maiandra GD" w:hAnsi="Maiandra GD"/>
              </w:rPr>
            </w:pPr>
          </w:p>
        </w:tc>
        <w:tc>
          <w:tcPr>
            <w:tcW w:w="1596" w:type="dxa"/>
            <w:tcBorders>
              <w:bottom w:val="single" w:sz="12" w:space="0" w:color="auto"/>
            </w:tcBorders>
            <w:shd w:val="clear" w:color="auto" w:fill="auto"/>
          </w:tcPr>
          <w:p w:rsidR="009F6386" w:rsidRPr="000206EB" w:rsidRDefault="009F6386" w:rsidP="003F3DAB">
            <w:pPr>
              <w:rPr>
                <w:rFonts w:ascii="Maiandra GD" w:hAnsi="Maiandra GD"/>
              </w:rPr>
            </w:pPr>
          </w:p>
        </w:tc>
        <w:tc>
          <w:tcPr>
            <w:tcW w:w="1595" w:type="dxa"/>
            <w:tcBorders>
              <w:bottom w:val="single" w:sz="12" w:space="0" w:color="auto"/>
            </w:tcBorders>
            <w:shd w:val="clear" w:color="auto" w:fill="auto"/>
          </w:tcPr>
          <w:p w:rsidR="009F6386" w:rsidRPr="000206EB" w:rsidRDefault="009F6386" w:rsidP="003F3DAB">
            <w:pPr>
              <w:rPr>
                <w:rFonts w:ascii="Maiandra GD" w:hAnsi="Maiandra GD"/>
              </w:rPr>
            </w:pPr>
          </w:p>
        </w:tc>
        <w:tc>
          <w:tcPr>
            <w:tcW w:w="1596" w:type="dxa"/>
            <w:tcBorders>
              <w:bottom w:val="single" w:sz="12" w:space="0" w:color="auto"/>
            </w:tcBorders>
            <w:shd w:val="clear" w:color="auto" w:fill="auto"/>
          </w:tcPr>
          <w:p w:rsidR="009F6386" w:rsidRPr="000206EB" w:rsidRDefault="009F6386" w:rsidP="003F3DAB">
            <w:pPr>
              <w:rPr>
                <w:rFonts w:ascii="Maiandra GD" w:hAnsi="Maiandra GD"/>
              </w:rPr>
            </w:pPr>
          </w:p>
        </w:tc>
        <w:tc>
          <w:tcPr>
            <w:tcW w:w="1596" w:type="dxa"/>
            <w:tcBorders>
              <w:bottom w:val="single" w:sz="12" w:space="0" w:color="auto"/>
              <w:right w:val="single" w:sz="12" w:space="0" w:color="auto"/>
            </w:tcBorders>
            <w:shd w:val="clear" w:color="auto" w:fill="auto"/>
          </w:tcPr>
          <w:p w:rsidR="009F6386" w:rsidRPr="000206EB" w:rsidRDefault="009F6386" w:rsidP="003F3DAB">
            <w:pPr>
              <w:rPr>
                <w:rFonts w:ascii="Maiandra GD" w:hAnsi="Maiandra GD"/>
              </w:rPr>
            </w:pPr>
          </w:p>
        </w:tc>
      </w:tr>
      <w:tr w:rsidR="000206EB" w:rsidRPr="000206EB" w:rsidTr="00582424">
        <w:trPr>
          <w:cantSplit/>
          <w:trHeight w:val="1375"/>
        </w:trPr>
        <w:tc>
          <w:tcPr>
            <w:tcW w:w="2051" w:type="dxa"/>
            <w:vMerge w:val="restart"/>
            <w:tcBorders>
              <w:top w:val="single" w:sz="12" w:space="0" w:color="auto"/>
              <w:left w:val="single" w:sz="12" w:space="0" w:color="auto"/>
              <w:bottom w:val="single" w:sz="12" w:space="0" w:color="auto"/>
              <w:right w:val="single" w:sz="12" w:space="0" w:color="auto"/>
            </w:tcBorders>
            <w:shd w:val="clear" w:color="auto" w:fill="808080" w:themeFill="background1" w:themeFillShade="80"/>
            <w:textDirection w:val="btLr"/>
            <w:vAlign w:val="center"/>
          </w:tcPr>
          <w:p w:rsidR="009F6386" w:rsidRPr="00582424" w:rsidRDefault="009F6386" w:rsidP="003F3DAB">
            <w:pPr>
              <w:ind w:right="113"/>
              <w:jc w:val="center"/>
              <w:rPr>
                <w:rFonts w:ascii="Maiandra GD" w:hAnsi="Maiandra GD"/>
                <w:b/>
                <w:smallCaps/>
                <w:color w:val="FFFFFF" w:themeColor="background1"/>
                <w:sz w:val="36"/>
              </w:rPr>
            </w:pPr>
            <w:r w:rsidRPr="00582424">
              <w:rPr>
                <w:rFonts w:ascii="Maiandra GD" w:hAnsi="Maiandra GD"/>
                <w:b/>
                <w:smallCaps/>
                <w:color w:val="FFFFFF" w:themeColor="background1"/>
                <w:sz w:val="36"/>
              </w:rPr>
              <w:t>Pression atmosphérique</w:t>
            </w:r>
          </w:p>
        </w:tc>
        <w:tc>
          <w:tcPr>
            <w:tcW w:w="2764" w:type="dxa"/>
            <w:tcBorders>
              <w:top w:val="single" w:sz="12" w:space="0" w:color="auto"/>
              <w:left w:val="single" w:sz="12" w:space="0" w:color="auto"/>
              <w:bottom w:val="single" w:sz="4" w:space="0" w:color="auto"/>
              <w:right w:val="single" w:sz="4" w:space="0" w:color="auto"/>
            </w:tcBorders>
            <w:shd w:val="clear" w:color="auto" w:fill="auto"/>
            <w:vAlign w:val="center"/>
          </w:tcPr>
          <w:p w:rsidR="00936ABD" w:rsidRPr="00936ABD" w:rsidRDefault="00936ABD" w:rsidP="003F3DAB">
            <w:pPr>
              <w:jc w:val="center"/>
              <w:rPr>
                <w:rFonts w:ascii="Maiandra GD" w:hAnsi="Maiandra GD"/>
                <w:i/>
              </w:rPr>
            </w:pPr>
            <w:r>
              <w:rPr>
                <w:rFonts w:ascii="Maiandra GD" w:hAnsi="Maiandra GD"/>
                <w:i/>
              </w:rPr>
              <w:t>N</w:t>
            </w:r>
            <w:r w:rsidRPr="00936ABD">
              <w:rPr>
                <w:rFonts w:ascii="Maiandra GD" w:hAnsi="Maiandra GD"/>
                <w:i/>
              </w:rPr>
              <w:t>otre instrument</w:t>
            </w:r>
          </w:p>
          <w:p w:rsidR="009F6386" w:rsidRPr="000206EB" w:rsidRDefault="009F6386" w:rsidP="003F3DAB">
            <w:pPr>
              <w:jc w:val="center"/>
              <w:rPr>
                <w:rFonts w:ascii="Maiandra GD" w:hAnsi="Maiandra GD"/>
              </w:rPr>
            </w:pPr>
            <w:r w:rsidRPr="000206EB">
              <w:rPr>
                <w:rFonts w:ascii="Maiandra GD" w:hAnsi="Maiandra GD"/>
              </w:rPr>
              <w:sym w:font="Wingdings" w:char="F0F0"/>
            </w:r>
            <w:r w:rsidRPr="000206EB">
              <w:rPr>
                <w:rFonts w:ascii="Maiandra GD" w:hAnsi="Maiandra GD"/>
              </w:rPr>
              <w:t xml:space="preserve"> </w:t>
            </w:r>
            <w:r w:rsidR="00936ABD" w:rsidRPr="00936ABD">
              <w:rPr>
                <w:rFonts w:ascii="Maiandra GD" w:hAnsi="Maiandra GD"/>
                <w:b/>
              </w:rPr>
              <w:t>I</w:t>
            </w:r>
            <w:r w:rsidRPr="00936ABD">
              <w:rPr>
                <w:rFonts w:ascii="Maiandra GD" w:hAnsi="Maiandra GD"/>
                <w:b/>
              </w:rPr>
              <w:t>ndication</w:t>
            </w:r>
          </w:p>
        </w:tc>
        <w:tc>
          <w:tcPr>
            <w:tcW w:w="1595" w:type="dxa"/>
            <w:tcBorders>
              <w:top w:val="single" w:sz="12" w:space="0" w:color="auto"/>
              <w:left w:val="single" w:sz="4" w:space="0" w:color="auto"/>
              <w:bottom w:val="single" w:sz="4" w:space="0" w:color="auto"/>
              <w:right w:val="single" w:sz="4" w:space="0" w:color="auto"/>
            </w:tcBorders>
            <w:shd w:val="clear" w:color="auto" w:fill="auto"/>
          </w:tcPr>
          <w:p w:rsidR="009F6386" w:rsidRPr="000206EB" w:rsidRDefault="009F6386" w:rsidP="003F3DAB">
            <w:pPr>
              <w:rPr>
                <w:rFonts w:ascii="Maiandra GD" w:hAnsi="Maiandra GD"/>
              </w:rPr>
            </w:pPr>
          </w:p>
        </w:tc>
        <w:tc>
          <w:tcPr>
            <w:tcW w:w="1596" w:type="dxa"/>
            <w:tcBorders>
              <w:top w:val="single" w:sz="12" w:space="0" w:color="auto"/>
              <w:left w:val="single" w:sz="4" w:space="0" w:color="auto"/>
              <w:bottom w:val="single" w:sz="4" w:space="0" w:color="auto"/>
              <w:right w:val="single" w:sz="4" w:space="0" w:color="auto"/>
            </w:tcBorders>
            <w:shd w:val="clear" w:color="auto" w:fill="auto"/>
          </w:tcPr>
          <w:p w:rsidR="009F6386" w:rsidRPr="000206EB" w:rsidRDefault="009F6386" w:rsidP="003F3DAB">
            <w:pPr>
              <w:rPr>
                <w:rFonts w:ascii="Maiandra GD" w:hAnsi="Maiandra GD"/>
              </w:rPr>
            </w:pPr>
          </w:p>
        </w:tc>
        <w:tc>
          <w:tcPr>
            <w:tcW w:w="1595" w:type="dxa"/>
            <w:tcBorders>
              <w:top w:val="single" w:sz="12" w:space="0" w:color="auto"/>
              <w:left w:val="single" w:sz="4" w:space="0" w:color="auto"/>
              <w:bottom w:val="single" w:sz="4" w:space="0" w:color="auto"/>
              <w:right w:val="single" w:sz="4" w:space="0" w:color="auto"/>
            </w:tcBorders>
            <w:shd w:val="clear" w:color="auto" w:fill="auto"/>
          </w:tcPr>
          <w:p w:rsidR="009F6386" w:rsidRPr="000206EB" w:rsidRDefault="009F6386" w:rsidP="003F3DAB">
            <w:pPr>
              <w:rPr>
                <w:rFonts w:ascii="Maiandra GD" w:hAnsi="Maiandra GD"/>
              </w:rPr>
            </w:pPr>
          </w:p>
        </w:tc>
        <w:tc>
          <w:tcPr>
            <w:tcW w:w="1596" w:type="dxa"/>
            <w:tcBorders>
              <w:top w:val="single" w:sz="12" w:space="0" w:color="auto"/>
              <w:left w:val="single" w:sz="4" w:space="0" w:color="auto"/>
              <w:bottom w:val="single" w:sz="4" w:space="0" w:color="auto"/>
              <w:right w:val="single" w:sz="4" w:space="0" w:color="auto"/>
            </w:tcBorders>
            <w:shd w:val="clear" w:color="auto" w:fill="auto"/>
          </w:tcPr>
          <w:p w:rsidR="009F6386" w:rsidRPr="000206EB" w:rsidRDefault="009F6386" w:rsidP="003F3DAB">
            <w:pPr>
              <w:rPr>
                <w:rFonts w:ascii="Maiandra GD" w:hAnsi="Maiandra GD"/>
              </w:rPr>
            </w:pPr>
          </w:p>
        </w:tc>
        <w:tc>
          <w:tcPr>
            <w:tcW w:w="1595" w:type="dxa"/>
            <w:tcBorders>
              <w:top w:val="single" w:sz="12" w:space="0" w:color="auto"/>
              <w:left w:val="single" w:sz="4" w:space="0" w:color="auto"/>
              <w:bottom w:val="single" w:sz="4" w:space="0" w:color="auto"/>
              <w:right w:val="single" w:sz="4" w:space="0" w:color="auto"/>
            </w:tcBorders>
            <w:shd w:val="clear" w:color="auto" w:fill="auto"/>
          </w:tcPr>
          <w:p w:rsidR="009F6386" w:rsidRPr="000206EB" w:rsidRDefault="009F6386" w:rsidP="003F3DAB">
            <w:pPr>
              <w:rPr>
                <w:rFonts w:ascii="Maiandra GD" w:hAnsi="Maiandra GD"/>
              </w:rPr>
            </w:pPr>
          </w:p>
        </w:tc>
        <w:tc>
          <w:tcPr>
            <w:tcW w:w="1596" w:type="dxa"/>
            <w:tcBorders>
              <w:top w:val="single" w:sz="12" w:space="0" w:color="auto"/>
              <w:left w:val="single" w:sz="4" w:space="0" w:color="auto"/>
              <w:bottom w:val="single" w:sz="4" w:space="0" w:color="auto"/>
              <w:right w:val="single" w:sz="4" w:space="0" w:color="auto"/>
            </w:tcBorders>
            <w:shd w:val="clear" w:color="auto" w:fill="auto"/>
          </w:tcPr>
          <w:p w:rsidR="009F6386" w:rsidRPr="000206EB" w:rsidRDefault="009F6386" w:rsidP="003F3DAB">
            <w:pPr>
              <w:rPr>
                <w:rFonts w:ascii="Maiandra GD" w:hAnsi="Maiandra GD"/>
              </w:rPr>
            </w:pPr>
          </w:p>
        </w:tc>
        <w:tc>
          <w:tcPr>
            <w:tcW w:w="1596" w:type="dxa"/>
            <w:tcBorders>
              <w:top w:val="single" w:sz="12" w:space="0" w:color="auto"/>
              <w:left w:val="single" w:sz="4" w:space="0" w:color="auto"/>
              <w:bottom w:val="single" w:sz="4" w:space="0" w:color="auto"/>
              <w:right w:val="single" w:sz="12" w:space="0" w:color="auto"/>
            </w:tcBorders>
            <w:shd w:val="clear" w:color="auto" w:fill="auto"/>
          </w:tcPr>
          <w:p w:rsidR="009F6386" w:rsidRPr="000206EB" w:rsidRDefault="009F6386" w:rsidP="003F3DAB">
            <w:pPr>
              <w:rPr>
                <w:rFonts w:ascii="Maiandra GD" w:hAnsi="Maiandra GD"/>
              </w:rPr>
            </w:pPr>
          </w:p>
        </w:tc>
      </w:tr>
      <w:tr w:rsidR="000206EB" w:rsidRPr="000206EB" w:rsidTr="00582424">
        <w:trPr>
          <w:cantSplit/>
          <w:trHeight w:val="1375"/>
        </w:trPr>
        <w:tc>
          <w:tcPr>
            <w:tcW w:w="2051" w:type="dxa"/>
            <w:vMerge/>
            <w:tcBorders>
              <w:top w:val="single" w:sz="12" w:space="0" w:color="auto"/>
              <w:left w:val="single" w:sz="12" w:space="0" w:color="auto"/>
              <w:bottom w:val="single" w:sz="12" w:space="0" w:color="auto"/>
              <w:right w:val="single" w:sz="12" w:space="0" w:color="auto"/>
            </w:tcBorders>
            <w:shd w:val="clear" w:color="auto" w:fill="808080" w:themeFill="background1" w:themeFillShade="80"/>
          </w:tcPr>
          <w:p w:rsidR="009F6386" w:rsidRPr="000206EB" w:rsidRDefault="009F6386" w:rsidP="003F3DAB">
            <w:pPr>
              <w:rPr>
                <w:rFonts w:ascii="Maiandra GD" w:hAnsi="Maiandra GD"/>
              </w:rPr>
            </w:pPr>
          </w:p>
        </w:tc>
        <w:tc>
          <w:tcPr>
            <w:tcW w:w="2764" w:type="dxa"/>
            <w:tcBorders>
              <w:left w:val="single" w:sz="12" w:space="0" w:color="auto"/>
              <w:bottom w:val="single" w:sz="12" w:space="0" w:color="auto"/>
              <w:right w:val="single" w:sz="4" w:space="0" w:color="auto"/>
            </w:tcBorders>
            <w:shd w:val="clear" w:color="auto" w:fill="auto"/>
            <w:vAlign w:val="center"/>
          </w:tcPr>
          <w:p w:rsidR="009F6386" w:rsidRPr="00936ABD" w:rsidRDefault="009F6386" w:rsidP="003F3DAB">
            <w:pPr>
              <w:jc w:val="center"/>
              <w:rPr>
                <w:rFonts w:ascii="Maiandra GD" w:hAnsi="Maiandra GD"/>
                <w:i/>
              </w:rPr>
            </w:pPr>
            <w:r w:rsidRPr="00936ABD">
              <w:rPr>
                <w:rFonts w:ascii="Maiandra GD" w:hAnsi="Maiandra GD"/>
                <w:i/>
              </w:rPr>
              <w:t>Instrument de la classe</w:t>
            </w:r>
          </w:p>
          <w:p w:rsidR="009F6386" w:rsidRPr="000206EB" w:rsidRDefault="009F6386" w:rsidP="003F3DAB">
            <w:pPr>
              <w:jc w:val="center"/>
              <w:rPr>
                <w:rFonts w:ascii="Maiandra GD" w:hAnsi="Maiandra GD"/>
              </w:rPr>
            </w:pPr>
            <w:r w:rsidRPr="000206EB">
              <w:rPr>
                <w:rFonts w:ascii="Maiandra GD" w:hAnsi="Maiandra GD"/>
              </w:rPr>
              <w:sym w:font="Wingdings" w:char="F0F0"/>
            </w:r>
            <w:r w:rsidRPr="000206EB">
              <w:rPr>
                <w:rFonts w:ascii="Maiandra GD" w:hAnsi="Maiandra GD"/>
              </w:rPr>
              <w:t xml:space="preserve"> </w:t>
            </w:r>
            <w:r w:rsidRPr="00936ABD">
              <w:rPr>
                <w:rFonts w:ascii="Maiandra GD" w:hAnsi="Maiandra GD"/>
                <w:b/>
              </w:rPr>
              <w:t>hPa</w:t>
            </w:r>
          </w:p>
        </w:tc>
        <w:tc>
          <w:tcPr>
            <w:tcW w:w="1595" w:type="dxa"/>
            <w:tcBorders>
              <w:left w:val="single" w:sz="4" w:space="0" w:color="auto"/>
              <w:bottom w:val="single" w:sz="12" w:space="0" w:color="auto"/>
              <w:right w:val="single" w:sz="4" w:space="0" w:color="auto"/>
            </w:tcBorders>
            <w:shd w:val="clear" w:color="auto" w:fill="auto"/>
          </w:tcPr>
          <w:p w:rsidR="009F6386" w:rsidRPr="000206EB" w:rsidRDefault="009F6386" w:rsidP="003F3DAB">
            <w:pPr>
              <w:rPr>
                <w:rFonts w:ascii="Maiandra GD" w:hAnsi="Maiandra GD"/>
              </w:rPr>
            </w:pPr>
          </w:p>
        </w:tc>
        <w:tc>
          <w:tcPr>
            <w:tcW w:w="1596" w:type="dxa"/>
            <w:tcBorders>
              <w:left w:val="single" w:sz="4" w:space="0" w:color="auto"/>
              <w:bottom w:val="single" w:sz="12" w:space="0" w:color="auto"/>
              <w:right w:val="single" w:sz="4" w:space="0" w:color="auto"/>
            </w:tcBorders>
            <w:shd w:val="clear" w:color="auto" w:fill="auto"/>
          </w:tcPr>
          <w:p w:rsidR="009F6386" w:rsidRPr="000206EB" w:rsidRDefault="009F6386" w:rsidP="003F3DAB">
            <w:pPr>
              <w:rPr>
                <w:rFonts w:ascii="Maiandra GD" w:hAnsi="Maiandra GD"/>
              </w:rPr>
            </w:pPr>
          </w:p>
        </w:tc>
        <w:tc>
          <w:tcPr>
            <w:tcW w:w="1595" w:type="dxa"/>
            <w:tcBorders>
              <w:left w:val="single" w:sz="4" w:space="0" w:color="auto"/>
              <w:bottom w:val="single" w:sz="12" w:space="0" w:color="auto"/>
              <w:right w:val="single" w:sz="4" w:space="0" w:color="auto"/>
            </w:tcBorders>
            <w:shd w:val="clear" w:color="auto" w:fill="auto"/>
          </w:tcPr>
          <w:p w:rsidR="009F6386" w:rsidRPr="000206EB" w:rsidRDefault="009F6386" w:rsidP="003F3DAB">
            <w:pPr>
              <w:rPr>
                <w:rFonts w:ascii="Maiandra GD" w:hAnsi="Maiandra GD"/>
              </w:rPr>
            </w:pPr>
          </w:p>
        </w:tc>
        <w:tc>
          <w:tcPr>
            <w:tcW w:w="1596" w:type="dxa"/>
            <w:tcBorders>
              <w:left w:val="single" w:sz="4" w:space="0" w:color="auto"/>
              <w:bottom w:val="single" w:sz="12" w:space="0" w:color="auto"/>
              <w:right w:val="single" w:sz="4" w:space="0" w:color="auto"/>
            </w:tcBorders>
            <w:shd w:val="clear" w:color="auto" w:fill="auto"/>
          </w:tcPr>
          <w:p w:rsidR="009F6386" w:rsidRPr="000206EB" w:rsidRDefault="009F6386" w:rsidP="003F3DAB">
            <w:pPr>
              <w:rPr>
                <w:rFonts w:ascii="Maiandra GD" w:hAnsi="Maiandra GD"/>
              </w:rPr>
            </w:pPr>
          </w:p>
        </w:tc>
        <w:tc>
          <w:tcPr>
            <w:tcW w:w="1595" w:type="dxa"/>
            <w:tcBorders>
              <w:left w:val="single" w:sz="4" w:space="0" w:color="auto"/>
              <w:bottom w:val="single" w:sz="12" w:space="0" w:color="auto"/>
              <w:right w:val="single" w:sz="4" w:space="0" w:color="auto"/>
            </w:tcBorders>
            <w:shd w:val="clear" w:color="auto" w:fill="auto"/>
          </w:tcPr>
          <w:p w:rsidR="009F6386" w:rsidRPr="000206EB" w:rsidRDefault="009F6386" w:rsidP="003F3DAB">
            <w:pPr>
              <w:rPr>
                <w:rFonts w:ascii="Maiandra GD" w:hAnsi="Maiandra GD"/>
              </w:rPr>
            </w:pPr>
          </w:p>
        </w:tc>
        <w:tc>
          <w:tcPr>
            <w:tcW w:w="1596" w:type="dxa"/>
            <w:tcBorders>
              <w:left w:val="single" w:sz="4" w:space="0" w:color="auto"/>
              <w:bottom w:val="single" w:sz="12" w:space="0" w:color="auto"/>
              <w:right w:val="single" w:sz="4" w:space="0" w:color="auto"/>
            </w:tcBorders>
            <w:shd w:val="clear" w:color="auto" w:fill="auto"/>
          </w:tcPr>
          <w:p w:rsidR="009F6386" w:rsidRPr="000206EB" w:rsidRDefault="009F6386" w:rsidP="003F3DAB">
            <w:pPr>
              <w:rPr>
                <w:rFonts w:ascii="Maiandra GD" w:hAnsi="Maiandra GD"/>
              </w:rPr>
            </w:pPr>
          </w:p>
        </w:tc>
        <w:tc>
          <w:tcPr>
            <w:tcW w:w="1596" w:type="dxa"/>
            <w:tcBorders>
              <w:left w:val="single" w:sz="4" w:space="0" w:color="auto"/>
              <w:bottom w:val="single" w:sz="12" w:space="0" w:color="auto"/>
              <w:right w:val="single" w:sz="12" w:space="0" w:color="auto"/>
            </w:tcBorders>
            <w:shd w:val="clear" w:color="auto" w:fill="auto"/>
          </w:tcPr>
          <w:p w:rsidR="009F6386" w:rsidRPr="000206EB" w:rsidRDefault="009F6386" w:rsidP="003F3DAB">
            <w:pPr>
              <w:rPr>
                <w:rFonts w:ascii="Maiandra GD" w:hAnsi="Maiandra GD"/>
              </w:rPr>
            </w:pPr>
          </w:p>
        </w:tc>
      </w:tr>
    </w:tbl>
    <w:p w:rsidR="00770130" w:rsidRDefault="00770130" w:rsidP="003F3DAB">
      <w:pPr>
        <w:rPr>
          <w:rFonts w:ascii="Maiandra GD" w:hAnsi="Maiandra GD"/>
        </w:rPr>
      </w:pPr>
    </w:p>
    <w:sectPr w:rsidR="00770130" w:rsidSect="003F3DAB">
      <w:type w:val="nextColumn"/>
      <w:pgSz w:w="16838" w:h="11906" w:orient="landscape"/>
      <w:pgMar w:top="142" w:right="181" w:bottom="357" w:left="3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B6499" w:rsidRDefault="00CB6499" w:rsidP="006C58FC">
      <w:r>
        <w:separator/>
      </w:r>
    </w:p>
  </w:endnote>
  <w:endnote w:type="continuationSeparator" w:id="0">
    <w:p w:rsidR="00CB6499" w:rsidRDefault="00CB6499" w:rsidP="006C58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MS Mincho">
    <w:altName w:val="Yu Gothic UI"/>
    <w:panose1 w:val="02020609040205080304"/>
    <w:charset w:val="80"/>
    <w:family w:val="modern"/>
    <w:pitch w:val="fixed"/>
    <w:sig w:usb0="E00002FF" w:usb1="6AC7FDFB" w:usb2="08000012" w:usb3="00000000" w:csb0="0002009F" w:csb1="00000000"/>
  </w:font>
  <w:font w:name="ArialM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Lucida Bright">
    <w:panose1 w:val="02040602050505020304"/>
    <w:charset w:val="00"/>
    <w:family w:val="roman"/>
    <w:pitch w:val="variable"/>
    <w:sig w:usb0="00000003" w:usb1="00000000" w:usb2="00000000" w:usb3="00000000" w:csb0="00000001" w:csb1="00000000"/>
  </w:font>
  <w:font w:name="MS Reference Serif">
    <w:altName w:val="Palatino Linotype"/>
    <w:charset w:val="00"/>
    <w:family w:val="roman"/>
    <w:pitch w:val="variable"/>
    <w:sig w:usb0="00000001" w:usb1="00000000" w:usb2="00000000" w:usb3="00000000" w:csb0="0000019F" w:csb1="00000000"/>
  </w:font>
  <w:font w:name="Arial-BoldMT">
    <w:panose1 w:val="00000000000000000000"/>
    <w:charset w:val="00"/>
    <w:family w:val="swiss"/>
    <w:notTrueType/>
    <w:pitch w:val="default"/>
    <w:sig w:usb0="00000003" w:usb1="00000000" w:usb2="00000000" w:usb3="00000000" w:csb0="00000001" w:csb1="00000000"/>
  </w:font>
  <w:font w:name="SymbolMT">
    <w:altName w:val="Arial Unicode MS"/>
    <w:panose1 w:val="00000000000000000000"/>
    <w:charset w:val="88"/>
    <w:family w:val="auto"/>
    <w:notTrueType/>
    <w:pitch w:val="default"/>
    <w:sig w:usb0="00000001" w:usb1="08080000" w:usb2="00000010" w:usb3="00000000" w:csb0="001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B6499" w:rsidRDefault="00CB6499" w:rsidP="006C58FC">
      <w:r>
        <w:separator/>
      </w:r>
    </w:p>
  </w:footnote>
  <w:footnote w:type="continuationSeparator" w:id="0">
    <w:p w:rsidR="00CB6499" w:rsidRDefault="00CB6499" w:rsidP="006C58F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D7C05BF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E2274C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3D8BEC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004D71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4901DD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71437C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E78BC8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72C8F8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DF636C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286219C"/>
    <w:lvl w:ilvl="0">
      <w:start w:val="1"/>
      <w:numFmt w:val="bullet"/>
      <w:pStyle w:val="Listepuces"/>
      <w:lvlText w:val=""/>
      <w:lvlJc w:val="left"/>
      <w:pPr>
        <w:tabs>
          <w:tab w:val="num" w:pos="360"/>
        </w:tabs>
        <w:ind w:left="360" w:hanging="360"/>
      </w:pPr>
      <w:rPr>
        <w:rFonts w:ascii="Symbol" w:hAnsi="Symbol" w:hint="default"/>
      </w:rPr>
    </w:lvl>
  </w:abstractNum>
  <w:abstractNum w:abstractNumId="10" w15:restartNumberingAfterBreak="0">
    <w:nsid w:val="4B497415"/>
    <w:multiLevelType w:val="hybridMultilevel"/>
    <w:tmpl w:val="1D966500"/>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1A82A15"/>
    <w:multiLevelType w:val="hybridMultilevel"/>
    <w:tmpl w:val="84D0ABE2"/>
    <w:lvl w:ilvl="0" w:tplc="A0FC936E">
      <w:start w:val="3"/>
      <w:numFmt w:val="bullet"/>
      <w:lvlText w:val="-"/>
      <w:lvlJc w:val="left"/>
      <w:pPr>
        <w:ind w:left="720" w:hanging="360"/>
      </w:pPr>
      <w:rPr>
        <w:rFonts w:ascii="Maiandra GD" w:eastAsia="MS Mincho" w:hAnsi="Maiandra GD" w:cs="ArialM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6EC256E1"/>
    <w:multiLevelType w:val="hybridMultilevel"/>
    <w:tmpl w:val="9F18DD08"/>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10"/>
  </w:num>
  <w:num w:numId="3">
    <w:abstractNumId w:val="8"/>
  </w:num>
  <w:num w:numId="4">
    <w:abstractNumId w:val="3"/>
  </w:num>
  <w:num w:numId="5">
    <w:abstractNumId w:val="2"/>
  </w:num>
  <w:num w:numId="6">
    <w:abstractNumId w:val="1"/>
  </w:num>
  <w:num w:numId="7">
    <w:abstractNumId w:val="0"/>
  </w:num>
  <w:num w:numId="8">
    <w:abstractNumId w:val="9"/>
  </w:num>
  <w:num w:numId="9">
    <w:abstractNumId w:val="7"/>
  </w:num>
  <w:num w:numId="10">
    <w:abstractNumId w:val="6"/>
  </w:num>
  <w:num w:numId="11">
    <w:abstractNumId w:val="5"/>
  </w:num>
  <w:num w:numId="12">
    <w:abstractNumId w:val="4"/>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SystemFonts/>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2"/>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7027"/>
    <w:rsid w:val="0000057C"/>
    <w:rsid w:val="00001880"/>
    <w:rsid w:val="00005541"/>
    <w:rsid w:val="0001183C"/>
    <w:rsid w:val="000206EB"/>
    <w:rsid w:val="0002455B"/>
    <w:rsid w:val="00025BB6"/>
    <w:rsid w:val="00031C27"/>
    <w:rsid w:val="00034A3F"/>
    <w:rsid w:val="00040476"/>
    <w:rsid w:val="00043048"/>
    <w:rsid w:val="00045083"/>
    <w:rsid w:val="00061393"/>
    <w:rsid w:val="00073C8A"/>
    <w:rsid w:val="000928C3"/>
    <w:rsid w:val="000B3EDA"/>
    <w:rsid w:val="000B7871"/>
    <w:rsid w:val="000C0BA9"/>
    <w:rsid w:val="000E3E9D"/>
    <w:rsid w:val="000E7802"/>
    <w:rsid w:val="000F5FC8"/>
    <w:rsid w:val="000F685D"/>
    <w:rsid w:val="000F762B"/>
    <w:rsid w:val="0010016E"/>
    <w:rsid w:val="0010134D"/>
    <w:rsid w:val="00103264"/>
    <w:rsid w:val="00115CE3"/>
    <w:rsid w:val="00120124"/>
    <w:rsid w:val="00125C0D"/>
    <w:rsid w:val="00135471"/>
    <w:rsid w:val="0014416C"/>
    <w:rsid w:val="00145D6B"/>
    <w:rsid w:val="00145EF0"/>
    <w:rsid w:val="001543A7"/>
    <w:rsid w:val="00165A0E"/>
    <w:rsid w:val="00170442"/>
    <w:rsid w:val="00173BDC"/>
    <w:rsid w:val="00175686"/>
    <w:rsid w:val="00183088"/>
    <w:rsid w:val="00183D0D"/>
    <w:rsid w:val="001846AE"/>
    <w:rsid w:val="001846C5"/>
    <w:rsid w:val="00186F18"/>
    <w:rsid w:val="00187068"/>
    <w:rsid w:val="00191001"/>
    <w:rsid w:val="00192877"/>
    <w:rsid w:val="0019381A"/>
    <w:rsid w:val="001B4EF5"/>
    <w:rsid w:val="001B6060"/>
    <w:rsid w:val="001C54FD"/>
    <w:rsid w:val="001D475C"/>
    <w:rsid w:val="001E5A68"/>
    <w:rsid w:val="001F454E"/>
    <w:rsid w:val="00204E39"/>
    <w:rsid w:val="00206193"/>
    <w:rsid w:val="002101AA"/>
    <w:rsid w:val="00210744"/>
    <w:rsid w:val="00210FB0"/>
    <w:rsid w:val="00213B03"/>
    <w:rsid w:val="0022160D"/>
    <w:rsid w:val="00224520"/>
    <w:rsid w:val="00244D2A"/>
    <w:rsid w:val="00244ED0"/>
    <w:rsid w:val="00255376"/>
    <w:rsid w:val="00257258"/>
    <w:rsid w:val="00271F9A"/>
    <w:rsid w:val="00281A98"/>
    <w:rsid w:val="002940F7"/>
    <w:rsid w:val="0029636A"/>
    <w:rsid w:val="002A0A40"/>
    <w:rsid w:val="002A7ADD"/>
    <w:rsid w:val="002B652B"/>
    <w:rsid w:val="002C1D2A"/>
    <w:rsid w:val="002C2DFE"/>
    <w:rsid w:val="002E673D"/>
    <w:rsid w:val="002F10D8"/>
    <w:rsid w:val="002F7FF3"/>
    <w:rsid w:val="003066A0"/>
    <w:rsid w:val="00307440"/>
    <w:rsid w:val="00307490"/>
    <w:rsid w:val="003156A0"/>
    <w:rsid w:val="00330A44"/>
    <w:rsid w:val="003358D2"/>
    <w:rsid w:val="00336B71"/>
    <w:rsid w:val="00347175"/>
    <w:rsid w:val="00350D6A"/>
    <w:rsid w:val="003606D1"/>
    <w:rsid w:val="00361346"/>
    <w:rsid w:val="00364B13"/>
    <w:rsid w:val="003772E7"/>
    <w:rsid w:val="00390CB5"/>
    <w:rsid w:val="00391E07"/>
    <w:rsid w:val="003A00D6"/>
    <w:rsid w:val="003A0B00"/>
    <w:rsid w:val="003C25AD"/>
    <w:rsid w:val="003C377B"/>
    <w:rsid w:val="003C4BE3"/>
    <w:rsid w:val="003E421B"/>
    <w:rsid w:val="003F3DAB"/>
    <w:rsid w:val="003F7320"/>
    <w:rsid w:val="004050C3"/>
    <w:rsid w:val="0042001C"/>
    <w:rsid w:val="00420BBA"/>
    <w:rsid w:val="00425E65"/>
    <w:rsid w:val="00427D28"/>
    <w:rsid w:val="00431E69"/>
    <w:rsid w:val="00440398"/>
    <w:rsid w:val="004516E1"/>
    <w:rsid w:val="00457094"/>
    <w:rsid w:val="00470342"/>
    <w:rsid w:val="00473463"/>
    <w:rsid w:val="00480523"/>
    <w:rsid w:val="00493F0B"/>
    <w:rsid w:val="004A545E"/>
    <w:rsid w:val="004A74AB"/>
    <w:rsid w:val="004B3930"/>
    <w:rsid w:val="004B39D9"/>
    <w:rsid w:val="004B3C24"/>
    <w:rsid w:val="004B3DAA"/>
    <w:rsid w:val="004B51D3"/>
    <w:rsid w:val="004B6C84"/>
    <w:rsid w:val="004C2AFC"/>
    <w:rsid w:val="004D1381"/>
    <w:rsid w:val="004D18B3"/>
    <w:rsid w:val="004E7E01"/>
    <w:rsid w:val="004F1D4F"/>
    <w:rsid w:val="004F7136"/>
    <w:rsid w:val="005002BB"/>
    <w:rsid w:val="00501C77"/>
    <w:rsid w:val="00511BEF"/>
    <w:rsid w:val="005154CB"/>
    <w:rsid w:val="00531FE4"/>
    <w:rsid w:val="005320AA"/>
    <w:rsid w:val="00535C90"/>
    <w:rsid w:val="0056061D"/>
    <w:rsid w:val="00561222"/>
    <w:rsid w:val="005820E2"/>
    <w:rsid w:val="00582424"/>
    <w:rsid w:val="0058567A"/>
    <w:rsid w:val="005900F7"/>
    <w:rsid w:val="0059203E"/>
    <w:rsid w:val="0059539A"/>
    <w:rsid w:val="005A4D44"/>
    <w:rsid w:val="005A4EA9"/>
    <w:rsid w:val="005B7CEB"/>
    <w:rsid w:val="005C7441"/>
    <w:rsid w:val="005D04C6"/>
    <w:rsid w:val="005D37AB"/>
    <w:rsid w:val="005D3808"/>
    <w:rsid w:val="005E5BAB"/>
    <w:rsid w:val="005E75DB"/>
    <w:rsid w:val="005E79DE"/>
    <w:rsid w:val="005F3609"/>
    <w:rsid w:val="005F7F77"/>
    <w:rsid w:val="00620F79"/>
    <w:rsid w:val="0062655B"/>
    <w:rsid w:val="006311B2"/>
    <w:rsid w:val="0063759F"/>
    <w:rsid w:val="0065296A"/>
    <w:rsid w:val="0066762F"/>
    <w:rsid w:val="00691F03"/>
    <w:rsid w:val="0069464C"/>
    <w:rsid w:val="006A75B4"/>
    <w:rsid w:val="006B5726"/>
    <w:rsid w:val="006C58FC"/>
    <w:rsid w:val="006D19A4"/>
    <w:rsid w:val="006D2552"/>
    <w:rsid w:val="006E2B68"/>
    <w:rsid w:val="006F18B8"/>
    <w:rsid w:val="006F400B"/>
    <w:rsid w:val="006F4E06"/>
    <w:rsid w:val="00705A0D"/>
    <w:rsid w:val="0071044F"/>
    <w:rsid w:val="00732861"/>
    <w:rsid w:val="00735953"/>
    <w:rsid w:val="00736460"/>
    <w:rsid w:val="0074665D"/>
    <w:rsid w:val="00750D9D"/>
    <w:rsid w:val="00752E28"/>
    <w:rsid w:val="00754212"/>
    <w:rsid w:val="00761F87"/>
    <w:rsid w:val="007640B3"/>
    <w:rsid w:val="00770068"/>
    <w:rsid w:val="00770130"/>
    <w:rsid w:val="00787FC3"/>
    <w:rsid w:val="00791D7C"/>
    <w:rsid w:val="007934C0"/>
    <w:rsid w:val="00794247"/>
    <w:rsid w:val="007C1741"/>
    <w:rsid w:val="007C48F3"/>
    <w:rsid w:val="007D1B92"/>
    <w:rsid w:val="007E077C"/>
    <w:rsid w:val="007E3DC2"/>
    <w:rsid w:val="007E482A"/>
    <w:rsid w:val="007F6B2F"/>
    <w:rsid w:val="007F741B"/>
    <w:rsid w:val="00812B32"/>
    <w:rsid w:val="0082111A"/>
    <w:rsid w:val="00822994"/>
    <w:rsid w:val="00825FD0"/>
    <w:rsid w:val="00831AD6"/>
    <w:rsid w:val="00845171"/>
    <w:rsid w:val="00846189"/>
    <w:rsid w:val="00846ACC"/>
    <w:rsid w:val="00852940"/>
    <w:rsid w:val="00862E69"/>
    <w:rsid w:val="008653AB"/>
    <w:rsid w:val="00866849"/>
    <w:rsid w:val="00871A0C"/>
    <w:rsid w:val="008722AF"/>
    <w:rsid w:val="00887ADF"/>
    <w:rsid w:val="00891E8E"/>
    <w:rsid w:val="008A6799"/>
    <w:rsid w:val="008B0681"/>
    <w:rsid w:val="008B1053"/>
    <w:rsid w:val="008C0D97"/>
    <w:rsid w:val="008C17F4"/>
    <w:rsid w:val="008C6F4A"/>
    <w:rsid w:val="008C720C"/>
    <w:rsid w:val="008D030E"/>
    <w:rsid w:val="008D3340"/>
    <w:rsid w:val="008D3566"/>
    <w:rsid w:val="008D64C5"/>
    <w:rsid w:val="008E59D2"/>
    <w:rsid w:val="008F3460"/>
    <w:rsid w:val="008F6B41"/>
    <w:rsid w:val="0090497D"/>
    <w:rsid w:val="0090537B"/>
    <w:rsid w:val="0091580A"/>
    <w:rsid w:val="00920684"/>
    <w:rsid w:val="00933077"/>
    <w:rsid w:val="009333CF"/>
    <w:rsid w:val="00933C80"/>
    <w:rsid w:val="00936ABD"/>
    <w:rsid w:val="00942B62"/>
    <w:rsid w:val="00947ECD"/>
    <w:rsid w:val="009548A8"/>
    <w:rsid w:val="00960EF7"/>
    <w:rsid w:val="00962510"/>
    <w:rsid w:val="00962B80"/>
    <w:rsid w:val="0096619D"/>
    <w:rsid w:val="0096640A"/>
    <w:rsid w:val="00966419"/>
    <w:rsid w:val="009802AA"/>
    <w:rsid w:val="00981108"/>
    <w:rsid w:val="00982881"/>
    <w:rsid w:val="0098403E"/>
    <w:rsid w:val="0098773E"/>
    <w:rsid w:val="00987AF2"/>
    <w:rsid w:val="00987EE3"/>
    <w:rsid w:val="00993F25"/>
    <w:rsid w:val="009C1197"/>
    <w:rsid w:val="009C2827"/>
    <w:rsid w:val="009D1A41"/>
    <w:rsid w:val="009D3969"/>
    <w:rsid w:val="009D72A9"/>
    <w:rsid w:val="009E52E9"/>
    <w:rsid w:val="009E5E46"/>
    <w:rsid w:val="009E618F"/>
    <w:rsid w:val="009F4088"/>
    <w:rsid w:val="009F5DC2"/>
    <w:rsid w:val="009F6386"/>
    <w:rsid w:val="00A25E2C"/>
    <w:rsid w:val="00A26019"/>
    <w:rsid w:val="00A426C0"/>
    <w:rsid w:val="00A46515"/>
    <w:rsid w:val="00A61FE0"/>
    <w:rsid w:val="00A668C7"/>
    <w:rsid w:val="00A6771D"/>
    <w:rsid w:val="00A7112E"/>
    <w:rsid w:val="00A712E8"/>
    <w:rsid w:val="00A744BD"/>
    <w:rsid w:val="00A745C7"/>
    <w:rsid w:val="00A7700A"/>
    <w:rsid w:val="00A770F5"/>
    <w:rsid w:val="00A82CF9"/>
    <w:rsid w:val="00A834A9"/>
    <w:rsid w:val="00A85CA3"/>
    <w:rsid w:val="00AA6F09"/>
    <w:rsid w:val="00AB1AC9"/>
    <w:rsid w:val="00AB1C1A"/>
    <w:rsid w:val="00AB34A4"/>
    <w:rsid w:val="00AB6038"/>
    <w:rsid w:val="00AB6C04"/>
    <w:rsid w:val="00AD3346"/>
    <w:rsid w:val="00AD6810"/>
    <w:rsid w:val="00AE1B95"/>
    <w:rsid w:val="00B0411F"/>
    <w:rsid w:val="00B22611"/>
    <w:rsid w:val="00B3411D"/>
    <w:rsid w:val="00B368AE"/>
    <w:rsid w:val="00B36D90"/>
    <w:rsid w:val="00B41FB8"/>
    <w:rsid w:val="00B57DE2"/>
    <w:rsid w:val="00B803AF"/>
    <w:rsid w:val="00B90015"/>
    <w:rsid w:val="00B94CE5"/>
    <w:rsid w:val="00B96C67"/>
    <w:rsid w:val="00BA1328"/>
    <w:rsid w:val="00BA54F0"/>
    <w:rsid w:val="00BB612D"/>
    <w:rsid w:val="00BB6500"/>
    <w:rsid w:val="00BC2666"/>
    <w:rsid w:val="00BC4F8D"/>
    <w:rsid w:val="00BD6DA2"/>
    <w:rsid w:val="00BD6EDB"/>
    <w:rsid w:val="00BE2548"/>
    <w:rsid w:val="00BF75B7"/>
    <w:rsid w:val="00C02737"/>
    <w:rsid w:val="00C054A1"/>
    <w:rsid w:val="00C05A88"/>
    <w:rsid w:val="00C07E41"/>
    <w:rsid w:val="00C15B36"/>
    <w:rsid w:val="00C2163C"/>
    <w:rsid w:val="00C22CC3"/>
    <w:rsid w:val="00C26F34"/>
    <w:rsid w:val="00C33E51"/>
    <w:rsid w:val="00C3616C"/>
    <w:rsid w:val="00C367B9"/>
    <w:rsid w:val="00C43DAD"/>
    <w:rsid w:val="00C461BD"/>
    <w:rsid w:val="00C47B46"/>
    <w:rsid w:val="00C47EF9"/>
    <w:rsid w:val="00CA2E9B"/>
    <w:rsid w:val="00CB0309"/>
    <w:rsid w:val="00CB6499"/>
    <w:rsid w:val="00CB7619"/>
    <w:rsid w:val="00CC1DE9"/>
    <w:rsid w:val="00CC2CCF"/>
    <w:rsid w:val="00CD7431"/>
    <w:rsid w:val="00CE0028"/>
    <w:rsid w:val="00CE767F"/>
    <w:rsid w:val="00CF76E1"/>
    <w:rsid w:val="00D048F7"/>
    <w:rsid w:val="00D13EE1"/>
    <w:rsid w:val="00D274CE"/>
    <w:rsid w:val="00D27EF5"/>
    <w:rsid w:val="00D354FF"/>
    <w:rsid w:val="00D40F47"/>
    <w:rsid w:val="00D54693"/>
    <w:rsid w:val="00D54E26"/>
    <w:rsid w:val="00D56DBA"/>
    <w:rsid w:val="00D642DF"/>
    <w:rsid w:val="00D71291"/>
    <w:rsid w:val="00D72BB6"/>
    <w:rsid w:val="00D82262"/>
    <w:rsid w:val="00D85EEF"/>
    <w:rsid w:val="00D95986"/>
    <w:rsid w:val="00DA065B"/>
    <w:rsid w:val="00DD072E"/>
    <w:rsid w:val="00DD4B0B"/>
    <w:rsid w:val="00DE2753"/>
    <w:rsid w:val="00DE5034"/>
    <w:rsid w:val="00DE6FD1"/>
    <w:rsid w:val="00DF5B5A"/>
    <w:rsid w:val="00E06F60"/>
    <w:rsid w:val="00E21342"/>
    <w:rsid w:val="00E3278A"/>
    <w:rsid w:val="00E355B0"/>
    <w:rsid w:val="00E42412"/>
    <w:rsid w:val="00E42B5E"/>
    <w:rsid w:val="00E51F6A"/>
    <w:rsid w:val="00E55D00"/>
    <w:rsid w:val="00E65E28"/>
    <w:rsid w:val="00E809B9"/>
    <w:rsid w:val="00E82EA0"/>
    <w:rsid w:val="00E84A4A"/>
    <w:rsid w:val="00E92F52"/>
    <w:rsid w:val="00E957C1"/>
    <w:rsid w:val="00E97027"/>
    <w:rsid w:val="00EA19E1"/>
    <w:rsid w:val="00EA1E57"/>
    <w:rsid w:val="00EA5050"/>
    <w:rsid w:val="00EA5E05"/>
    <w:rsid w:val="00EB0B6B"/>
    <w:rsid w:val="00EB1AEF"/>
    <w:rsid w:val="00EC74BF"/>
    <w:rsid w:val="00ED0451"/>
    <w:rsid w:val="00ED1B1E"/>
    <w:rsid w:val="00EE059F"/>
    <w:rsid w:val="00EF60A8"/>
    <w:rsid w:val="00EF7064"/>
    <w:rsid w:val="00F01A8B"/>
    <w:rsid w:val="00F02FB6"/>
    <w:rsid w:val="00F12109"/>
    <w:rsid w:val="00F1235A"/>
    <w:rsid w:val="00F244AA"/>
    <w:rsid w:val="00F25FEC"/>
    <w:rsid w:val="00F27264"/>
    <w:rsid w:val="00F2735A"/>
    <w:rsid w:val="00F27954"/>
    <w:rsid w:val="00F27B50"/>
    <w:rsid w:val="00F4106B"/>
    <w:rsid w:val="00F427D4"/>
    <w:rsid w:val="00F43FCA"/>
    <w:rsid w:val="00F45752"/>
    <w:rsid w:val="00F469D2"/>
    <w:rsid w:val="00F52E5F"/>
    <w:rsid w:val="00F619EA"/>
    <w:rsid w:val="00F61AC5"/>
    <w:rsid w:val="00F749E8"/>
    <w:rsid w:val="00F82A67"/>
    <w:rsid w:val="00F86DBF"/>
    <w:rsid w:val="00F94367"/>
    <w:rsid w:val="00FA04F4"/>
    <w:rsid w:val="00FB144A"/>
    <w:rsid w:val="00FC1F57"/>
    <w:rsid w:val="00FD079A"/>
    <w:rsid w:val="00FE0392"/>
    <w:rsid w:val="00FE0F39"/>
    <w:rsid w:val="00FE15C0"/>
    <w:rsid w:val="00FF251B"/>
    <w:rsid w:val="00FF3BF7"/>
    <w:rsid w:val="00FF3D5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1A919A1"/>
  <w15:chartTrackingRefBased/>
  <w15:docId w15:val="{B99EF014-F640-4B85-82CC-3F9DFBF5BD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fr-FR" w:eastAsia="fr-FR" w:bidi="ar-SA"/>
      </w:rPr>
    </w:rPrDefault>
    <w:pPrDefault/>
  </w:docDefaults>
  <w:latentStyles w:defLockedState="0" w:defUIPriority="0" w:defSemiHidden="0" w:defUnhideWhenUsed="0" w:defQFormat="0" w:count="372">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caption" w:semiHidden="1" w:uiPriority="35" w:unhideWhenUsed="1" w:qFormat="1"/>
    <w:lsdException w:name="Title" w:uiPriority="10" w:qFormat="1"/>
    <w:lsdException w:name="Subtitle" w:uiPriority="11" w:qFormat="1"/>
    <w:lsdException w:name="Strong" w:uiPriority="22" w:qFormat="1"/>
    <w:lsdException w:name="Emphasis" w:uiPriority="20"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aliases w:val="Normal 1"/>
    <w:qFormat/>
    <w:rsid w:val="009333CF"/>
    <w:rPr>
      <w:rFonts w:eastAsia="Times New Roman"/>
      <w:sz w:val="24"/>
    </w:rPr>
  </w:style>
  <w:style w:type="paragraph" w:styleId="Titre3">
    <w:name w:val="heading 3"/>
    <w:basedOn w:val="Normal"/>
    <w:next w:val="Normal"/>
    <w:uiPriority w:val="9"/>
    <w:semiHidden/>
    <w:unhideWhenUsed/>
    <w:qFormat/>
    <w:rsid w:val="003772E7"/>
    <w:pPr>
      <w:keepNext/>
      <w:keepLines/>
      <w:spacing w:before="200"/>
      <w:outlineLvl w:val="2"/>
    </w:pPr>
    <w:rPr>
      <w:rFonts w:ascii="Cambria" w:hAnsi="Cambria"/>
      <w:b/>
      <w:bCs/>
      <w:color w:val="4F81BD"/>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rsid w:val="00ED04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semiHidden/>
    <w:rsid w:val="00330A44"/>
    <w:rPr>
      <w:rFonts w:ascii="Tahoma" w:hAnsi="Tahoma" w:cs="Tahoma"/>
      <w:sz w:val="16"/>
      <w:szCs w:val="16"/>
    </w:rPr>
  </w:style>
  <w:style w:type="paragraph" w:styleId="Corpsdetexte">
    <w:name w:val="Body Text"/>
    <w:basedOn w:val="Normal"/>
    <w:link w:val="CorpsdetexteCar"/>
    <w:rsid w:val="00420BBA"/>
    <w:pPr>
      <w:jc w:val="both"/>
    </w:pPr>
  </w:style>
  <w:style w:type="paragraph" w:styleId="En-tte">
    <w:name w:val="header"/>
    <w:basedOn w:val="Normal"/>
    <w:link w:val="En-tteCar"/>
    <w:rsid w:val="006C58FC"/>
    <w:pPr>
      <w:tabs>
        <w:tab w:val="center" w:pos="4536"/>
        <w:tab w:val="right" w:pos="9072"/>
      </w:tabs>
    </w:pPr>
  </w:style>
  <w:style w:type="character" w:customStyle="1" w:styleId="En-tteCar">
    <w:name w:val="En-tête Car"/>
    <w:link w:val="En-tte"/>
    <w:rsid w:val="006C58FC"/>
    <w:rPr>
      <w:sz w:val="24"/>
      <w:szCs w:val="24"/>
    </w:rPr>
  </w:style>
  <w:style w:type="paragraph" w:styleId="Pieddepage">
    <w:name w:val="footer"/>
    <w:basedOn w:val="Normal"/>
    <w:link w:val="PieddepageCar"/>
    <w:rsid w:val="006C58FC"/>
    <w:pPr>
      <w:tabs>
        <w:tab w:val="center" w:pos="4536"/>
        <w:tab w:val="right" w:pos="9072"/>
      </w:tabs>
    </w:pPr>
  </w:style>
  <w:style w:type="character" w:customStyle="1" w:styleId="PieddepageCar">
    <w:name w:val="Pied de page Car"/>
    <w:link w:val="Pieddepage"/>
    <w:rsid w:val="006C58FC"/>
    <w:rPr>
      <w:sz w:val="24"/>
      <w:szCs w:val="24"/>
    </w:rPr>
  </w:style>
  <w:style w:type="character" w:customStyle="1" w:styleId="FP-Phases">
    <w:name w:val="FP - Phases"/>
    <w:qFormat/>
    <w:rsid w:val="00EF7064"/>
    <w:rPr>
      <w:rFonts w:ascii="Maiandra GD" w:hAnsi="Maiandra GD"/>
      <w:b/>
      <w:bCs/>
      <w:color w:val="FF0000"/>
      <w:sz w:val="28"/>
    </w:rPr>
  </w:style>
  <w:style w:type="character" w:customStyle="1" w:styleId="CorpsdetexteCar">
    <w:name w:val="Corps de texte Car"/>
    <w:link w:val="Corpsdetexte"/>
    <w:rsid w:val="00E355B0"/>
    <w:rPr>
      <w:sz w:val="24"/>
      <w:szCs w:val="24"/>
    </w:rPr>
  </w:style>
  <w:style w:type="character" w:customStyle="1" w:styleId="FP-Nomsance">
    <w:name w:val="FP - Nom séance"/>
    <w:qFormat/>
    <w:rsid w:val="00C15B36"/>
    <w:rPr>
      <w:rFonts w:ascii="Maiandra GD" w:hAnsi="Maiandra GD"/>
      <w:b/>
      <w:bCs/>
      <w:color w:val="0070C0"/>
      <w:sz w:val="32"/>
    </w:rPr>
  </w:style>
  <w:style w:type="character" w:styleId="Lienhypertexte">
    <w:name w:val="Hyperlink"/>
    <w:rsid w:val="00EF7064"/>
    <w:rPr>
      <w:color w:val="0000FF"/>
      <w:u w:val="single"/>
    </w:rPr>
  </w:style>
  <w:style w:type="character" w:styleId="Lienhypertextesuivivisit">
    <w:name w:val="FollowedHyperlink"/>
    <w:rsid w:val="00EF7064"/>
    <w:rPr>
      <w:color w:val="800080"/>
      <w:u w:val="single"/>
    </w:rPr>
  </w:style>
  <w:style w:type="paragraph" w:customStyle="1" w:styleId="Lucidahand12">
    <w:name w:val="Lucida hand 12"/>
    <w:basedOn w:val="Normal"/>
    <w:link w:val="Lucidahand12Car"/>
    <w:qFormat/>
    <w:rsid w:val="00942B62"/>
    <w:rPr>
      <w:rFonts w:ascii="Lucida Handwriting" w:hAnsi="Lucida Handwriting"/>
      <w:b/>
      <w:szCs w:val="22"/>
    </w:rPr>
  </w:style>
  <w:style w:type="paragraph" w:customStyle="1" w:styleId="Bidule10bien">
    <w:name w:val="Bidule 10 bien"/>
    <w:basedOn w:val="Normal"/>
    <w:link w:val="Bidule10bienCar"/>
    <w:qFormat/>
    <w:rsid w:val="00942B62"/>
    <w:rPr>
      <w:rFonts w:ascii="Lucida Bright" w:hAnsi="Lucida Bright"/>
      <w:sz w:val="20"/>
      <w:szCs w:val="22"/>
    </w:rPr>
  </w:style>
  <w:style w:type="character" w:customStyle="1" w:styleId="Lucidahand12Car">
    <w:name w:val="Lucida hand 12 Car"/>
    <w:link w:val="Lucidahand12"/>
    <w:rsid w:val="00942B62"/>
    <w:rPr>
      <w:rFonts w:ascii="Lucida Handwriting" w:eastAsia="Times New Roman" w:hAnsi="Lucida Handwriting"/>
      <w:b/>
      <w:sz w:val="24"/>
      <w:szCs w:val="22"/>
    </w:rPr>
  </w:style>
  <w:style w:type="paragraph" w:customStyle="1" w:styleId="Sherif14">
    <w:name w:val="Sherif14"/>
    <w:basedOn w:val="Lucidahand12"/>
    <w:link w:val="Sherif14Car"/>
    <w:qFormat/>
    <w:rsid w:val="00942B62"/>
    <w:rPr>
      <w:rFonts w:ascii="MS Reference Serif" w:eastAsia="MS Mincho" w:hAnsi="MS Reference Serif"/>
      <w:sz w:val="28"/>
    </w:rPr>
  </w:style>
  <w:style w:type="character" w:customStyle="1" w:styleId="Bidule10bienCar">
    <w:name w:val="Bidule 10 bien Car"/>
    <w:link w:val="Bidule10bien"/>
    <w:rsid w:val="00942B62"/>
    <w:rPr>
      <w:rFonts w:ascii="Lucida Bright" w:eastAsia="Times New Roman" w:hAnsi="Lucida Bright"/>
      <w:szCs w:val="22"/>
    </w:rPr>
  </w:style>
  <w:style w:type="character" w:customStyle="1" w:styleId="Sherif14Car">
    <w:name w:val="Sherif14 Car"/>
    <w:link w:val="Sherif14"/>
    <w:rsid w:val="00942B62"/>
    <w:rPr>
      <w:rFonts w:ascii="MS Reference Serif" w:eastAsia="Times New Roman" w:hAnsi="MS Reference Serif"/>
      <w:b/>
      <w:sz w:val="28"/>
      <w:szCs w:val="22"/>
    </w:rPr>
  </w:style>
  <w:style w:type="paragraph" w:styleId="Listepuces">
    <w:name w:val="List Bullet"/>
    <w:basedOn w:val="Normal"/>
    <w:rsid w:val="00CD7431"/>
    <w:pPr>
      <w:numPr>
        <w:numId w:val="8"/>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2283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66.png"/><Relationship Id="rId21" Type="http://schemas.microsoft.com/office/2007/relationships/hdphoto" Target="media/hdphoto4.wdp"/><Relationship Id="rId42" Type="http://schemas.microsoft.com/office/2007/relationships/hdphoto" Target="media/hdphoto13.wdp"/><Relationship Id="rId47" Type="http://schemas.openxmlformats.org/officeDocument/2006/relationships/image" Target="media/image25.png"/><Relationship Id="rId63" Type="http://schemas.microsoft.com/office/2007/relationships/hdphoto" Target="media/hdphoto23.wdp"/><Relationship Id="rId68" Type="http://schemas.openxmlformats.org/officeDocument/2006/relationships/image" Target="media/image36.png"/><Relationship Id="rId84" Type="http://schemas.openxmlformats.org/officeDocument/2006/relationships/image" Target="media/image48.jpeg"/><Relationship Id="rId89" Type="http://schemas.openxmlformats.org/officeDocument/2006/relationships/image" Target="media/image52.png"/><Relationship Id="rId112" Type="http://schemas.microsoft.com/office/2007/relationships/hdphoto" Target="media/hdphoto42.wdp"/><Relationship Id="rId16" Type="http://schemas.openxmlformats.org/officeDocument/2006/relationships/image" Target="media/image8.png"/><Relationship Id="rId107" Type="http://schemas.openxmlformats.org/officeDocument/2006/relationships/image" Target="media/image61.png"/><Relationship Id="rId11" Type="http://schemas.openxmlformats.org/officeDocument/2006/relationships/image" Target="media/image4.jpeg"/><Relationship Id="rId32" Type="http://schemas.openxmlformats.org/officeDocument/2006/relationships/image" Target="media/image16.png"/><Relationship Id="rId37" Type="http://schemas.openxmlformats.org/officeDocument/2006/relationships/image" Target="media/image19.jpeg"/><Relationship Id="rId53" Type="http://schemas.openxmlformats.org/officeDocument/2006/relationships/image" Target="media/image28.jpeg"/><Relationship Id="rId58" Type="http://schemas.openxmlformats.org/officeDocument/2006/relationships/image" Target="media/image31.png"/><Relationship Id="rId74" Type="http://schemas.openxmlformats.org/officeDocument/2006/relationships/image" Target="media/image40.png"/><Relationship Id="rId79" Type="http://schemas.openxmlformats.org/officeDocument/2006/relationships/image" Target="media/image43.jpeg"/><Relationship Id="rId102" Type="http://schemas.microsoft.com/office/2007/relationships/hdphoto" Target="media/hdphoto37.wdp"/><Relationship Id="rId123" Type="http://schemas.openxmlformats.org/officeDocument/2006/relationships/image" Target="media/image69.png"/><Relationship Id="rId128" Type="http://schemas.microsoft.com/office/2007/relationships/hdphoto" Target="media/hdphoto50.wdp"/><Relationship Id="rId5" Type="http://schemas.openxmlformats.org/officeDocument/2006/relationships/webSettings" Target="webSettings.xml"/><Relationship Id="rId90" Type="http://schemas.microsoft.com/office/2007/relationships/hdphoto" Target="media/hdphoto31.wdp"/><Relationship Id="rId95" Type="http://schemas.openxmlformats.org/officeDocument/2006/relationships/image" Target="media/image55.png"/><Relationship Id="rId19" Type="http://schemas.microsoft.com/office/2007/relationships/hdphoto" Target="media/hdphoto3.wdp"/><Relationship Id="rId14" Type="http://schemas.openxmlformats.org/officeDocument/2006/relationships/image" Target="media/image7.png"/><Relationship Id="rId22" Type="http://schemas.openxmlformats.org/officeDocument/2006/relationships/image" Target="media/image11.png"/><Relationship Id="rId27" Type="http://schemas.microsoft.com/office/2007/relationships/hdphoto" Target="media/hdphoto7.wdp"/><Relationship Id="rId30" Type="http://schemas.openxmlformats.org/officeDocument/2006/relationships/image" Target="media/image15.png"/><Relationship Id="rId35" Type="http://schemas.openxmlformats.org/officeDocument/2006/relationships/image" Target="media/image18.png"/><Relationship Id="rId43" Type="http://schemas.openxmlformats.org/officeDocument/2006/relationships/image" Target="media/image23.png"/><Relationship Id="rId48" Type="http://schemas.microsoft.com/office/2007/relationships/hdphoto" Target="media/hdphoto16.wdp"/><Relationship Id="rId56" Type="http://schemas.openxmlformats.org/officeDocument/2006/relationships/image" Target="media/image30.png"/><Relationship Id="rId64" Type="http://schemas.openxmlformats.org/officeDocument/2006/relationships/image" Target="media/image34.png"/><Relationship Id="rId69" Type="http://schemas.microsoft.com/office/2007/relationships/hdphoto" Target="media/hdphoto26.wdp"/><Relationship Id="rId77" Type="http://schemas.microsoft.com/office/2007/relationships/hdphoto" Target="media/hdphoto29.wdp"/><Relationship Id="rId100" Type="http://schemas.microsoft.com/office/2007/relationships/hdphoto" Target="media/hdphoto36.wdp"/><Relationship Id="rId105" Type="http://schemas.openxmlformats.org/officeDocument/2006/relationships/image" Target="media/image60.png"/><Relationship Id="rId113" Type="http://schemas.openxmlformats.org/officeDocument/2006/relationships/image" Target="media/image64.png"/><Relationship Id="rId118" Type="http://schemas.microsoft.com/office/2007/relationships/hdphoto" Target="media/hdphoto45.wdp"/><Relationship Id="rId126" Type="http://schemas.microsoft.com/office/2007/relationships/hdphoto" Target="media/hdphoto49.wdp"/><Relationship Id="rId8" Type="http://schemas.openxmlformats.org/officeDocument/2006/relationships/image" Target="media/image1.jpeg"/><Relationship Id="rId51" Type="http://schemas.openxmlformats.org/officeDocument/2006/relationships/image" Target="media/image27.png"/><Relationship Id="rId72" Type="http://schemas.openxmlformats.org/officeDocument/2006/relationships/image" Target="media/image39.png"/><Relationship Id="rId80" Type="http://schemas.openxmlformats.org/officeDocument/2006/relationships/image" Target="media/image44.jpeg"/><Relationship Id="rId85" Type="http://schemas.openxmlformats.org/officeDocument/2006/relationships/image" Target="media/image49.jpeg"/><Relationship Id="rId93" Type="http://schemas.openxmlformats.org/officeDocument/2006/relationships/image" Target="media/image54.png"/><Relationship Id="rId98" Type="http://schemas.microsoft.com/office/2007/relationships/hdphoto" Target="media/hdphoto35.wdp"/><Relationship Id="rId121" Type="http://schemas.openxmlformats.org/officeDocument/2006/relationships/image" Target="media/image68.png"/><Relationship Id="rId3" Type="http://schemas.openxmlformats.org/officeDocument/2006/relationships/styles" Target="styles.xml"/><Relationship Id="rId12" Type="http://schemas.openxmlformats.org/officeDocument/2006/relationships/image" Target="media/image5.jpeg"/><Relationship Id="rId17" Type="http://schemas.microsoft.com/office/2007/relationships/hdphoto" Target="media/hdphoto2.wdp"/><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image" Target="media/image20.jpeg"/><Relationship Id="rId46" Type="http://schemas.microsoft.com/office/2007/relationships/hdphoto" Target="media/hdphoto15.wdp"/><Relationship Id="rId59" Type="http://schemas.microsoft.com/office/2007/relationships/hdphoto" Target="media/hdphoto21.wdp"/><Relationship Id="rId67" Type="http://schemas.microsoft.com/office/2007/relationships/hdphoto" Target="media/hdphoto25.wdp"/><Relationship Id="rId103" Type="http://schemas.openxmlformats.org/officeDocument/2006/relationships/image" Target="media/image59.png"/><Relationship Id="rId108" Type="http://schemas.microsoft.com/office/2007/relationships/hdphoto" Target="media/hdphoto40.wdp"/><Relationship Id="rId116" Type="http://schemas.microsoft.com/office/2007/relationships/hdphoto" Target="media/hdphoto44.wdp"/><Relationship Id="rId124" Type="http://schemas.microsoft.com/office/2007/relationships/hdphoto" Target="media/hdphoto48.wdp"/><Relationship Id="rId129" Type="http://schemas.openxmlformats.org/officeDocument/2006/relationships/image" Target="media/image72.png"/><Relationship Id="rId20" Type="http://schemas.openxmlformats.org/officeDocument/2006/relationships/image" Target="media/image10.png"/><Relationship Id="rId41" Type="http://schemas.openxmlformats.org/officeDocument/2006/relationships/image" Target="media/image22.png"/><Relationship Id="rId54" Type="http://schemas.openxmlformats.org/officeDocument/2006/relationships/image" Target="media/image29.png"/><Relationship Id="rId62" Type="http://schemas.openxmlformats.org/officeDocument/2006/relationships/image" Target="media/image33.png"/><Relationship Id="rId70" Type="http://schemas.openxmlformats.org/officeDocument/2006/relationships/image" Target="media/image37.jpeg"/><Relationship Id="rId75" Type="http://schemas.microsoft.com/office/2007/relationships/hdphoto" Target="media/hdphoto28.wdp"/><Relationship Id="rId83" Type="http://schemas.openxmlformats.org/officeDocument/2006/relationships/image" Target="media/image47.jpeg"/><Relationship Id="rId88" Type="http://schemas.microsoft.com/office/2007/relationships/hdphoto" Target="media/hdphoto30.wdp"/><Relationship Id="rId91" Type="http://schemas.openxmlformats.org/officeDocument/2006/relationships/image" Target="media/image53.png"/><Relationship Id="rId96" Type="http://schemas.microsoft.com/office/2007/relationships/hdphoto" Target="media/hdphoto34.wdp"/><Relationship Id="rId111" Type="http://schemas.openxmlformats.org/officeDocument/2006/relationships/image" Target="media/image63.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14.png"/><Relationship Id="rId36" Type="http://schemas.microsoft.com/office/2007/relationships/hdphoto" Target="media/hdphoto11.wdp"/><Relationship Id="rId49" Type="http://schemas.openxmlformats.org/officeDocument/2006/relationships/image" Target="media/image26.png"/><Relationship Id="rId57" Type="http://schemas.microsoft.com/office/2007/relationships/hdphoto" Target="media/hdphoto20.wdp"/><Relationship Id="rId106" Type="http://schemas.microsoft.com/office/2007/relationships/hdphoto" Target="media/hdphoto39.wdp"/><Relationship Id="rId114" Type="http://schemas.microsoft.com/office/2007/relationships/hdphoto" Target="media/hdphoto43.wdp"/><Relationship Id="rId119" Type="http://schemas.openxmlformats.org/officeDocument/2006/relationships/image" Target="media/image67.png"/><Relationship Id="rId127" Type="http://schemas.openxmlformats.org/officeDocument/2006/relationships/image" Target="media/image71.png"/><Relationship Id="rId10" Type="http://schemas.openxmlformats.org/officeDocument/2006/relationships/image" Target="media/image3.jpeg"/><Relationship Id="rId31" Type="http://schemas.microsoft.com/office/2007/relationships/hdphoto" Target="media/hdphoto9.wdp"/><Relationship Id="rId44" Type="http://schemas.microsoft.com/office/2007/relationships/hdphoto" Target="media/hdphoto14.wdp"/><Relationship Id="rId52" Type="http://schemas.microsoft.com/office/2007/relationships/hdphoto" Target="media/hdphoto18.wdp"/><Relationship Id="rId60" Type="http://schemas.openxmlformats.org/officeDocument/2006/relationships/image" Target="media/image32.png"/><Relationship Id="rId65" Type="http://schemas.microsoft.com/office/2007/relationships/hdphoto" Target="media/hdphoto24.wdp"/><Relationship Id="rId73" Type="http://schemas.microsoft.com/office/2007/relationships/hdphoto" Target="media/hdphoto27.wdp"/><Relationship Id="rId78" Type="http://schemas.openxmlformats.org/officeDocument/2006/relationships/image" Target="media/image42.jpeg"/><Relationship Id="rId81" Type="http://schemas.openxmlformats.org/officeDocument/2006/relationships/image" Target="media/image45.jpeg"/><Relationship Id="rId86" Type="http://schemas.openxmlformats.org/officeDocument/2006/relationships/image" Target="media/image50.jpeg"/><Relationship Id="rId94" Type="http://schemas.microsoft.com/office/2007/relationships/hdphoto" Target="media/hdphoto33.wdp"/><Relationship Id="rId99" Type="http://schemas.openxmlformats.org/officeDocument/2006/relationships/image" Target="media/image57.png"/><Relationship Id="rId101" Type="http://schemas.openxmlformats.org/officeDocument/2006/relationships/image" Target="media/image58.png"/><Relationship Id="rId122" Type="http://schemas.microsoft.com/office/2007/relationships/hdphoto" Target="media/hdphoto47.wdp"/><Relationship Id="rId130" Type="http://schemas.microsoft.com/office/2007/relationships/hdphoto" Target="media/hdphoto51.wdp"/><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9.png"/><Relationship Id="rId39" Type="http://schemas.openxmlformats.org/officeDocument/2006/relationships/image" Target="media/image21.png"/><Relationship Id="rId109" Type="http://schemas.openxmlformats.org/officeDocument/2006/relationships/image" Target="media/image62.png"/><Relationship Id="rId34" Type="http://schemas.openxmlformats.org/officeDocument/2006/relationships/image" Target="media/image17.emf"/><Relationship Id="rId50" Type="http://schemas.microsoft.com/office/2007/relationships/hdphoto" Target="media/hdphoto17.wdp"/><Relationship Id="rId55" Type="http://schemas.microsoft.com/office/2007/relationships/hdphoto" Target="media/hdphoto19.wdp"/><Relationship Id="rId76" Type="http://schemas.openxmlformats.org/officeDocument/2006/relationships/image" Target="media/image41.png"/><Relationship Id="rId97" Type="http://schemas.openxmlformats.org/officeDocument/2006/relationships/image" Target="media/image56.png"/><Relationship Id="rId104" Type="http://schemas.microsoft.com/office/2007/relationships/hdphoto" Target="media/hdphoto38.wdp"/><Relationship Id="rId120" Type="http://schemas.microsoft.com/office/2007/relationships/hdphoto" Target="media/hdphoto46.wdp"/><Relationship Id="rId125"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38.jpeg"/><Relationship Id="rId92" Type="http://schemas.microsoft.com/office/2007/relationships/hdphoto" Target="media/hdphoto32.wdp"/><Relationship Id="rId2" Type="http://schemas.openxmlformats.org/officeDocument/2006/relationships/numbering" Target="numbering.xml"/><Relationship Id="rId29" Type="http://schemas.microsoft.com/office/2007/relationships/hdphoto" Target="media/hdphoto8.wdp"/><Relationship Id="rId24" Type="http://schemas.openxmlformats.org/officeDocument/2006/relationships/image" Target="media/image12.png"/><Relationship Id="rId40" Type="http://schemas.microsoft.com/office/2007/relationships/hdphoto" Target="media/hdphoto12.wdp"/><Relationship Id="rId45" Type="http://schemas.openxmlformats.org/officeDocument/2006/relationships/image" Target="media/image24.png"/><Relationship Id="rId66" Type="http://schemas.openxmlformats.org/officeDocument/2006/relationships/image" Target="media/image35.png"/><Relationship Id="rId87" Type="http://schemas.openxmlformats.org/officeDocument/2006/relationships/image" Target="media/image51.png"/><Relationship Id="rId110" Type="http://schemas.microsoft.com/office/2007/relationships/hdphoto" Target="media/hdphoto41.wdp"/><Relationship Id="rId115" Type="http://schemas.openxmlformats.org/officeDocument/2006/relationships/image" Target="media/image65.png"/><Relationship Id="rId131" Type="http://schemas.openxmlformats.org/officeDocument/2006/relationships/fontTable" Target="fontTable.xml"/><Relationship Id="rId61" Type="http://schemas.microsoft.com/office/2007/relationships/hdphoto" Target="media/hdphoto22.wdp"/><Relationship Id="rId82" Type="http://schemas.openxmlformats.org/officeDocument/2006/relationships/image" Target="media/image4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26404D-C69B-4337-961F-1DADB08F68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31</Pages>
  <Words>4784</Words>
  <Characters>26312</Characters>
  <Application>Microsoft Office Word</Application>
  <DocSecurity>0</DocSecurity>
  <Lines>219</Lines>
  <Paragraphs>62</Paragraphs>
  <ScaleCrop>false</ScaleCrop>
  <HeadingPairs>
    <vt:vector size="2" baseType="variant">
      <vt:variant>
        <vt:lpstr>Titre</vt:lpstr>
      </vt:variant>
      <vt:variant>
        <vt:i4>1</vt:i4>
      </vt:variant>
    </vt:vector>
  </HeadingPairs>
  <TitlesOfParts>
    <vt:vector size="1" baseType="lpstr">
      <vt:lpstr>Domaine :</vt:lpstr>
    </vt:vector>
  </TitlesOfParts>
  <Company>Hewlett-Packard</Company>
  <LinksUpToDate>false</LinksUpToDate>
  <CharactersWithSpaces>31034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Domaine :</dc:title>
  <dc:subject/>
  <dc:creator>Maxime PAUL</dc:creator>
  <cp:keywords/>
  <cp:lastModifiedBy>Maxime Paul</cp:lastModifiedBy>
  <cp:revision>5</cp:revision>
  <cp:lastPrinted>2014-08-28T11:35:00Z</cp:lastPrinted>
  <dcterms:created xsi:type="dcterms:W3CDTF">2014-09-04T17:59:00Z</dcterms:created>
  <dcterms:modified xsi:type="dcterms:W3CDTF">2016-04-10T05:43:00Z</dcterms:modified>
</cp:coreProperties>
</file>