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68E3" w14:textId="77777777"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>
        <w:rPr>
          <w:rFonts w:ascii="Maiandra GD" w:hAnsi="Maiandra GD"/>
          <w:b/>
          <w:i/>
          <w:sz w:val="24"/>
        </w:rPr>
        <w:t>’orthographe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M1</w:t>
      </w:r>
    </w:p>
    <w:p w14:paraId="6CB7AD0C" w14:textId="109C844E" w:rsidR="00956EED" w:rsidRDefault="00C166DB" w:rsidP="00CD77FD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B80296">
        <w:rPr>
          <w:rFonts w:ascii="Maiandra GD" w:hAnsi="Maiandra GD"/>
          <w:b/>
          <w:i/>
          <w:smallCaps/>
          <w:sz w:val="48"/>
        </w:rPr>
        <w:t xml:space="preserve"> 1</w:t>
      </w:r>
    </w:p>
    <w:p w14:paraId="562717BA" w14:textId="34C60DE4" w:rsidR="00B80296" w:rsidRDefault="00B80296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2D0FBD12" w14:textId="41380651" w:rsidR="00B80296" w:rsidRDefault="00B80296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1D57395B" w14:textId="47C51A0C" w:rsidR="00B80296" w:rsidRDefault="00B80296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6F852695" w14:textId="4DF97345" w:rsidR="00B80296" w:rsidRDefault="00B80296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75C7EFF6" w14:textId="38DB3441" w:rsidR="00B80296" w:rsidRPr="00CD77FD" w:rsidRDefault="00B80296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mallCaps/>
          <w:noProof/>
          <w:sz w:val="48"/>
        </w:rPr>
        <w:drawing>
          <wp:anchor distT="0" distB="0" distL="114300" distR="114300" simplePos="0" relativeHeight="251658240" behindDoc="0" locked="0" layoutInCell="1" allowOverlap="1" wp14:anchorId="5AB72D87" wp14:editId="09F18704">
            <wp:simplePos x="2398816" y="2185060"/>
            <wp:positionH relativeFrom="margin">
              <wp:align>right</wp:align>
            </wp:positionH>
            <wp:positionV relativeFrom="margin">
              <wp:align>top</wp:align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14:paraId="2A3368A6" w14:textId="77777777" w:rsidTr="00C166DB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769B5F" w14:textId="77777777" w:rsidR="00C166DB" w:rsidRPr="00C166DB" w:rsidRDefault="00C166DB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ROSE</w:t>
            </w:r>
          </w:p>
        </w:tc>
      </w:tr>
      <w:tr w:rsidR="00C166DB" w14:paraId="5339B40C" w14:textId="77777777" w:rsidTr="00CD77FD">
        <w:trPr>
          <w:trHeight w:val="3604"/>
        </w:trPr>
        <w:tc>
          <w:tcPr>
            <w:tcW w:w="10905" w:type="dxa"/>
            <w:tcBorders>
              <w:bottom w:val="dashed" w:sz="4" w:space="0" w:color="auto"/>
            </w:tcBorders>
          </w:tcPr>
          <w:p w14:paraId="114279AE" w14:textId="77777777" w:rsidR="00C166DB" w:rsidRPr="00C166DB" w:rsidRDefault="00C166DB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genre </w:t>
            </w:r>
            <w:r w:rsid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et le nombre </w:t>
            </w: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>du nom</w:t>
            </w:r>
          </w:p>
          <w:p w14:paraId="3E42C5BA" w14:textId="77777777" w:rsidR="00C166DB" w:rsidRDefault="00C166DB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Je sais retrouver le genre </w:t>
            </w:r>
            <w:r w:rsidR="000658A4">
              <w:rPr>
                <w:rFonts w:ascii="Maiandra GD" w:hAnsi="Maiandra GD"/>
                <w:i/>
                <w:sz w:val="24"/>
              </w:rPr>
              <w:t xml:space="preserve">et le nombre </w:t>
            </w:r>
            <w:r w:rsidRPr="00233F5A">
              <w:rPr>
                <w:rFonts w:ascii="Maiandra GD" w:hAnsi="Maiandra GD"/>
                <w:i/>
                <w:sz w:val="24"/>
              </w:rPr>
              <w:t>d’un nom.</w:t>
            </w:r>
          </w:p>
          <w:p w14:paraId="22A84F48" w14:textId="77777777" w:rsidR="00C166DB" w:rsidRPr="00C166DB" w:rsidRDefault="00C166DB" w:rsidP="00956EED">
            <w:pPr>
              <w:rPr>
                <w:rFonts w:ascii="Maiandra GD" w:hAnsi="Maiandra GD"/>
                <w:sz w:val="24"/>
                <w:szCs w:val="24"/>
              </w:rPr>
            </w:pPr>
          </w:p>
          <w:p w14:paraId="2DF64769" w14:textId="77777777" w:rsidR="00C166DB" w:rsidRPr="00C166DB" w:rsidRDefault="000658A4" w:rsidP="00C166D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 w:rsidR="00C166DB">
              <w:rPr>
                <w:rFonts w:ascii="Maiandra GD" w:hAnsi="Maiandra GD"/>
                <w:sz w:val="24"/>
                <w:szCs w:val="24"/>
              </w:rPr>
              <w:t>nom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 peut être soit </w:t>
            </w:r>
            <w:r w:rsidR="00C166DB"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 w:rsidR="00C166DB"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C1E6135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14:paraId="148414D5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nom est 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féminin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je peux mettre les déterminants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la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devant.</w:t>
            </w:r>
          </w:p>
          <w:p w14:paraId="2A1FFC68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nom est 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masculin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si je peux mettre les déterminants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le</w:t>
            </w:r>
            <w:r w:rsidRPr="00C166DB">
              <w:rPr>
                <w:rFonts w:ascii="Maiandra GD" w:hAnsi="Maiandra GD"/>
                <w:color w:val="00FF00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sz w:val="24"/>
                <w:szCs w:val="24"/>
              </w:rPr>
              <w:t>devant.</w:t>
            </w:r>
          </w:p>
          <w:p w14:paraId="2822F122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14:paraId="5F89668A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livre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14:paraId="352F9706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bibliothèque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14:paraId="7DC18151" w14:textId="77777777"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caverne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14:paraId="038AECDA" w14:textId="77777777" w:rsidR="00C166DB" w:rsidRDefault="00C166DB" w:rsidP="00956EED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bonhomme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14:paraId="03AD1462" w14:textId="77777777" w:rsidR="000658A4" w:rsidRDefault="000658A4" w:rsidP="00956EED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14:paraId="21F39506" w14:textId="77777777"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Un mot peut être soit au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(une seule chose) soit au</w:t>
            </w:r>
            <w:r w:rsidRPr="00C166DB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plu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riel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(</w:t>
            </w: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plu</w:t>
            </w:r>
            <w:r w:rsidRPr="00C166DB">
              <w:rPr>
                <w:rFonts w:ascii="Maiandra GD" w:hAnsi="Maiandra GD"/>
                <w:sz w:val="24"/>
                <w:szCs w:val="24"/>
              </w:rPr>
              <w:t>sieurs choses).</w:t>
            </w:r>
          </w:p>
          <w:p w14:paraId="18A8BB1C" w14:textId="77777777"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Pour connaître le nombre, il faut s’aider du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déterminant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et de la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terminaison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C1ECFEE" w14:textId="77777777"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651B9E1F" w14:textId="77777777"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fille </w:t>
            </w:r>
            <w:r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</w:p>
          <w:p w14:paraId="6F8E0218" w14:textId="77777777" w:rsidR="000658A4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des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histoires </w:t>
            </w:r>
            <w:r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</w:t>
            </w:r>
          </w:p>
          <w:p w14:paraId="35F35612" w14:textId="77777777" w:rsidR="000658A4" w:rsidRPr="00C166DB" w:rsidRDefault="000658A4" w:rsidP="000658A4">
            <w:pPr>
              <w:rPr>
                <w:rFonts w:ascii="Maiandra GD" w:hAnsi="Maiandra GD"/>
                <w:szCs w:val="28"/>
              </w:rPr>
            </w:pPr>
          </w:p>
        </w:tc>
      </w:tr>
      <w:tr w:rsidR="00C166DB" w14:paraId="6B52C03F" w14:textId="77777777" w:rsidTr="00CD77FD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14:paraId="67BD2372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et / est</w:t>
            </w:r>
          </w:p>
          <w:p w14:paraId="5E05CC9D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et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est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1F879B13" w14:textId="77777777" w:rsidR="000658A4" w:rsidRDefault="000658A4" w:rsidP="000658A4">
            <w:pPr>
              <w:rPr>
                <w:rFonts w:ascii="Maiandra GD" w:hAnsi="Maiandra GD"/>
                <w:iCs/>
                <w:lang w:eastAsia="ja-JP"/>
              </w:rPr>
            </w:pPr>
          </w:p>
          <w:p w14:paraId="3054DAEE" w14:textId="77777777"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et</w:t>
            </w:r>
            <w:r w:rsidRPr="00430912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une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conjonction de coordination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. Il réunit deux mots, deux expressions ou deux phrases.</w:t>
            </w:r>
          </w:p>
          <w:p w14:paraId="425FAAB0" w14:textId="77777777"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6B23EDB0" w14:textId="77777777"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est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c’est le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au présent de l’indicatif à la 3</w:t>
            </w:r>
            <w:r w:rsidRPr="00430912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singulier.</w:t>
            </w:r>
          </w:p>
          <w:p w14:paraId="5C626B47" w14:textId="77777777"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46BA63D3" w14:textId="77777777" w:rsidR="000658A4" w:rsidRPr="007058EA" w:rsidRDefault="000658A4" w:rsidP="000658A4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7794781B" w14:textId="77777777" w:rsid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est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ét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ait</w:t>
            </w:r>
          </w:p>
          <w:p w14:paraId="15D09793" w14:textId="77777777" w:rsidR="00C166DB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</w:t>
            </w:r>
            <w:proofErr w:type="spellEnd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puis</w:t>
            </w:r>
          </w:p>
          <w:p w14:paraId="7E53AE4D" w14:textId="77777777" w:rsidR="000658A4" w:rsidRPr="00C166DB" w:rsidRDefault="000658A4" w:rsidP="000658A4">
            <w:pPr>
              <w:rPr>
                <w:rFonts w:ascii="Maiandra GD" w:hAnsi="Maiandra GD"/>
              </w:rPr>
            </w:pPr>
          </w:p>
        </w:tc>
      </w:tr>
      <w:bookmarkEnd w:id="0"/>
    </w:tbl>
    <w:p w14:paraId="60A62FE3" w14:textId="294E2247" w:rsidR="00B80296" w:rsidRDefault="00B80296" w:rsidP="00956EED">
      <w:pPr>
        <w:rPr>
          <w:rFonts w:ascii="Maiandra GD" w:hAnsi="Maiandra GD"/>
          <w:sz w:val="24"/>
        </w:rPr>
      </w:pPr>
    </w:p>
    <w:p w14:paraId="3585C760" w14:textId="77777777" w:rsidR="00B80296" w:rsidRDefault="00B8029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14:paraId="1954548E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88132B" w14:textId="77777777" w:rsidR="00C166DB" w:rsidRPr="00B80296" w:rsidRDefault="00C166DB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JAUNE</w:t>
            </w:r>
          </w:p>
        </w:tc>
      </w:tr>
      <w:tr w:rsidR="00C166DB" w:rsidRPr="00C166DB" w14:paraId="0F6B74C2" w14:textId="77777777" w:rsidTr="000658A4">
        <w:trPr>
          <w:trHeight w:val="1792"/>
        </w:trPr>
        <w:tc>
          <w:tcPr>
            <w:tcW w:w="10905" w:type="dxa"/>
            <w:tcBorders>
              <w:bottom w:val="dashed" w:sz="4" w:space="0" w:color="auto"/>
            </w:tcBorders>
          </w:tcPr>
          <w:p w14:paraId="533C8FB2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courants</w:t>
            </w:r>
          </w:p>
          <w:p w14:paraId="55617DC6" w14:textId="77777777" w:rsidR="000658A4" w:rsidRDefault="000658A4" w:rsidP="000658A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>Je sais écrire le pluriel des noms courants.</w:t>
            </w:r>
          </w:p>
          <w:p w14:paraId="1822F42B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0FFDC3EE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 xml:space="preserve">Généralement, le pluriel d’un nom se forme en ajoutant un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au nom singulier.</w:t>
            </w:r>
          </w:p>
          <w:p w14:paraId="15523EAE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  <w:u w:val="single"/>
              </w:rPr>
            </w:pPr>
          </w:p>
          <w:p w14:paraId="0F3B5C0D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CD77FD">
              <w:rPr>
                <w:rFonts w:ascii="Maiandra GD" w:hAnsi="Maiandra GD"/>
                <w:sz w:val="24"/>
                <w:szCs w:val="28"/>
              </w:rPr>
              <w:tab/>
              <w:t xml:space="preserve">la fleur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les fleur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73471318" w14:textId="77777777" w:rsidR="00C166DB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ab/>
              <w:t xml:space="preserve">un verre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des verre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08B47EA7" w14:textId="77777777" w:rsidR="000658A4" w:rsidRPr="00CD77FD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166DB" w:rsidRPr="00C166DB" w14:paraId="657FEA7B" w14:textId="77777777" w:rsidTr="000658A4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14:paraId="286AF0C6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a / à</w:t>
            </w:r>
          </w:p>
          <w:p w14:paraId="29A39B8C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a / </w:t>
            </w:r>
            <w:proofErr w:type="spellStart"/>
            <w:r w:rsidRPr="00233F5A">
              <w:rPr>
                <w:rFonts w:ascii="Maiandra GD" w:hAnsi="Maiandra GD"/>
                <w:i/>
                <w:sz w:val="24"/>
              </w:rPr>
              <w:t>à</w:t>
            </w:r>
            <w:proofErr w:type="spellEnd"/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04930582" w14:textId="77777777"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1746EFD2" w14:textId="77777777"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7058EA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a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est le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verbe avoir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au présent de l’indicatif à la 3</w:t>
            </w:r>
            <w:r w:rsidRPr="007058EA">
              <w:rPr>
                <w:rFonts w:ascii="Maiandra GD" w:hAnsi="Maiandra GD"/>
                <w:iCs/>
                <w:sz w:val="24"/>
                <w:vertAlign w:val="superscript"/>
                <w:lang w:eastAsia="ja-JP"/>
              </w:rPr>
              <w:t>ème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personne du singulier.</w:t>
            </w:r>
          </w:p>
          <w:p w14:paraId="176B097B" w14:textId="77777777"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00578463" w14:textId="77777777"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7058EA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à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(avec un accent grave) est une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préposition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comme de, en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, dans, par, pour, sur …</w:t>
            </w:r>
          </w:p>
          <w:p w14:paraId="387E6F21" w14:textId="77777777"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657A226C" w14:textId="77777777" w:rsidR="000658A4" w:rsidRPr="007058EA" w:rsidRDefault="000658A4" w:rsidP="000658A4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14:paraId="198784DE" w14:textId="77777777" w:rsidR="00C166DB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avait</w:t>
            </w:r>
          </w:p>
          <w:p w14:paraId="7F01073F" w14:textId="77777777" w:rsidR="000658A4" w:rsidRPr="00C166DB" w:rsidRDefault="000658A4" w:rsidP="000658A4">
            <w:pPr>
              <w:rPr>
                <w:rFonts w:ascii="Maiandra GD" w:hAnsi="Maiandra GD"/>
              </w:rPr>
            </w:pPr>
          </w:p>
        </w:tc>
      </w:tr>
    </w:tbl>
    <w:p w14:paraId="77534E6A" w14:textId="77777777" w:rsidR="000658A4" w:rsidRDefault="000658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14:paraId="2286808D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F441A0" w14:textId="77777777" w:rsidR="00CD77FD" w:rsidRPr="00C166DB" w:rsidRDefault="00CD77FD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ORANGE</w:t>
            </w:r>
          </w:p>
        </w:tc>
      </w:tr>
      <w:tr w:rsidR="00CD77FD" w14:paraId="2062666D" w14:textId="77777777" w:rsidTr="000658A4">
        <w:trPr>
          <w:trHeight w:val="1497"/>
        </w:trPr>
        <w:tc>
          <w:tcPr>
            <w:tcW w:w="10905" w:type="dxa"/>
            <w:tcBorders>
              <w:bottom w:val="dashed" w:sz="4" w:space="0" w:color="auto"/>
            </w:tcBorders>
          </w:tcPr>
          <w:p w14:paraId="1CFE6A81" w14:textId="77777777"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pluriel des noms </w:t>
            </w:r>
            <w:r w:rsid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>en s / z / x</w:t>
            </w:r>
          </w:p>
          <w:p w14:paraId="6748A310" w14:textId="77777777" w:rsidR="00CD77FD" w:rsidRDefault="00CD77FD" w:rsidP="00CD77FD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 w:rsidR="000658A4">
              <w:rPr>
                <w:rFonts w:ascii="Maiandra GD" w:hAnsi="Maiandra GD"/>
                <w:i/>
                <w:sz w:val="24"/>
              </w:rPr>
              <w:t>en s / z / x.</w:t>
            </w:r>
          </w:p>
          <w:p w14:paraId="68A49299" w14:textId="77777777" w:rsidR="00CD77FD" w:rsidRPr="00C166DB" w:rsidRDefault="00CD77FD" w:rsidP="00CD77F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0C98E61B" w14:textId="77777777"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 xml:space="preserve">Pour les noms terminés par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z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, au singulier, le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 est identique</w:t>
            </w:r>
            <w:r w:rsidRPr="000658A4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0C04A36" w14:textId="77777777"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4BEBE07E" w14:textId="77777777"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un bois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des bois</w:t>
            </w:r>
          </w:p>
          <w:p w14:paraId="33102AAD" w14:textId="77777777"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le nez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les nez</w:t>
            </w:r>
          </w:p>
          <w:p w14:paraId="0E41EDB7" w14:textId="77777777" w:rsidR="00CD77FD" w:rsidRDefault="000658A4" w:rsidP="00CD77FD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une noix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des noix</w:t>
            </w:r>
          </w:p>
          <w:p w14:paraId="1249482B" w14:textId="77777777" w:rsidR="000658A4" w:rsidRPr="000658A4" w:rsidRDefault="000658A4" w:rsidP="00CD77F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D77FD" w14:paraId="37AFDEE0" w14:textId="77777777" w:rsidTr="000658A4">
        <w:trPr>
          <w:trHeight w:val="2823"/>
        </w:trPr>
        <w:tc>
          <w:tcPr>
            <w:tcW w:w="10905" w:type="dxa"/>
            <w:tcBorders>
              <w:top w:val="dashed" w:sz="4" w:space="0" w:color="auto"/>
            </w:tcBorders>
          </w:tcPr>
          <w:p w14:paraId="7A001E0A" w14:textId="77777777" w:rsidR="000658A4" w:rsidRPr="000658A4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>son / sont</w:t>
            </w:r>
          </w:p>
          <w:p w14:paraId="718D598B" w14:textId="77777777" w:rsidR="000658A4" w:rsidRPr="000658A4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0658A4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 xml:space="preserve"> Je sais distinguer les homophones </w:t>
            </w:r>
            <w:r>
              <w:rPr>
                <w:rFonts w:ascii="Maiandra GD" w:hAnsi="Maiandra GD"/>
                <w:i/>
                <w:sz w:val="24"/>
                <w:szCs w:val="24"/>
              </w:rPr>
              <w:t>son</w:t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  <w:szCs w:val="24"/>
              </w:rPr>
              <w:t>sont</w:t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14:paraId="56B129B3" w14:textId="77777777"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659989C6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déterminant possessif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. Il fait partie d’un groupe nominal. </w:t>
            </w:r>
          </w:p>
          <w:p w14:paraId="4E475149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21064DFD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u w:val="single"/>
                <w:lang w:eastAsia="ja-JP"/>
              </w:rPr>
              <w:t>t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le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 au présent de l’indicatif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, à la 3</w:t>
            </w:r>
            <w:r w:rsidRPr="000658A4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pluriel.</w:t>
            </w:r>
          </w:p>
          <w:p w14:paraId="09EAAF0A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0B49DB18" w14:textId="77777777" w:rsidR="000658A4" w:rsidRPr="000658A4" w:rsidRDefault="000658A4" w:rsidP="000658A4">
            <w:pPr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</w:pPr>
            <w:r w:rsidRPr="000658A4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Technique</w:t>
            </w:r>
            <w:r w:rsidR="00115722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s</w:t>
            </w:r>
          </w:p>
          <w:p w14:paraId="2B66CDA2" w14:textId="77777777" w:rsidR="00CD77FD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son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mon</w:t>
            </w:r>
          </w:p>
          <w:p w14:paraId="21EB963F" w14:textId="77777777" w:rsid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sont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étaient</w:t>
            </w:r>
          </w:p>
          <w:p w14:paraId="65EFB2EB" w14:textId="77777777" w:rsidR="000658A4" w:rsidRPr="00CD77FD" w:rsidRDefault="000658A4" w:rsidP="000658A4">
            <w:pPr>
              <w:rPr>
                <w:rFonts w:ascii="Maiandra GD" w:hAnsi="Maiandra GD"/>
                <w:sz w:val="24"/>
              </w:rPr>
            </w:pPr>
          </w:p>
        </w:tc>
      </w:tr>
    </w:tbl>
    <w:p w14:paraId="71061ABA" w14:textId="791705C3" w:rsidR="00B80296" w:rsidRDefault="00B80296" w:rsidP="00956EED">
      <w:pPr>
        <w:rPr>
          <w:rFonts w:ascii="Maiandra GD" w:hAnsi="Maiandra GD"/>
          <w:sz w:val="24"/>
        </w:rPr>
      </w:pPr>
    </w:p>
    <w:p w14:paraId="0344F8E3" w14:textId="77777777" w:rsidR="00B80296" w:rsidRDefault="00B8029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AB93229" w14:textId="77777777" w:rsidR="00B80296" w:rsidRDefault="00B80296" w:rsidP="00B80296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CM1</w:t>
      </w:r>
    </w:p>
    <w:p w14:paraId="3E4BB2CC" w14:textId="6F22F95F" w:rsidR="00C166DB" w:rsidRDefault="00B80296" w:rsidP="00B80296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 xml:space="preserve">Leçons </w:t>
      </w:r>
      <w:r>
        <w:rPr>
          <w:rFonts w:ascii="Maiandra GD" w:hAnsi="Maiandra GD"/>
          <w:b/>
          <w:i/>
          <w:smallCaps/>
          <w:sz w:val="48"/>
        </w:rPr>
        <w:t>2</w:t>
      </w:r>
    </w:p>
    <w:p w14:paraId="5FFAA60E" w14:textId="77777777" w:rsidR="00B80296" w:rsidRDefault="00B80296" w:rsidP="00B8029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14:paraId="2E45343F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3C4C3B" w14:textId="77777777" w:rsidR="00CD77FD" w:rsidRPr="00C166DB" w:rsidRDefault="00CD77FD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VERTE</w:t>
            </w:r>
          </w:p>
        </w:tc>
      </w:tr>
      <w:tr w:rsidR="00CD77FD" w:rsidRPr="00C166DB" w14:paraId="7F1BA32D" w14:textId="77777777" w:rsidTr="00D81307">
        <w:trPr>
          <w:trHeight w:val="2449"/>
        </w:trPr>
        <w:tc>
          <w:tcPr>
            <w:tcW w:w="10905" w:type="dxa"/>
            <w:tcBorders>
              <w:bottom w:val="dashed" w:sz="4" w:space="0" w:color="auto"/>
            </w:tcBorders>
          </w:tcPr>
          <w:p w14:paraId="2FF2334C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en -ou</w:t>
            </w:r>
          </w:p>
          <w:p w14:paraId="79A6BF5A" w14:textId="77777777" w:rsidR="000658A4" w:rsidRDefault="000658A4" w:rsidP="000658A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>
              <w:rPr>
                <w:rFonts w:ascii="Maiandra GD" w:hAnsi="Maiandra GD"/>
                <w:i/>
                <w:sz w:val="24"/>
              </w:rPr>
              <w:t>en -ou</w:t>
            </w:r>
            <w:r w:rsidRPr="00CD77FD">
              <w:rPr>
                <w:rFonts w:ascii="Maiandra GD" w:hAnsi="Maiandra GD"/>
                <w:i/>
                <w:sz w:val="24"/>
              </w:rPr>
              <w:t>.</w:t>
            </w:r>
          </w:p>
          <w:p w14:paraId="0D07CA3F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EE691BF" w14:textId="77777777"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 xml:space="preserve">Les noms terminés par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-ou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singulier prennent un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pluriel.</w:t>
            </w:r>
          </w:p>
          <w:p w14:paraId="6E725BCC" w14:textId="77777777"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</w:p>
          <w:p w14:paraId="3438946D" w14:textId="77777777"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sz w:val="24"/>
                <w:szCs w:val="28"/>
              </w:rPr>
              <w:tab/>
              <w:t xml:space="preserve">un trou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trou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79A2E20D" w14:textId="77777777"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ab/>
              <w:t xml:space="preserve">un clou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clou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14:paraId="78C6FF5C" w14:textId="77777777"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</w:p>
          <w:p w14:paraId="6CB88D8F" w14:textId="7A38C50F" w:rsidR="000658A4" w:rsidRPr="00B80296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Exceptions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des bijoux, des cailloux, des choux, des genoux, des hiboux, des joujoux, des poux</w:t>
            </w:r>
            <w:r w:rsidR="00FB2DFB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</w:tr>
      <w:tr w:rsidR="00CD77FD" w:rsidRPr="00CD77FD" w14:paraId="7741424A" w14:textId="77777777" w:rsidTr="000658A4">
        <w:trPr>
          <w:trHeight w:val="2329"/>
        </w:trPr>
        <w:tc>
          <w:tcPr>
            <w:tcW w:w="10905" w:type="dxa"/>
            <w:tcBorders>
              <w:top w:val="dashed" w:sz="4" w:space="0" w:color="auto"/>
            </w:tcBorders>
          </w:tcPr>
          <w:p w14:paraId="624FFBD8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on / ont</w:t>
            </w:r>
          </w:p>
          <w:p w14:paraId="317D691B" w14:textId="77777777"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on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ont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33361045" w14:textId="77777777"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3C1AEA47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pronom personnel</w:t>
            </w:r>
            <w:r w:rsidRPr="000658A4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indéfini.</w:t>
            </w:r>
          </w:p>
          <w:p w14:paraId="6F9A7D02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14BAA00E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ont</w:t>
            </w:r>
            <w:proofErr w:type="spellEnd"/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le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avoir</w:t>
            </w:r>
            <w:r w:rsidRPr="000658A4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au présent de l’indicatif, 3</w:t>
            </w:r>
            <w:r w:rsidRPr="000658A4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pluriel.</w:t>
            </w:r>
          </w:p>
          <w:p w14:paraId="569AE2F8" w14:textId="77777777"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0F02328B" w14:textId="77777777" w:rsidR="000658A4" w:rsidRPr="000658A4" w:rsidRDefault="000658A4" w:rsidP="000658A4">
            <w:pPr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</w:pPr>
            <w:r w:rsidRPr="000658A4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Technique</w:t>
            </w:r>
            <w:r w:rsidR="00115722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s</w:t>
            </w:r>
          </w:p>
          <w:p w14:paraId="6259A7EE" w14:textId="77777777" w:rsidR="00CD77FD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on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il</w:t>
            </w:r>
          </w:p>
          <w:p w14:paraId="3391B108" w14:textId="16EC16F0" w:rsidR="000658A4" w:rsidRP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ont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avaient</w:t>
            </w:r>
          </w:p>
        </w:tc>
      </w:tr>
    </w:tbl>
    <w:p w14:paraId="1AC98407" w14:textId="466E7786" w:rsidR="007058EA" w:rsidRPr="00B80296" w:rsidRDefault="007058EA" w:rsidP="00B80296">
      <w:pPr>
        <w:rPr>
          <w:rFonts w:ascii="Maiandra GD" w:hAnsi="Maiandra GD"/>
          <w:b/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14:paraId="489CE2EC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DAD151" w14:textId="77777777" w:rsidR="007058EA" w:rsidRPr="00C166DB" w:rsidRDefault="007058EA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BLEUE</w:t>
            </w:r>
          </w:p>
        </w:tc>
      </w:tr>
      <w:tr w:rsidR="007058EA" w14:paraId="1CFABE95" w14:textId="77777777" w:rsidTr="00420922">
        <w:trPr>
          <w:trHeight w:val="4453"/>
        </w:trPr>
        <w:tc>
          <w:tcPr>
            <w:tcW w:w="10905" w:type="dxa"/>
            <w:tcBorders>
              <w:bottom w:val="dashed" w:sz="4" w:space="0" w:color="auto"/>
            </w:tcBorders>
          </w:tcPr>
          <w:p w14:paraId="45BA510D" w14:textId="77777777" w:rsidR="00420922" w:rsidRPr="00C166DB" w:rsidRDefault="00420922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adjectifs courants</w:t>
            </w:r>
          </w:p>
          <w:p w14:paraId="17C426FB" w14:textId="77777777" w:rsidR="00420922" w:rsidRDefault="00420922" w:rsidP="00420922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</w:t>
            </w:r>
            <w:r>
              <w:rPr>
                <w:rFonts w:ascii="Maiandra GD" w:hAnsi="Maiandra GD"/>
                <w:i/>
                <w:sz w:val="24"/>
              </w:rPr>
              <w:t>adjectifs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 courants.</w:t>
            </w:r>
          </w:p>
          <w:p w14:paraId="5B183B0E" w14:textId="77777777" w:rsidR="00420922" w:rsidRPr="00C166DB" w:rsidRDefault="00420922" w:rsidP="004209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4B9E7A0D" w14:textId="77777777" w:rsidR="00420922" w:rsidRPr="00420922" w:rsidRDefault="00420922" w:rsidP="00420922">
            <w:pPr>
              <w:rPr>
                <w:rFonts w:ascii="Maiandra GD" w:hAnsi="Maiandra GD"/>
                <w:sz w:val="24"/>
                <w:szCs w:val="24"/>
              </w:rPr>
            </w:pPr>
            <w:r w:rsidRPr="00420922">
              <w:rPr>
                <w:rFonts w:ascii="Maiandra GD" w:hAnsi="Maiandra GD"/>
                <w:sz w:val="24"/>
                <w:szCs w:val="24"/>
              </w:rPr>
              <w:t>Généralement, le pluriel d’un adjectif qualificatif</w:t>
            </w:r>
            <w:r>
              <w:rPr>
                <w:rFonts w:ascii="Maiandra GD" w:hAnsi="Maiandra GD"/>
                <w:sz w:val="24"/>
                <w:szCs w:val="24"/>
              </w:rPr>
              <w:t xml:space="preserve"> se forme en ajoutant un 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  <w:r w:rsidRPr="00420922">
              <w:rPr>
                <w:rFonts w:ascii="Maiandra GD" w:hAnsi="Maiandra GD"/>
                <w:sz w:val="24"/>
                <w:szCs w:val="24"/>
              </w:rPr>
              <w:t xml:space="preserve"> à l’adjectif qualificatif singulier. Mais il y a de nombreuses règles particulières et exceptions.</w:t>
            </w:r>
          </w:p>
          <w:p w14:paraId="19BD2921" w14:textId="77777777" w:rsidR="00420922" w:rsidRPr="00420922" w:rsidRDefault="00420922" w:rsidP="00420922">
            <w:pPr>
              <w:rPr>
                <w:rFonts w:ascii="Maiandra GD" w:hAnsi="Maiandra GD"/>
                <w:sz w:val="24"/>
                <w:szCs w:val="24"/>
                <w:u w:val="single"/>
              </w:rPr>
            </w:pPr>
          </w:p>
          <w:tbl>
            <w:tblPr>
              <w:tblpPr w:leftFromText="141" w:rightFromText="141" w:vertAnchor="text" w:horzAnchor="margin" w:tblpXSpec="center" w:tblpY="129"/>
              <w:tblW w:w="10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694"/>
              <w:gridCol w:w="5134"/>
            </w:tblGrid>
            <w:tr w:rsidR="00420922" w:rsidRPr="00B31AA9" w14:paraId="435DDA29" w14:textId="77777777" w:rsidTr="00420922">
              <w:tc>
                <w:tcPr>
                  <w:tcW w:w="2830" w:type="dxa"/>
                </w:tcPr>
                <w:p w14:paraId="08DF99C1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La 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plupart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adjectifs</w:t>
                  </w:r>
                </w:p>
                <w:p w14:paraId="051A2E86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ravin profond</w:t>
                  </w:r>
                </w:p>
              </w:tc>
              <w:tc>
                <w:tcPr>
                  <w:tcW w:w="2694" w:type="dxa"/>
                </w:tcPr>
                <w:p w14:paraId="58778100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rFonts w:ascii="Maiandra GD" w:hAnsi="Maiandra GD"/>
                      <w:color w:val="000000"/>
                    </w:rPr>
                    <w:t>On ajoute un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  <w:p w14:paraId="7B9CD149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ravins profond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</w:tc>
              <w:tc>
                <w:tcPr>
                  <w:tcW w:w="5134" w:type="dxa"/>
                </w:tcPr>
                <w:p w14:paraId="4A15DA20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513CC4DC" w14:textId="77777777" w:rsidTr="00420922">
              <w:tc>
                <w:tcPr>
                  <w:tcW w:w="2830" w:type="dxa"/>
                </w:tcPr>
                <w:p w14:paraId="02873D40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eau </w:t>
                  </w:r>
                </w:p>
                <w:p w14:paraId="19457860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b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navire</w:t>
                  </w:r>
                </w:p>
              </w:tc>
              <w:tc>
                <w:tcPr>
                  <w:tcW w:w="2694" w:type="dxa"/>
                </w:tcPr>
                <w:p w14:paraId="1927B03B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ajoute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</w:p>
                <w:p w14:paraId="22A07824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beau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>navires</w:t>
                  </w:r>
                </w:p>
              </w:tc>
              <w:tc>
                <w:tcPr>
                  <w:tcW w:w="5134" w:type="dxa"/>
                </w:tcPr>
                <w:p w14:paraId="012DB31B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1E7D6A44" w14:textId="77777777" w:rsidTr="00420922">
              <w:tc>
                <w:tcPr>
                  <w:tcW w:w="2830" w:type="dxa"/>
                </w:tcPr>
                <w:p w14:paraId="235912A7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al </w:t>
                  </w:r>
                </w:p>
                <w:p w14:paraId="2B2D50BC" w14:textId="77777777" w:rsidR="00420922" w:rsidRPr="00434A7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  <w:sz w:val="12"/>
                    </w:rPr>
                  </w:pPr>
                </w:p>
                <w:p w14:paraId="047EFB64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homme loy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al</w:t>
                  </w:r>
                </w:p>
              </w:tc>
              <w:tc>
                <w:tcPr>
                  <w:tcW w:w="2694" w:type="dxa"/>
                </w:tcPr>
                <w:p w14:paraId="167EDC8F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transforme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aux </w:t>
                  </w:r>
                </w:p>
                <w:p w14:paraId="1BE01A64" w14:textId="77777777" w:rsidR="00420922" w:rsidRPr="00434A7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  <w:sz w:val="12"/>
                    </w:rPr>
                  </w:pPr>
                </w:p>
                <w:p w14:paraId="7F6129E4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hommes loy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aux</w:t>
                  </w:r>
                </w:p>
              </w:tc>
              <w:tc>
                <w:tcPr>
                  <w:tcW w:w="5134" w:type="dxa"/>
                </w:tcPr>
                <w:p w14:paraId="4D911F8A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i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ajoute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à quelques adjectifs : </w:t>
                  </w:r>
                  <w:r w:rsidRPr="00B31AA9">
                    <w:rPr>
                      <w:rFonts w:ascii="Maiandra GD" w:hAnsi="Maiandra GD"/>
                      <w:i/>
                      <w:color w:val="000000"/>
                    </w:rPr>
                    <w:t>bancal, fatal, final, glacial, natal, naval, banal …</w:t>
                  </w:r>
                </w:p>
                <w:p w14:paraId="5373D9F5" w14:textId="77777777"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pays natal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>, des temps glacial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</w:tc>
            </w:tr>
            <w:tr w:rsidR="00420922" w:rsidRPr="00B31AA9" w14:paraId="5E182D57" w14:textId="77777777" w:rsidTr="00420922">
              <w:tc>
                <w:tcPr>
                  <w:tcW w:w="2830" w:type="dxa"/>
                </w:tcPr>
                <w:p w14:paraId="4C627983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</w:p>
                <w:p w14:paraId="78DC6303" w14:textId="77777777" w:rsidR="00420922" w:rsidRPr="00B31AA9" w:rsidRDefault="00095074" w:rsidP="00095074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="00420922" w:rsidRPr="00B31AA9">
                    <w:rPr>
                      <w:rFonts w:ascii="Maiandra GD" w:hAnsi="Maiandra GD"/>
                      <w:color w:val="000000"/>
                    </w:rPr>
                    <w:t xml:space="preserve"> un métal précieu</w:t>
                  </w:r>
                  <w:r w:rsidR="00420922" w:rsidRPr="00434A79">
                    <w:rPr>
                      <w:rFonts w:ascii="Maiandra GD" w:hAnsi="Maiandra GD"/>
                      <w:b/>
                      <w:color w:val="FF0000"/>
                    </w:rPr>
                    <w:t>x</w:t>
                  </w:r>
                </w:p>
              </w:tc>
              <w:tc>
                <w:tcPr>
                  <w:tcW w:w="2694" w:type="dxa"/>
                </w:tcPr>
                <w:p w14:paraId="39CF74C8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>On ne change rien</w:t>
                  </w:r>
                </w:p>
                <w:p w14:paraId="66BFFEE3" w14:textId="77777777" w:rsidR="00420922" w:rsidRPr="00B31AA9" w:rsidRDefault="00095074" w:rsidP="00095074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="00420922" w:rsidRPr="00B31AA9">
                    <w:rPr>
                      <w:rFonts w:ascii="Maiandra GD" w:hAnsi="Maiandra GD"/>
                      <w:color w:val="000000"/>
                    </w:rPr>
                    <w:t xml:space="preserve"> des métaux précieu</w:t>
                  </w:r>
                  <w:r w:rsidR="00420922" w:rsidRPr="00B31AA9">
                    <w:rPr>
                      <w:rFonts w:ascii="Maiandra GD" w:hAnsi="Maiandra GD"/>
                      <w:b/>
                      <w:color w:val="FF0000"/>
                    </w:rPr>
                    <w:t>x</w:t>
                  </w:r>
                </w:p>
              </w:tc>
              <w:tc>
                <w:tcPr>
                  <w:tcW w:w="5134" w:type="dxa"/>
                </w:tcPr>
                <w:p w14:paraId="6EA22952" w14:textId="77777777"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</w:tbl>
          <w:p w14:paraId="60905ADD" w14:textId="77777777" w:rsidR="007058EA" w:rsidRPr="007058EA" w:rsidRDefault="007058EA" w:rsidP="0042092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7058EA" w14:paraId="323BC1BE" w14:textId="77777777" w:rsidTr="00532DA3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14:paraId="5A6E1BFD" w14:textId="77777777" w:rsidR="007058EA" w:rsidRPr="00C166DB" w:rsidRDefault="00420922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ou</w:t>
            </w:r>
            <w:r w:rsidR="007058EA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où</w:t>
            </w:r>
          </w:p>
          <w:p w14:paraId="4D34AC26" w14:textId="77777777" w:rsidR="007058EA" w:rsidRPr="00C166DB" w:rsidRDefault="007058EA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420922">
              <w:rPr>
                <w:rFonts w:ascii="Maiandra GD" w:hAnsi="Maiandra GD"/>
                <w:i/>
                <w:sz w:val="24"/>
              </w:rPr>
              <w:t>ou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420922">
              <w:rPr>
                <w:rFonts w:ascii="Maiandra GD" w:hAnsi="Maiandra GD"/>
                <w:i/>
                <w:sz w:val="24"/>
              </w:rPr>
              <w:t>où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78BD1594" w14:textId="77777777" w:rsidR="007058EA" w:rsidRPr="00C166DB" w:rsidRDefault="007058EA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14:paraId="08F1BE90" w14:textId="77777777" w:rsidR="00420922" w:rsidRPr="00420922" w:rsidRDefault="00420922" w:rsidP="00420922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où</w:t>
            </w:r>
            <w:r w:rsidRPr="00420922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est un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adverbe ou un pronom relatif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>. Il exprime une idée de lieu.</w:t>
            </w:r>
          </w:p>
          <w:p w14:paraId="3D284E17" w14:textId="77777777" w:rsidR="00420922" w:rsidRPr="00420922" w:rsidRDefault="00420922" w:rsidP="00420922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4E488F89" w14:textId="77777777" w:rsidR="00420922" w:rsidRPr="00420922" w:rsidRDefault="00420922" w:rsidP="00420922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ou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 est une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conjonction de coordination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>. Il relie deux mots ou deux groupes de mots.</w:t>
            </w:r>
          </w:p>
          <w:p w14:paraId="50B76A0A" w14:textId="77777777"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276BD15C" w14:textId="77777777" w:rsidR="007058EA" w:rsidRPr="007058EA" w:rsidRDefault="007058EA" w:rsidP="00532DA3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14:paraId="5FB15CA3" w14:textId="6EECC26A" w:rsidR="00420922" w:rsidRPr="00B80296" w:rsidRDefault="007058EA" w:rsidP="00532DA3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42092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ou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proofErr w:type="spellStart"/>
            <w:r w:rsidR="0042092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ou</w:t>
            </w:r>
            <w:proofErr w:type="spellEnd"/>
            <w:r w:rsidR="0042092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bien</w:t>
            </w:r>
          </w:p>
        </w:tc>
      </w:tr>
    </w:tbl>
    <w:p w14:paraId="39845869" w14:textId="77777777" w:rsidR="001817EB" w:rsidRDefault="001817E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14:paraId="65EE3AA0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010373" w14:textId="77777777" w:rsidR="005E0193" w:rsidRPr="00C166DB" w:rsidRDefault="005E0193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>CEINTURE V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IOLETTE</w:t>
            </w:r>
          </w:p>
        </w:tc>
      </w:tr>
      <w:tr w:rsidR="00420922" w14:paraId="244FF5A6" w14:textId="77777777" w:rsidTr="001817EB">
        <w:trPr>
          <w:trHeight w:val="8429"/>
        </w:trPr>
        <w:tc>
          <w:tcPr>
            <w:tcW w:w="10905" w:type="dxa"/>
            <w:tcBorders>
              <w:bottom w:val="dashed" w:sz="4" w:space="0" w:color="auto"/>
            </w:tcBorders>
          </w:tcPr>
          <w:p w14:paraId="7F4C0308" w14:textId="77777777" w:rsidR="00420922" w:rsidRPr="00C166DB" w:rsidRDefault="00420922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féminin des adjectifs courants</w:t>
            </w:r>
          </w:p>
          <w:p w14:paraId="221D543A" w14:textId="77777777" w:rsidR="00420922" w:rsidRDefault="00420922" w:rsidP="00420922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</w:t>
            </w:r>
            <w:r>
              <w:rPr>
                <w:rFonts w:ascii="Maiandra GD" w:hAnsi="Maiandra GD"/>
                <w:i/>
                <w:sz w:val="24"/>
              </w:rPr>
              <w:t>féminin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 des </w:t>
            </w:r>
            <w:r>
              <w:rPr>
                <w:rFonts w:ascii="Maiandra GD" w:hAnsi="Maiandra GD"/>
                <w:i/>
                <w:sz w:val="24"/>
              </w:rPr>
              <w:t>adjectifs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 courants.</w:t>
            </w:r>
          </w:p>
          <w:p w14:paraId="5A34F489" w14:textId="77777777" w:rsidR="00420922" w:rsidRPr="00C166DB" w:rsidRDefault="00420922" w:rsidP="004209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3C95FFD7" w14:textId="77777777" w:rsidR="00420922" w:rsidRPr="00420922" w:rsidRDefault="00420922" w:rsidP="00420922">
            <w:pPr>
              <w:rPr>
                <w:rFonts w:ascii="Maiandra GD" w:hAnsi="Maiandra GD"/>
                <w:sz w:val="24"/>
                <w:szCs w:val="28"/>
              </w:rPr>
            </w:pPr>
            <w:r w:rsidRPr="00420922">
              <w:rPr>
                <w:rFonts w:ascii="Maiandra GD" w:hAnsi="Maiandra GD"/>
                <w:sz w:val="24"/>
                <w:szCs w:val="28"/>
              </w:rPr>
              <w:t xml:space="preserve">Généralement, le féminin d’un adjectif qualificatif se forme en ajoutant un 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r w:rsidRPr="00420922">
              <w:rPr>
                <w:rFonts w:ascii="Maiandra GD" w:hAnsi="Maiandra GD"/>
                <w:sz w:val="24"/>
                <w:szCs w:val="28"/>
              </w:rPr>
              <w:t xml:space="preserve"> à l’adjectif masculin.</w:t>
            </w:r>
          </w:p>
          <w:p w14:paraId="6184AD4D" w14:textId="77777777" w:rsidR="00420922" w:rsidRPr="00420922" w:rsidRDefault="00420922" w:rsidP="00420922">
            <w:pPr>
              <w:rPr>
                <w:rFonts w:ascii="Maiandra GD" w:hAnsi="Maiandra GD"/>
                <w:sz w:val="18"/>
                <w:szCs w:val="28"/>
              </w:rPr>
            </w:pPr>
          </w:p>
          <w:p w14:paraId="39F946C7" w14:textId="77777777" w:rsidR="00420922" w:rsidRPr="00420922" w:rsidRDefault="00420922" w:rsidP="00420922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420922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420922">
              <w:rPr>
                <w:rFonts w:ascii="Maiandra GD" w:hAnsi="Maiandra GD"/>
                <w:sz w:val="24"/>
                <w:szCs w:val="24"/>
              </w:rPr>
              <w:t> :</w:t>
            </w:r>
            <w:r w:rsidRPr="00420922">
              <w:rPr>
                <w:rFonts w:ascii="Maiandra GD" w:hAnsi="Maiandra GD"/>
                <w:sz w:val="24"/>
                <w:szCs w:val="24"/>
              </w:rPr>
              <w:tab/>
              <w:t xml:space="preserve">gênant </w:t>
            </w:r>
            <w:r w:rsidRPr="00420922">
              <w:rPr>
                <w:sz w:val="24"/>
                <w:szCs w:val="24"/>
              </w:rPr>
              <w:sym w:font="Wingdings 3" w:char="F022"/>
            </w:r>
            <w:r w:rsidRPr="00420922">
              <w:rPr>
                <w:rFonts w:ascii="Maiandra GD" w:hAnsi="Maiandra GD"/>
                <w:sz w:val="24"/>
                <w:szCs w:val="24"/>
              </w:rPr>
              <w:t xml:space="preserve"> gênant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  <w:r w:rsidRPr="00420922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</w:p>
          <w:p w14:paraId="2B1D1809" w14:textId="77777777" w:rsidR="00420922" w:rsidRDefault="00420922" w:rsidP="004209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20922">
              <w:rPr>
                <w:rFonts w:ascii="Maiandra GD" w:hAnsi="Maiandra GD"/>
                <w:sz w:val="24"/>
                <w:szCs w:val="24"/>
              </w:rPr>
              <w:tab/>
              <w:t xml:space="preserve">fatigué </w:t>
            </w:r>
            <w:r w:rsidRPr="00420922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420922">
              <w:rPr>
                <w:rFonts w:ascii="Maiandra GD" w:hAnsi="Maiandra GD"/>
                <w:sz w:val="24"/>
                <w:szCs w:val="24"/>
              </w:rPr>
              <w:t xml:space="preserve"> fatigué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  <w:tbl>
            <w:tblPr>
              <w:tblpPr w:leftFromText="141" w:rightFromText="141" w:vertAnchor="text" w:horzAnchor="margin" w:tblpXSpec="center" w:tblpY="409"/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4507"/>
            </w:tblGrid>
            <w:tr w:rsidR="00420922" w:rsidRPr="00B31AA9" w14:paraId="3C4B313E" w14:textId="77777777" w:rsidTr="001817EB">
              <w:tc>
                <w:tcPr>
                  <w:tcW w:w="2830" w:type="dxa"/>
                </w:tcPr>
                <w:p w14:paraId="162FDFA6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La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 plupart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des adjectifs</w:t>
                  </w:r>
                </w:p>
                <w:p w14:paraId="45A396A1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content</w:t>
                  </w:r>
                </w:p>
              </w:tc>
              <w:tc>
                <w:tcPr>
                  <w:tcW w:w="3544" w:type="dxa"/>
                </w:tcPr>
                <w:p w14:paraId="2FD68897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ajoute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  <w:p w14:paraId="5442C41F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content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4507" w:type="dxa"/>
                </w:tcPr>
                <w:p w14:paraId="206ACD1A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653548DB" w14:textId="77777777" w:rsidTr="001817EB">
              <w:tc>
                <w:tcPr>
                  <w:tcW w:w="2830" w:type="dxa"/>
                </w:tcPr>
                <w:p w14:paraId="2BACE659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  <w:p w14:paraId="230DC178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énorm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3544" w:type="dxa"/>
                </w:tcPr>
                <w:p w14:paraId="61C3E9F7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ne change rien</w:t>
                  </w:r>
                </w:p>
                <w:p w14:paraId="33F38C9C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énorm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</w:tc>
              <w:tc>
                <w:tcPr>
                  <w:tcW w:w="4507" w:type="dxa"/>
                </w:tcPr>
                <w:p w14:paraId="21661B62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63BD66A7" w14:textId="77777777" w:rsidTr="001817EB">
              <w:tc>
                <w:tcPr>
                  <w:tcW w:w="2830" w:type="dxa"/>
                </w:tcPr>
                <w:p w14:paraId="4838D39F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 w:rsidR="004A0A31">
                    <w:rPr>
                      <w:rFonts w:ascii="Maiandra GD" w:hAnsi="Maiandra GD"/>
                      <w:color w:val="000000"/>
                    </w:rPr>
                    <w:t>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er</w:t>
                  </w:r>
                </w:p>
                <w:p w14:paraId="471B6157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derni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er</w:t>
                  </w:r>
                </w:p>
              </w:tc>
              <w:tc>
                <w:tcPr>
                  <w:tcW w:w="3544" w:type="dxa"/>
                </w:tcPr>
                <w:p w14:paraId="007213A3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ère</w:t>
                  </w:r>
                </w:p>
                <w:p w14:paraId="3367FD34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derni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ère</w:t>
                  </w:r>
                </w:p>
              </w:tc>
              <w:tc>
                <w:tcPr>
                  <w:tcW w:w="4507" w:type="dxa"/>
                </w:tcPr>
                <w:p w14:paraId="37697515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4620F069" w14:textId="77777777" w:rsidTr="001817EB">
              <w:tc>
                <w:tcPr>
                  <w:tcW w:w="2830" w:type="dxa"/>
                </w:tcPr>
                <w:p w14:paraId="741809DA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el </w:t>
                  </w:r>
                  <w:r w:rsidRPr="00151388">
                    <w:rPr>
                      <w:rFonts w:ascii="Maiandra GD" w:hAnsi="Maiandra GD"/>
                    </w:rPr>
                    <w:t>ou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 </w:t>
                  </w:r>
                  <w:r w:rsidRPr="00151388">
                    <w:rPr>
                      <w:rFonts w:ascii="Maiandra GD" w:hAnsi="Maiandra GD"/>
                    </w:rPr>
                    <w:t>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</w:t>
                  </w:r>
                  <w:proofErr w:type="spellEnd"/>
                </w:p>
                <w:p w14:paraId="593EF3B1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cru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par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</w:t>
                  </w:r>
                </w:p>
              </w:tc>
              <w:tc>
                <w:tcPr>
                  <w:tcW w:w="3544" w:type="dxa"/>
                </w:tcPr>
                <w:p w14:paraId="5F17C51C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ou </w:t>
                  </w:r>
                  <w:r w:rsidR="000A3057">
                    <w:rPr>
                      <w:rFonts w:ascii="Maiandra GD" w:hAnsi="Maiandra GD"/>
                      <w:color w:val="000000"/>
                    </w:rPr>
                    <w:t>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eille</w:t>
                  </w:r>
                  <w:proofErr w:type="spellEnd"/>
                </w:p>
                <w:p w14:paraId="2DF1AE05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cru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par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eille</w:t>
                  </w:r>
                </w:p>
              </w:tc>
              <w:tc>
                <w:tcPr>
                  <w:tcW w:w="4507" w:type="dxa"/>
                </w:tcPr>
                <w:p w14:paraId="2BADD068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437C86D4" w14:textId="77777777" w:rsidTr="001817EB">
              <w:tc>
                <w:tcPr>
                  <w:tcW w:w="2830" w:type="dxa"/>
                </w:tcPr>
                <w:p w14:paraId="78B3C2AF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 w:rsidR="000A3057">
                    <w:rPr>
                      <w:rFonts w:ascii="Maiandra GD" w:hAnsi="Maiandra GD"/>
                      <w:color w:val="000000"/>
                    </w:rPr>
                    <w:t>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eux</w:t>
                  </w:r>
                </w:p>
                <w:p w14:paraId="2340ABE9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fril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eux</w:t>
                  </w:r>
                </w:p>
              </w:tc>
              <w:tc>
                <w:tcPr>
                  <w:tcW w:w="3544" w:type="dxa"/>
                </w:tcPr>
                <w:p w14:paraId="030FD8B3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On transforme en </w:t>
                  </w:r>
                  <w:r w:rsidR="000A3057">
                    <w:rPr>
                      <w:rFonts w:ascii="Maiandra GD" w:hAnsi="Maiandra GD"/>
                      <w:color w:val="000000"/>
                    </w:rPr>
                    <w:t>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spellEnd"/>
                </w:p>
                <w:p w14:paraId="11F8F058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fril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</w:p>
              </w:tc>
              <w:tc>
                <w:tcPr>
                  <w:tcW w:w="4507" w:type="dxa"/>
                </w:tcPr>
                <w:p w14:paraId="162924FC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09857330" w14:textId="77777777" w:rsidTr="001817EB">
              <w:tc>
                <w:tcPr>
                  <w:tcW w:w="2830" w:type="dxa"/>
                </w:tcPr>
                <w:p w14:paraId="1B4D3E19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  <w:proofErr w:type="spellEnd"/>
                </w:p>
                <w:p w14:paraId="7D53F8B4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flatt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product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</w:p>
              </w:tc>
              <w:tc>
                <w:tcPr>
                  <w:tcW w:w="3544" w:type="dxa"/>
                </w:tcPr>
                <w:p w14:paraId="1979175D" w14:textId="77777777" w:rsidR="00420922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ou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rice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</w:p>
                <w:p w14:paraId="55821BEE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flatt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>, product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rice</w:t>
                  </w:r>
                </w:p>
              </w:tc>
              <w:tc>
                <w:tcPr>
                  <w:tcW w:w="4507" w:type="dxa"/>
                </w:tcPr>
                <w:p w14:paraId="7B766ECC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5DB8EF68" w14:textId="77777777" w:rsidTr="001817EB">
              <w:tc>
                <w:tcPr>
                  <w:tcW w:w="2830" w:type="dxa"/>
                </w:tcPr>
                <w:p w14:paraId="5FA09B47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f</w:t>
                  </w:r>
                </w:p>
                <w:p w14:paraId="2F71DE64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acti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f</w:t>
                  </w:r>
                </w:p>
              </w:tc>
              <w:tc>
                <w:tcPr>
                  <w:tcW w:w="3544" w:type="dxa"/>
                </w:tcPr>
                <w:p w14:paraId="3E6D75E0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ve</w:t>
                  </w:r>
                  <w:proofErr w:type="spellEnd"/>
                </w:p>
                <w:p w14:paraId="084FDA29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acti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ve</w:t>
                  </w:r>
                </w:p>
              </w:tc>
              <w:tc>
                <w:tcPr>
                  <w:tcW w:w="4507" w:type="dxa"/>
                </w:tcPr>
                <w:p w14:paraId="7A710AD1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704765BC" w14:textId="77777777" w:rsidTr="001817EB">
              <w:tc>
                <w:tcPr>
                  <w:tcW w:w="2830" w:type="dxa"/>
                </w:tcPr>
                <w:p w14:paraId="1AC54FCF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</w:p>
                <w:p w14:paraId="1E9388AD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nouv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</w:p>
              </w:tc>
              <w:tc>
                <w:tcPr>
                  <w:tcW w:w="3544" w:type="dxa"/>
                </w:tcPr>
                <w:p w14:paraId="1CEF0B79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</w:p>
                <w:p w14:paraId="1997E465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sym w:font="Wingdings 3" w:char="F022"/>
                  </w:r>
                  <w:r w:rsidRPr="00151388">
                    <w:rPr>
                      <w:rFonts w:ascii="Maiandra GD" w:hAnsi="Maiandra GD"/>
                    </w:rPr>
                    <w:t xml:space="preserve"> nouv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</w:p>
              </w:tc>
              <w:tc>
                <w:tcPr>
                  <w:tcW w:w="4507" w:type="dxa"/>
                </w:tcPr>
                <w:p w14:paraId="7321BC72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14:paraId="1979B2B9" w14:textId="77777777" w:rsidTr="001817EB">
              <w:tc>
                <w:tcPr>
                  <w:tcW w:w="2830" w:type="dxa"/>
                  <w:tcBorders>
                    <w:bottom w:val="single" w:sz="4" w:space="0" w:color="000000"/>
                  </w:tcBorders>
                </w:tcPr>
                <w:p w14:paraId="7E16D51B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 w:rsidR="000A3057">
                    <w:rPr>
                      <w:rFonts w:ascii="Maiandra GD" w:hAnsi="Maiandra GD"/>
                      <w:color w:val="000000"/>
                    </w:rPr>
                    <w:t>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</w:p>
                <w:p w14:paraId="4CFA57BB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viol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0000"/>
                  </w:tcBorders>
                </w:tcPr>
                <w:p w14:paraId="3B048291" w14:textId="77777777"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ette</w:t>
                  </w:r>
                  <w:proofErr w:type="spellEnd"/>
                </w:p>
                <w:p w14:paraId="3711C227" w14:textId="77777777"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viol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ette</w:t>
                  </w:r>
                </w:p>
              </w:tc>
              <w:tc>
                <w:tcPr>
                  <w:tcW w:w="4507" w:type="dxa"/>
                  <w:tcBorders>
                    <w:bottom w:val="single" w:sz="4" w:space="0" w:color="000000"/>
                  </w:tcBorders>
                </w:tcPr>
                <w:p w14:paraId="3F5224F7" w14:textId="77777777"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i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ète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pour quelques adjectifs : </w:t>
                  </w:r>
                  <w:r w:rsidRPr="00151388">
                    <w:rPr>
                      <w:rFonts w:ascii="Maiandra GD" w:hAnsi="Maiandra GD"/>
                      <w:i/>
                      <w:color w:val="000000"/>
                    </w:rPr>
                    <w:t>complet, concret, désuet, discret, incomplet, indiscret, inquiet, quiet, replet, secret</w:t>
                  </w:r>
                </w:p>
                <w:p w14:paraId="4D60E68E" w14:textId="77777777" w:rsidR="00420922" w:rsidRPr="00151388" w:rsidRDefault="000A3057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="00420922" w:rsidRPr="00151388">
                    <w:rPr>
                      <w:rFonts w:ascii="Maiandra GD" w:hAnsi="Maiandra GD"/>
                      <w:color w:val="000000"/>
                    </w:rPr>
                    <w:t xml:space="preserve"> compl</w:t>
                  </w:r>
                  <w:r w:rsidR="00420922" w:rsidRPr="00151388">
                    <w:rPr>
                      <w:rFonts w:ascii="Maiandra GD" w:hAnsi="Maiandra GD"/>
                      <w:b/>
                      <w:color w:val="FF0000"/>
                    </w:rPr>
                    <w:t>ète</w:t>
                  </w:r>
                </w:p>
              </w:tc>
            </w:tr>
          </w:tbl>
          <w:p w14:paraId="6CCA3494" w14:textId="77777777" w:rsidR="00420922" w:rsidRPr="007058EA" w:rsidRDefault="00420922" w:rsidP="0042092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420922" w14:paraId="576F8D16" w14:textId="77777777" w:rsidTr="00532DA3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14:paraId="2A8F99BA" w14:textId="77777777" w:rsidR="00420922" w:rsidRPr="00C166DB" w:rsidRDefault="001817EB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ses</w:t>
            </w:r>
            <w:r w:rsidR="00420922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ces</w:t>
            </w:r>
          </w:p>
          <w:p w14:paraId="620945CA" w14:textId="77777777" w:rsidR="00420922" w:rsidRPr="00C166DB" w:rsidRDefault="00420922" w:rsidP="00420922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1817EB">
              <w:rPr>
                <w:rFonts w:ascii="Maiandra GD" w:hAnsi="Maiandra GD"/>
                <w:i/>
                <w:sz w:val="24"/>
              </w:rPr>
              <w:t>ses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1817EB">
              <w:rPr>
                <w:rFonts w:ascii="Maiandra GD" w:hAnsi="Maiandra GD"/>
                <w:i/>
                <w:sz w:val="24"/>
              </w:rPr>
              <w:t>ces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18C752B1" w14:textId="77777777" w:rsidR="00420922" w:rsidRDefault="00420922" w:rsidP="00420922">
            <w:pPr>
              <w:rPr>
                <w:rFonts w:ascii="Maiandra GD" w:hAnsi="Maiandra GD"/>
                <w:iCs/>
                <w:lang w:eastAsia="ja-JP"/>
              </w:rPr>
            </w:pPr>
          </w:p>
          <w:p w14:paraId="31BC10E4" w14:textId="77777777" w:rsid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ses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possessif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14:paraId="16E0C456" w14:textId="77777777"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47D8D1FC" w14:textId="77777777"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ces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démonstratif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14:paraId="63FC99F8" w14:textId="77777777" w:rsidR="00420922" w:rsidRPr="00430912" w:rsidRDefault="00420922" w:rsidP="00420922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6CABAEBC" w14:textId="77777777" w:rsidR="00420922" w:rsidRPr="007058EA" w:rsidRDefault="00420922" w:rsidP="00420922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115B54DE" w14:textId="77777777" w:rsidR="00420922" w:rsidRPr="001817EB" w:rsidRDefault="00420922" w:rsidP="00420922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ses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une chose qui appartient à quelqu’un (c’est le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ien)</w:t>
            </w:r>
          </w:p>
          <w:p w14:paraId="77D371C8" w14:textId="77777777" w:rsidR="00420922" w:rsidRDefault="00420922" w:rsidP="00420922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lang w:eastAsia="ja-JP"/>
              </w:rPr>
              <w:tab/>
            </w:r>
            <w:proofErr w:type="spellStart"/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ces</w:t>
            </w:r>
            <w:proofErr w:type="spell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une chose que l’on montre (c’est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ette chose)</w:t>
            </w:r>
          </w:p>
          <w:p w14:paraId="05C0FB26" w14:textId="77777777" w:rsidR="001817EB" w:rsidRPr="001817EB" w:rsidRDefault="001817EB" w:rsidP="00420922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14:paraId="6D846C3E" w14:textId="77777777" w:rsidR="001817EB" w:rsidRDefault="001817EB">
      <w:pPr>
        <w:rPr>
          <w:rFonts w:ascii="Maiandra GD" w:hAnsi="Maiandra GD"/>
          <w:b/>
          <w:sz w:val="24"/>
        </w:rPr>
      </w:pPr>
    </w:p>
    <w:p w14:paraId="0C396BE8" w14:textId="77777777" w:rsidR="001817EB" w:rsidRDefault="001817E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1ED4D9E" w14:textId="77777777" w:rsidR="001817EB" w:rsidRDefault="001817EB" w:rsidP="001817EB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CM</w:t>
      </w:r>
      <w:r w:rsidR="004C0C1A">
        <w:rPr>
          <w:rFonts w:ascii="Maiandra GD" w:hAnsi="Maiandra GD"/>
          <w:b/>
          <w:i/>
          <w:sz w:val="24"/>
        </w:rPr>
        <w:t>1</w:t>
      </w:r>
    </w:p>
    <w:p w14:paraId="57C771ED" w14:textId="5ADE957B" w:rsidR="001817EB" w:rsidRPr="00CD77FD" w:rsidRDefault="001817EB" w:rsidP="001817EB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B80296">
        <w:rPr>
          <w:rFonts w:ascii="Maiandra GD" w:hAnsi="Maiandra GD"/>
          <w:b/>
          <w:i/>
          <w:smallCaps/>
          <w:sz w:val="48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231F44A7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96A6E89" w14:textId="77777777" w:rsidR="001817EB" w:rsidRPr="00C166DB" w:rsidRDefault="001817EB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ROUGE</w:t>
            </w:r>
          </w:p>
        </w:tc>
      </w:tr>
      <w:tr w:rsidR="001817EB" w14:paraId="0E484663" w14:textId="77777777" w:rsidTr="001817EB">
        <w:trPr>
          <w:trHeight w:val="1491"/>
        </w:trPr>
        <w:tc>
          <w:tcPr>
            <w:tcW w:w="10905" w:type="dxa"/>
            <w:tcBorders>
              <w:bottom w:val="dashed" w:sz="4" w:space="0" w:color="auto"/>
            </w:tcBorders>
          </w:tcPr>
          <w:p w14:paraId="01998E11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de l’adjectif</w:t>
            </w:r>
          </w:p>
          <w:p w14:paraId="7AEBDC04" w14:textId="77777777" w:rsidR="001817EB" w:rsidRDefault="001817EB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accorder l’adjectif.</w:t>
            </w:r>
          </w:p>
          <w:p w14:paraId="45648E59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3DB5CC51" w14:textId="77777777"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Dans une phrase,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l’adjectif qualificatif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s’accorde avec le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nom qu’il qualifie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026C0D0E" w14:textId="77777777"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</w:p>
          <w:p w14:paraId="063D8C75" w14:textId="77777777" w:rsid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>Une lionne</w:t>
            </w:r>
            <w:r w:rsidRPr="001817E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heureuse</w:t>
            </w:r>
          </w:p>
          <w:p w14:paraId="02422B18" w14:textId="77777777"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Des </w:t>
            </w:r>
            <w:r w:rsidRPr="001817EB">
              <w:rPr>
                <w:rFonts w:ascii="Maiandra GD" w:hAnsi="Maiandra GD"/>
                <w:b/>
                <w:color w:val="FF0000"/>
                <w:sz w:val="24"/>
                <w:szCs w:val="24"/>
              </w:rPr>
              <w:t>excellents</w:t>
            </w:r>
            <w:r>
              <w:rPr>
                <w:rFonts w:ascii="Maiandra GD" w:hAnsi="Maiandra GD"/>
                <w:sz w:val="24"/>
                <w:szCs w:val="24"/>
              </w:rPr>
              <w:t xml:space="preserve"> films</w:t>
            </w:r>
          </w:p>
          <w:p w14:paraId="3F7BDFDF" w14:textId="77777777" w:rsidR="001817EB" w:rsidRPr="007058EA" w:rsidRDefault="001817EB" w:rsidP="00FD4AA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1817EB" w14:paraId="6B402BAF" w14:textId="77777777" w:rsidTr="00FD4AA0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14:paraId="05C0F56C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c’est / s’est</w:t>
            </w:r>
          </w:p>
          <w:p w14:paraId="5693DF37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c’est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s’est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01E7168D" w14:textId="77777777"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</w:p>
          <w:p w14:paraId="1958E356" w14:textId="77777777" w:rsidR="001817EB" w:rsidRDefault="001817EB" w:rsidP="001817EB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c’est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est le pronom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suivi du </w:t>
            </w:r>
            <w:r w:rsidRPr="00EE49C5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 xml:space="preserve">verbe être 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au présent.</w:t>
            </w:r>
          </w:p>
          <w:p w14:paraId="021611FF" w14:textId="77777777"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14:paraId="23BD0D26" w14:textId="77777777"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s’est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est le pronom</w:t>
            </w:r>
            <w:r w:rsidRPr="001817EB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suivi du </w:t>
            </w:r>
            <w:r w:rsidRPr="00EE49C5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au présent.</w:t>
            </w:r>
          </w:p>
          <w:p w14:paraId="26AE3669" w14:textId="77777777" w:rsidR="001817EB" w:rsidRPr="007058EA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046A2F31" w14:textId="77777777" w:rsidR="001817EB" w:rsidRPr="007058EA" w:rsidRDefault="001817EB" w:rsidP="00FD4AA0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11572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78A1247E" w14:textId="77777777" w:rsid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c’est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GN</w:t>
            </w:r>
          </w:p>
          <w:p w14:paraId="5901F0BB" w14:textId="77777777" w:rsid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s’est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participe passé</w:t>
            </w:r>
          </w:p>
          <w:p w14:paraId="3A7D129F" w14:textId="77777777" w:rsidR="001817EB" w:rsidRPr="007058EA" w:rsidRDefault="001817EB" w:rsidP="001817EB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14:paraId="17D8D52F" w14:textId="77777777"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1969B13E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77223F" w14:textId="77777777" w:rsidR="001817EB" w:rsidRPr="00C166DB" w:rsidRDefault="001817EB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MARRON</w:t>
            </w:r>
          </w:p>
        </w:tc>
      </w:tr>
      <w:tr w:rsidR="001817EB" w14:paraId="17267900" w14:textId="77777777" w:rsidTr="00FD4AA0">
        <w:trPr>
          <w:trHeight w:val="1491"/>
        </w:trPr>
        <w:tc>
          <w:tcPr>
            <w:tcW w:w="10905" w:type="dxa"/>
            <w:tcBorders>
              <w:bottom w:val="dashed" w:sz="4" w:space="0" w:color="auto"/>
            </w:tcBorders>
          </w:tcPr>
          <w:p w14:paraId="06C14FCC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du GN</w:t>
            </w:r>
          </w:p>
          <w:p w14:paraId="411F0865" w14:textId="77777777" w:rsidR="001817EB" w:rsidRDefault="001817EB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accorder le GN.</w:t>
            </w:r>
          </w:p>
          <w:p w14:paraId="5E91E8E0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1E9FBF94" w14:textId="77777777"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</w:rPr>
              <w:t xml:space="preserve">- Au sein du groupe nominal,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le déterminant, le nom et l’adjectif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817EB">
              <w:rPr>
                <w:rFonts w:ascii="Maiandra GD" w:hAnsi="Maiandra GD"/>
                <w:sz w:val="24"/>
              </w:rPr>
              <w:t xml:space="preserve">(s’il y en a) ont le même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genre</w:t>
            </w:r>
            <w:r w:rsidRPr="001817EB">
              <w:rPr>
                <w:rFonts w:ascii="Maiandra GD" w:hAnsi="Maiandra GD"/>
                <w:sz w:val="24"/>
              </w:rPr>
              <w:t xml:space="preserve"> (masculin ou féminin).</w:t>
            </w:r>
          </w:p>
          <w:p w14:paraId="71856150" w14:textId="77777777"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</w:rPr>
              <w:t xml:space="preserve">C’est le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nom</w:t>
            </w:r>
            <w:r w:rsidRPr="001817EB">
              <w:rPr>
                <w:rFonts w:ascii="Maiandra GD" w:hAnsi="Maiandra GD"/>
                <w:sz w:val="24"/>
              </w:rPr>
              <w:t xml:space="preserve"> qui donne son genre au GN.</w:t>
            </w:r>
          </w:p>
          <w:p w14:paraId="24F31E05" w14:textId="77777777"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</w:rPr>
              <w:t> : une petite fille ; un grand garçon.</w:t>
            </w:r>
          </w:p>
          <w:p w14:paraId="1DD36548" w14:textId="77777777"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</w:p>
          <w:p w14:paraId="51E14F3A" w14:textId="77777777"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- Au sein du groupe nominal,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déterminant, le nom et l’adjectif</w:t>
            </w:r>
            <w:r w:rsidRPr="001915F8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(s’il y en a) ont le même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nombre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(singulier ou pluriel).</w:t>
            </w:r>
          </w:p>
          <w:p w14:paraId="4BA93644" w14:textId="77777777"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C’est le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nom </w:t>
            </w:r>
            <w:r w:rsidRPr="001817EB">
              <w:rPr>
                <w:rFonts w:ascii="Maiandra GD" w:hAnsi="Maiandra GD"/>
                <w:sz w:val="24"/>
                <w:szCs w:val="28"/>
              </w:rPr>
              <w:t>qui donne son nombre au GN.</w:t>
            </w:r>
          </w:p>
          <w:p w14:paraId="3593B282" w14:textId="77777777"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1915F8">
              <w:rPr>
                <w:rFonts w:ascii="Maiandra GD" w:hAnsi="Maiandra GD"/>
                <w:sz w:val="24"/>
                <w:szCs w:val="28"/>
              </w:rPr>
              <w:t> 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: un loup puissant </w:t>
            </w:r>
            <w:r w:rsidR="001915F8">
              <w:rPr>
                <w:sz w:val="24"/>
                <w:szCs w:val="28"/>
              </w:rPr>
              <w:sym w:font="Wingdings 3" w:char="F022"/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loup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puissant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7E33FCF7" w14:textId="77777777"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</w:p>
          <w:p w14:paraId="2B7C8478" w14:textId="77777777"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-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Le déterminant et l’adjectif s’accordent donc en genre et en nombre avec le nom au sein du GN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14:paraId="62F2C96E" w14:textId="77777777" w:rsidR="001817EB" w:rsidRPr="007058EA" w:rsidRDefault="001817EB" w:rsidP="00FD4AA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1817EB" w14:paraId="7133D38F" w14:textId="77777777" w:rsidTr="00FD4AA0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14:paraId="39FCA807" w14:textId="77777777" w:rsidR="001817EB" w:rsidRPr="00C166DB" w:rsidRDefault="001915F8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se</w:t>
            </w:r>
            <w:r w:rsidR="001817E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ce</w:t>
            </w:r>
          </w:p>
          <w:p w14:paraId="2CC6E2C5" w14:textId="77777777"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1915F8">
              <w:rPr>
                <w:rFonts w:ascii="Maiandra GD" w:hAnsi="Maiandra GD"/>
                <w:i/>
                <w:sz w:val="24"/>
              </w:rPr>
              <w:t>se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1915F8">
              <w:rPr>
                <w:rFonts w:ascii="Maiandra GD" w:hAnsi="Maiandra GD"/>
                <w:i/>
                <w:sz w:val="24"/>
              </w:rPr>
              <w:t>ce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14:paraId="64F66B51" w14:textId="77777777"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</w:p>
          <w:p w14:paraId="5C7FF4C4" w14:textId="77777777" w:rsidR="001915F8" w:rsidRP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proofErr w:type="gramStart"/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ce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est</w:t>
            </w:r>
            <w:proofErr w:type="gramEnd"/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un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démonstratif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>. Il exprime l’idée de montrer.</w:t>
            </w:r>
          </w:p>
          <w:p w14:paraId="33DDE416" w14:textId="77777777" w:rsidR="001915F8" w:rsidRP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6283F482" w14:textId="77777777" w:rsidR="001915F8" w:rsidRP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se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pronom personnel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>. Il précède un verbe.</w:t>
            </w:r>
          </w:p>
          <w:p w14:paraId="7B481B3B" w14:textId="77777777" w:rsidR="001817EB" w:rsidRPr="007058EA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14:paraId="184997E1" w14:textId="77777777" w:rsidR="001817EB" w:rsidRPr="007058EA" w:rsidRDefault="001817EB" w:rsidP="00FD4AA0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11572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5A544683" w14:textId="77777777" w:rsidR="001817EB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ce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915F8"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915F8" w:rsidRP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le</w:t>
            </w:r>
          </w:p>
          <w:p w14:paraId="6E21FD22" w14:textId="77777777" w:rsidR="001817EB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 w:rsid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se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verbe</w:t>
            </w:r>
          </w:p>
          <w:p w14:paraId="28F8F09F" w14:textId="77777777" w:rsidR="001817EB" w:rsidRPr="007058EA" w:rsidRDefault="001817EB" w:rsidP="00FD4AA0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14:paraId="6C47FFF2" w14:textId="77777777" w:rsidR="00A4074D" w:rsidRDefault="00A4074D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02889902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E753D9" w14:textId="77777777" w:rsidR="001915F8" w:rsidRPr="00B80296" w:rsidRDefault="001915F8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GRISE</w:t>
            </w:r>
          </w:p>
        </w:tc>
      </w:tr>
      <w:tr w:rsidR="001915F8" w14:paraId="063C8BF1" w14:textId="77777777" w:rsidTr="001915F8">
        <w:trPr>
          <w:trHeight w:val="1068"/>
        </w:trPr>
        <w:tc>
          <w:tcPr>
            <w:tcW w:w="10905" w:type="dxa"/>
          </w:tcPr>
          <w:p w14:paraId="4D6287CA" w14:textId="77777777" w:rsidR="001915F8" w:rsidRPr="00C166DB" w:rsidRDefault="001915F8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du participe passé (avec être)</w:t>
            </w:r>
          </w:p>
          <w:p w14:paraId="580034B7" w14:textId="77777777" w:rsidR="001915F8" w:rsidRDefault="001915F8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i/>
                <w:sz w:val="24"/>
              </w:rPr>
              <w:t>Je sais accorder le participe passé (auxiliaire être).</w:t>
            </w:r>
          </w:p>
          <w:p w14:paraId="1AF32347" w14:textId="77777777" w:rsidR="001915F8" w:rsidRPr="00C166DB" w:rsidRDefault="001915F8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C9D299D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 xml:space="preserve">Le participe passé employé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avec l’auxiliaire être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sz w:val="24"/>
              </w:rPr>
              <w:t xml:space="preserve">s’accorde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en genre et en nombre avec le sujet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14:paraId="34526F89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</w:p>
          <w:p w14:paraId="598DAC37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  <w:u w:val="single"/>
              </w:rPr>
              <w:t>Ex</w:t>
            </w:r>
            <w:r w:rsidRPr="001915F8">
              <w:rPr>
                <w:rFonts w:ascii="Maiandra GD" w:hAnsi="Maiandra GD"/>
                <w:sz w:val="24"/>
              </w:rPr>
              <w:t xml:space="preserve"> : </w:t>
            </w:r>
            <w:r w:rsidRPr="001915F8"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sz w:val="24"/>
              </w:rPr>
              <w:t>Mon frère</w:t>
            </w:r>
            <w:r w:rsidRPr="001915F8">
              <w:rPr>
                <w:rFonts w:ascii="Maiandra GD" w:hAnsi="Maiandra GD"/>
                <w:sz w:val="24"/>
              </w:rPr>
              <w:t xml:space="preserve"> est </w:t>
            </w:r>
            <w:r>
              <w:rPr>
                <w:rFonts w:ascii="Maiandra GD" w:hAnsi="Maiandra GD"/>
                <w:sz w:val="24"/>
              </w:rPr>
              <w:t>arriv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14:paraId="2B14A4D4" w14:textId="77777777" w:rsid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sz w:val="24"/>
              </w:rPr>
              <w:t>Mes cousines sont descendu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es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14:paraId="5204339A" w14:textId="77777777" w:rsidR="001915F8" w:rsidRPr="007058EA" w:rsidRDefault="001915F8" w:rsidP="001915F8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5BD14CBA" w14:textId="77777777"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59605A2E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7973E9" w14:textId="77777777" w:rsidR="001915F8" w:rsidRPr="00C166DB" w:rsidRDefault="001915F8" w:rsidP="00B8029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E30A0F" w:rsidRPr="00B80296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NOIRE</w:t>
            </w:r>
          </w:p>
        </w:tc>
      </w:tr>
      <w:tr w:rsidR="001915F8" w14:paraId="63A98332" w14:textId="77777777" w:rsidTr="00FD4AA0">
        <w:trPr>
          <w:trHeight w:val="1068"/>
        </w:trPr>
        <w:tc>
          <w:tcPr>
            <w:tcW w:w="10905" w:type="dxa"/>
          </w:tcPr>
          <w:p w14:paraId="60707AD0" w14:textId="77777777" w:rsidR="001915F8" w:rsidRDefault="001915F8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1915F8">
              <w:rPr>
                <w:rFonts w:ascii="Maiandra GD" w:hAnsi="Maiandra GD"/>
                <w:b/>
                <w:sz w:val="28"/>
                <w:szCs w:val="24"/>
                <w:u w:val="single"/>
              </w:rPr>
              <w:t>-é / -er / -ait</w:t>
            </w:r>
            <w:r w:rsidRPr="001915F8">
              <w:rPr>
                <w:rFonts w:ascii="Maiandra GD" w:hAnsi="Maiandra GD"/>
                <w:b/>
                <w:sz w:val="28"/>
                <w:szCs w:val="24"/>
              </w:rPr>
              <w:t xml:space="preserve"> </w:t>
            </w:r>
          </w:p>
          <w:p w14:paraId="5624712D" w14:textId="77777777" w:rsidR="001915F8" w:rsidRDefault="001915F8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3139B">
              <w:rPr>
                <w:rFonts w:ascii="Maiandra GD" w:hAnsi="Maiandra GD"/>
                <w:i/>
                <w:sz w:val="24"/>
              </w:rPr>
              <w:t>Je sais distinguer le participe passé, l’infinitif, l’imparfait des verbes du 1er groupe.</w:t>
            </w:r>
          </w:p>
          <w:p w14:paraId="4F16AF9A" w14:textId="77777777" w:rsidR="001915F8" w:rsidRPr="00C166DB" w:rsidRDefault="001915F8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345B8222" w14:textId="77777777"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 xml:space="preserve">Il ne faut pas confondre le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participe passé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sz w:val="24"/>
              </w:rPr>
              <w:t>des verbes du premier groupe en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>
              <w:rPr>
                <w:rFonts w:ascii="Maiandra GD" w:hAnsi="Maiandra GD"/>
                <w:sz w:val="24"/>
              </w:rPr>
              <w:t>,</w:t>
            </w:r>
            <w:r w:rsidRPr="001915F8">
              <w:rPr>
                <w:rFonts w:ascii="Maiandra GD" w:hAnsi="Maiandra GD"/>
                <w:sz w:val="24"/>
              </w:rPr>
              <w:t xml:space="preserve"> l’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infinitif</w:t>
            </w:r>
            <w:r w:rsidRPr="001915F8">
              <w:rPr>
                <w:rFonts w:ascii="Maiandra GD" w:hAnsi="Maiandra GD"/>
                <w:sz w:val="24"/>
              </w:rPr>
              <w:t xml:space="preserve"> de ces verbes en 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er</w:t>
            </w:r>
            <w:r>
              <w:rPr>
                <w:rFonts w:ascii="Maiandra GD" w:hAnsi="Maiandra GD"/>
                <w:sz w:val="24"/>
              </w:rPr>
              <w:t xml:space="preserve"> et la forme conjugué</w:t>
            </w:r>
            <w:r w:rsidR="00DF130B">
              <w:rPr>
                <w:rFonts w:ascii="Maiandra GD" w:hAnsi="Maiandra GD"/>
                <w:sz w:val="24"/>
              </w:rPr>
              <w:t>e</w:t>
            </w:r>
            <w:r>
              <w:rPr>
                <w:rFonts w:ascii="Maiandra GD" w:hAnsi="Maiandra GD"/>
                <w:sz w:val="24"/>
              </w:rPr>
              <w:t xml:space="preserve"> à l’</w:t>
            </w:r>
            <w:r w:rsidRPr="00DF130B">
              <w:rPr>
                <w:rFonts w:ascii="Maiandra GD" w:hAnsi="Maiandra GD"/>
                <w:b/>
                <w:color w:val="FF0000"/>
                <w:sz w:val="24"/>
              </w:rPr>
              <w:t>imparfait</w:t>
            </w:r>
            <w:r>
              <w:rPr>
                <w:rFonts w:ascii="Maiandra GD" w:hAnsi="Maiandra GD"/>
                <w:sz w:val="24"/>
              </w:rPr>
              <w:t xml:space="preserve">, en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ais</w:t>
            </w:r>
            <w:r>
              <w:rPr>
                <w:rFonts w:ascii="Maiandra GD" w:hAnsi="Maiandra GD"/>
                <w:sz w:val="24"/>
              </w:rPr>
              <w:t xml:space="preserve"> ou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ait</w:t>
            </w:r>
            <w:r>
              <w:rPr>
                <w:rFonts w:ascii="Maiandra GD" w:hAnsi="Maiandra GD"/>
                <w:sz w:val="24"/>
              </w:rPr>
              <w:t>.</w:t>
            </w:r>
          </w:p>
          <w:p w14:paraId="359C2E5D" w14:textId="77777777" w:rsidR="001915F8" w:rsidRPr="001915F8" w:rsidRDefault="001915F8" w:rsidP="00FD4AA0">
            <w:pPr>
              <w:rPr>
                <w:rFonts w:ascii="Maiandra GD" w:hAnsi="Maiandra GD"/>
                <w:sz w:val="24"/>
              </w:rPr>
            </w:pPr>
          </w:p>
          <w:p w14:paraId="43AB81B9" w14:textId="77777777" w:rsidR="001915F8" w:rsidRPr="007058EA" w:rsidRDefault="001915F8" w:rsidP="001915F8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11572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14:paraId="259C6B2D" w14:textId="77777777" w:rsidR="001915F8" w:rsidRPr="00DF130B" w:rsidRDefault="001915F8" w:rsidP="001915F8">
            <w:pPr>
              <w:rPr>
                <w:rFonts w:ascii="Maiandra GD" w:hAnsi="Maiandra GD"/>
                <w:i/>
                <w:iCs/>
                <w:sz w:val="24"/>
                <w:lang w:eastAsia="ja-JP"/>
              </w:rPr>
            </w:pPr>
            <w:r w:rsidRPr="00DF130B">
              <w:rPr>
                <w:rFonts w:ascii="Maiandra GD" w:hAnsi="Maiandra GD"/>
                <w:i/>
                <w:iCs/>
                <w:sz w:val="24"/>
                <w:lang w:eastAsia="ja-JP"/>
              </w:rPr>
              <w:t>Remplacer le verbe par MORDRE :</w:t>
            </w:r>
          </w:p>
          <w:p w14:paraId="7CC8766F" w14:textId="77777777" w:rsid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er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mordre</w:t>
            </w:r>
          </w:p>
          <w:p w14:paraId="31747F67" w14:textId="77777777" w:rsid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é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mordu</w:t>
            </w:r>
          </w:p>
          <w:p w14:paraId="5D486EA7" w14:textId="77777777" w:rsidR="001915F8" w:rsidRDefault="001915F8" w:rsidP="00FD4AA0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ait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mordait</w:t>
            </w:r>
          </w:p>
          <w:p w14:paraId="3EC9ED83" w14:textId="77777777" w:rsidR="001915F8" w:rsidRPr="007058EA" w:rsidRDefault="001915F8" w:rsidP="00FD4AA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14:paraId="791AEF60" w14:textId="77777777" w:rsidR="001817EB" w:rsidRPr="00CD77FD" w:rsidRDefault="001817EB">
      <w:pPr>
        <w:rPr>
          <w:rFonts w:ascii="Maiandra GD" w:hAnsi="Maiandra GD"/>
          <w:b/>
          <w:sz w:val="24"/>
        </w:rPr>
      </w:pPr>
    </w:p>
    <w:sectPr w:rsidR="001817EB" w:rsidRPr="00CD77FD" w:rsidSect="000658A4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0658A4"/>
    <w:rsid w:val="00095074"/>
    <w:rsid w:val="000A3057"/>
    <w:rsid w:val="00115722"/>
    <w:rsid w:val="00117111"/>
    <w:rsid w:val="00157E58"/>
    <w:rsid w:val="001817EB"/>
    <w:rsid w:val="001915F8"/>
    <w:rsid w:val="001D0EFA"/>
    <w:rsid w:val="00232377"/>
    <w:rsid w:val="00233F5A"/>
    <w:rsid w:val="003958D7"/>
    <w:rsid w:val="003C7B0A"/>
    <w:rsid w:val="00401E82"/>
    <w:rsid w:val="0040704E"/>
    <w:rsid w:val="00413A33"/>
    <w:rsid w:val="00420922"/>
    <w:rsid w:val="00430912"/>
    <w:rsid w:val="00446509"/>
    <w:rsid w:val="004A029C"/>
    <w:rsid w:val="004A0A31"/>
    <w:rsid w:val="004C0C1A"/>
    <w:rsid w:val="004D5276"/>
    <w:rsid w:val="004F2357"/>
    <w:rsid w:val="00501389"/>
    <w:rsid w:val="00575865"/>
    <w:rsid w:val="00575EE2"/>
    <w:rsid w:val="00593433"/>
    <w:rsid w:val="005C2621"/>
    <w:rsid w:val="005C6F70"/>
    <w:rsid w:val="005E0193"/>
    <w:rsid w:val="00607DC8"/>
    <w:rsid w:val="00656007"/>
    <w:rsid w:val="007058EA"/>
    <w:rsid w:val="007E5C5A"/>
    <w:rsid w:val="00867CB5"/>
    <w:rsid w:val="008A5546"/>
    <w:rsid w:val="008F6B81"/>
    <w:rsid w:val="00956EED"/>
    <w:rsid w:val="009616C3"/>
    <w:rsid w:val="009627FC"/>
    <w:rsid w:val="009A475F"/>
    <w:rsid w:val="00A3139B"/>
    <w:rsid w:val="00A4074D"/>
    <w:rsid w:val="00AB0FE3"/>
    <w:rsid w:val="00AB4905"/>
    <w:rsid w:val="00B80226"/>
    <w:rsid w:val="00B80296"/>
    <w:rsid w:val="00BE0E4F"/>
    <w:rsid w:val="00C166DB"/>
    <w:rsid w:val="00C95883"/>
    <w:rsid w:val="00CD77FD"/>
    <w:rsid w:val="00D264F4"/>
    <w:rsid w:val="00D417C8"/>
    <w:rsid w:val="00D42584"/>
    <w:rsid w:val="00D44097"/>
    <w:rsid w:val="00D707BC"/>
    <w:rsid w:val="00D76541"/>
    <w:rsid w:val="00D81307"/>
    <w:rsid w:val="00DA1B19"/>
    <w:rsid w:val="00DF130B"/>
    <w:rsid w:val="00E30A0F"/>
    <w:rsid w:val="00E4148F"/>
    <w:rsid w:val="00E42F28"/>
    <w:rsid w:val="00E95DC0"/>
    <w:rsid w:val="00EE49C5"/>
    <w:rsid w:val="00F1548A"/>
    <w:rsid w:val="00F86299"/>
    <w:rsid w:val="00FA2D1C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0330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dcterms:created xsi:type="dcterms:W3CDTF">2017-07-08T16:12:00Z</dcterms:created>
  <dcterms:modified xsi:type="dcterms:W3CDTF">2020-08-06T09:20:00Z</dcterms:modified>
</cp:coreProperties>
</file>