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1105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91"/>
        <w:gridCol w:w="5228"/>
        <w:gridCol w:w="2638"/>
      </w:tblGrid>
      <w:tr w:rsidR="000F685D" w:rsidRPr="006B5726" w14:paraId="3600133F" w14:textId="77777777" w:rsidTr="00A42516">
        <w:trPr>
          <w:trHeight w:val="42"/>
          <w:jc w:val="center"/>
        </w:trPr>
        <w:tc>
          <w:tcPr>
            <w:tcW w:w="319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pct10" w:color="auto" w:fill="auto"/>
            <w:vAlign w:val="center"/>
          </w:tcPr>
          <w:p w14:paraId="5DF0836B" w14:textId="77777777" w:rsidR="000F685D" w:rsidRPr="000F685D" w:rsidRDefault="000F685D" w:rsidP="00837F47">
            <w:pPr>
              <w:jc w:val="center"/>
              <w:rPr>
                <w:rFonts w:ascii="Maiandra GD" w:hAnsi="Maiandra GD"/>
                <w:b/>
                <w:color w:val="0070C0"/>
                <w:sz w:val="32"/>
                <w:szCs w:val="28"/>
              </w:rPr>
            </w:pPr>
            <w:r w:rsidRPr="006B5726">
              <w:rPr>
                <w:rFonts w:ascii="Maiandra GD" w:hAnsi="Maiandra GD"/>
                <w:b/>
                <w:color w:val="0070C0"/>
                <w:sz w:val="32"/>
                <w:szCs w:val="28"/>
              </w:rPr>
              <w:t>CM</w:t>
            </w:r>
            <w:r w:rsidR="00837F47">
              <w:rPr>
                <w:rFonts w:ascii="Maiandra GD" w:hAnsi="Maiandra GD"/>
                <w:b/>
                <w:color w:val="0070C0"/>
                <w:sz w:val="32"/>
                <w:szCs w:val="28"/>
              </w:rPr>
              <w:t>1</w:t>
            </w:r>
          </w:p>
        </w:tc>
        <w:tc>
          <w:tcPr>
            <w:tcW w:w="5228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pct10" w:color="auto" w:fill="auto"/>
            <w:vAlign w:val="center"/>
          </w:tcPr>
          <w:p w14:paraId="6EEE85C5" w14:textId="77777777" w:rsidR="000F685D" w:rsidRPr="006B5726" w:rsidRDefault="00EB66F5" w:rsidP="003F7320">
            <w:pPr>
              <w:jc w:val="center"/>
              <w:rPr>
                <w:rFonts w:ascii="Maiandra GD" w:hAnsi="Maiandra GD"/>
                <w:b/>
                <w:color w:val="0070C0"/>
                <w:sz w:val="40"/>
                <w:szCs w:val="32"/>
              </w:rPr>
            </w:pPr>
            <w:r>
              <w:rPr>
                <w:rFonts w:ascii="Maiandra GD" w:hAnsi="Maiandra GD"/>
                <w:b/>
                <w:color w:val="0070C0"/>
                <w:sz w:val="40"/>
                <w:szCs w:val="32"/>
              </w:rPr>
              <w:t>Le sens de la fraction</w:t>
            </w:r>
          </w:p>
        </w:tc>
        <w:tc>
          <w:tcPr>
            <w:tcW w:w="2638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4F8ED7F8" w14:textId="77777777" w:rsidR="000F685D" w:rsidRPr="006B5726" w:rsidRDefault="000716C7" w:rsidP="00244ED0">
            <w:pPr>
              <w:jc w:val="center"/>
              <w:rPr>
                <w:rFonts w:ascii="Maiandra GD" w:hAnsi="Maiandra GD"/>
                <w:b/>
                <w:color w:val="0070C0"/>
                <w:sz w:val="28"/>
                <w:szCs w:val="28"/>
              </w:rPr>
            </w:pPr>
            <w:r>
              <w:rPr>
                <w:rFonts w:ascii="Maiandra GD" w:hAnsi="Maiandra GD"/>
                <w:b/>
                <w:noProof/>
                <w:color w:val="0070C0"/>
                <w:sz w:val="28"/>
                <w:szCs w:val="28"/>
              </w:rPr>
              <w:drawing>
                <wp:inline distT="0" distB="0" distL="0" distR="0" wp14:anchorId="1D18EA3F" wp14:editId="5FDF3FB0">
                  <wp:extent cx="758825" cy="707390"/>
                  <wp:effectExtent l="0" t="0" r="0" b="0"/>
                  <wp:docPr id="1" name="Image 1" descr="Logo couleu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go couleu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8825" cy="707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685D" w:rsidRPr="006B5726" w14:paraId="095156DE" w14:textId="77777777" w:rsidTr="00A42516">
        <w:trPr>
          <w:trHeight w:val="829"/>
          <w:jc w:val="center"/>
        </w:trPr>
        <w:tc>
          <w:tcPr>
            <w:tcW w:w="319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pct10" w:color="auto" w:fill="auto"/>
            <w:vAlign w:val="center"/>
          </w:tcPr>
          <w:p w14:paraId="3BEF1CAC" w14:textId="77777777" w:rsidR="000F685D" w:rsidRDefault="00513020" w:rsidP="000F685D">
            <w:pPr>
              <w:jc w:val="center"/>
              <w:rPr>
                <w:rFonts w:ascii="Maiandra GD" w:hAnsi="Maiandra GD"/>
                <w:b/>
                <w:color w:val="0070C0"/>
                <w:sz w:val="32"/>
                <w:szCs w:val="28"/>
              </w:rPr>
            </w:pPr>
            <w:r>
              <w:rPr>
                <w:rFonts w:ascii="Maiandra GD" w:hAnsi="Maiandra GD"/>
                <w:b/>
                <w:color w:val="0070C0"/>
                <w:sz w:val="32"/>
                <w:szCs w:val="28"/>
              </w:rPr>
              <w:t>Mathématiques</w:t>
            </w:r>
          </w:p>
          <w:p w14:paraId="5F2BC295" w14:textId="77777777" w:rsidR="000F685D" w:rsidRPr="006B5726" w:rsidRDefault="00513020" w:rsidP="000F685D">
            <w:pPr>
              <w:jc w:val="center"/>
              <w:rPr>
                <w:rFonts w:ascii="Maiandra GD" w:hAnsi="Maiandra GD"/>
                <w:b/>
                <w:color w:val="0070C0"/>
                <w:sz w:val="32"/>
                <w:szCs w:val="28"/>
              </w:rPr>
            </w:pPr>
            <w:r>
              <w:rPr>
                <w:rFonts w:ascii="Maiandra GD" w:hAnsi="Maiandra GD"/>
                <w:i/>
                <w:color w:val="0070C0"/>
                <w:sz w:val="32"/>
                <w:szCs w:val="28"/>
              </w:rPr>
              <w:t>Numération</w:t>
            </w:r>
          </w:p>
        </w:tc>
        <w:tc>
          <w:tcPr>
            <w:tcW w:w="5228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pct10" w:color="auto" w:fill="auto"/>
            <w:vAlign w:val="center"/>
          </w:tcPr>
          <w:p w14:paraId="2CD4AEA3" w14:textId="77777777" w:rsidR="000F685D" w:rsidRDefault="000F685D" w:rsidP="003F7320">
            <w:pPr>
              <w:jc w:val="center"/>
              <w:rPr>
                <w:rFonts w:ascii="Maiandra GD" w:hAnsi="Maiandra GD"/>
                <w:b/>
                <w:color w:val="0070C0"/>
                <w:sz w:val="40"/>
                <w:szCs w:val="32"/>
              </w:rPr>
            </w:pPr>
          </w:p>
        </w:tc>
        <w:tc>
          <w:tcPr>
            <w:tcW w:w="2638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763C7B41" w14:textId="77777777" w:rsidR="000F685D" w:rsidRDefault="000F685D" w:rsidP="00244ED0">
            <w:pPr>
              <w:jc w:val="center"/>
              <w:rPr>
                <w:rFonts w:ascii="Maiandra GD" w:hAnsi="Maiandra GD"/>
                <w:b/>
                <w:color w:val="0070C0"/>
                <w:sz w:val="32"/>
                <w:szCs w:val="28"/>
              </w:rPr>
            </w:pPr>
          </w:p>
        </w:tc>
      </w:tr>
      <w:tr w:rsidR="00ED0451" w:rsidRPr="006B5726" w14:paraId="09B85D9F" w14:textId="77777777" w:rsidTr="00A42516">
        <w:trPr>
          <w:jc w:val="center"/>
        </w:trPr>
        <w:tc>
          <w:tcPr>
            <w:tcW w:w="11057" w:type="dxa"/>
            <w:gridSpan w:val="3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14:paraId="107E25A5" w14:textId="77777777" w:rsidR="001B4EF5" w:rsidRPr="006B5726" w:rsidRDefault="009D1A41" w:rsidP="001B4EF5">
            <w:pPr>
              <w:rPr>
                <w:rFonts w:ascii="Maiandra GD" w:hAnsi="Maiandra GD"/>
                <w:i/>
                <w:iCs/>
                <w:color w:val="FF0000"/>
                <w:u w:val="single"/>
              </w:rPr>
            </w:pPr>
            <w:r w:rsidRPr="006B5726">
              <w:rPr>
                <w:rFonts w:ascii="Maiandra GD" w:hAnsi="Maiandra GD"/>
                <w:i/>
                <w:iCs/>
                <w:color w:val="FF0000"/>
                <w:u w:val="single"/>
              </w:rPr>
              <w:t>Compétences :</w:t>
            </w:r>
          </w:p>
          <w:p w14:paraId="5276D7BF" w14:textId="77777777" w:rsidR="00513020" w:rsidRPr="00513020" w:rsidRDefault="00513020" w:rsidP="00513020">
            <w:pPr>
              <w:autoSpaceDE w:val="0"/>
              <w:autoSpaceDN w:val="0"/>
              <w:adjustRightInd w:val="0"/>
              <w:rPr>
                <w:rFonts w:ascii="Maiandra GD" w:hAnsi="Maiandra GD" w:cs="ArialNarrow-Bold"/>
                <w:bCs/>
                <w:color w:val="000000"/>
                <w:szCs w:val="24"/>
              </w:rPr>
            </w:pPr>
            <w:r>
              <w:rPr>
                <w:rFonts w:ascii="Maiandra GD" w:hAnsi="Maiandra GD" w:cs="ArialNarrow-Bold"/>
                <w:bCs/>
                <w:color w:val="000000"/>
                <w:szCs w:val="24"/>
              </w:rPr>
              <w:t xml:space="preserve">- </w:t>
            </w:r>
            <w:r w:rsidRPr="00513020">
              <w:rPr>
                <w:rFonts w:ascii="Maiandra GD" w:hAnsi="Maiandra GD" w:cs="ArialNarrow-Bold"/>
                <w:bCs/>
                <w:color w:val="000000"/>
                <w:szCs w:val="24"/>
              </w:rPr>
              <w:t>Nommer les fractions simples et décimales en</w:t>
            </w:r>
            <w:r>
              <w:rPr>
                <w:rFonts w:ascii="Maiandra GD" w:hAnsi="Maiandra GD" w:cs="ArialNarrow-Bold"/>
                <w:bCs/>
                <w:color w:val="000000"/>
                <w:szCs w:val="24"/>
              </w:rPr>
              <w:t xml:space="preserve"> </w:t>
            </w:r>
            <w:r w:rsidRPr="00513020">
              <w:rPr>
                <w:rFonts w:ascii="Maiandra GD" w:hAnsi="Maiandra GD" w:cs="ArialNarrow-Bold"/>
                <w:bCs/>
                <w:color w:val="000000"/>
                <w:szCs w:val="24"/>
              </w:rPr>
              <w:t>utilisant le vocabulaire : demi, tiers, quart, dixième,</w:t>
            </w:r>
            <w:r>
              <w:rPr>
                <w:rFonts w:ascii="Maiandra GD" w:hAnsi="Maiandra GD" w:cs="ArialNarrow-Bold"/>
                <w:bCs/>
                <w:color w:val="000000"/>
                <w:szCs w:val="24"/>
              </w:rPr>
              <w:t xml:space="preserve"> </w:t>
            </w:r>
            <w:r w:rsidRPr="00513020">
              <w:rPr>
                <w:rFonts w:ascii="Maiandra GD" w:hAnsi="Maiandra GD" w:cs="ArialNarrow-Bold"/>
                <w:bCs/>
                <w:color w:val="000000"/>
                <w:szCs w:val="24"/>
              </w:rPr>
              <w:t>centième.</w:t>
            </w:r>
          </w:p>
          <w:p w14:paraId="343FAC0E" w14:textId="77777777" w:rsidR="00D13EE1" w:rsidRPr="004C2AFC" w:rsidRDefault="00513020" w:rsidP="00513020">
            <w:pPr>
              <w:autoSpaceDE w:val="0"/>
              <w:autoSpaceDN w:val="0"/>
              <w:adjustRightInd w:val="0"/>
              <w:rPr>
                <w:rFonts w:ascii="Maiandra GD" w:hAnsi="Maiandra GD" w:cs="ArialNarrow-Bold"/>
                <w:bCs/>
                <w:color w:val="000000"/>
                <w:szCs w:val="24"/>
              </w:rPr>
            </w:pPr>
            <w:r>
              <w:rPr>
                <w:rFonts w:ascii="Maiandra GD" w:hAnsi="Maiandra GD" w:cs="ArialNarrow-Bold"/>
                <w:bCs/>
                <w:color w:val="000000"/>
                <w:szCs w:val="24"/>
              </w:rPr>
              <w:t>-</w:t>
            </w:r>
            <w:r w:rsidRPr="00513020">
              <w:rPr>
                <w:rFonts w:ascii="Maiandra GD" w:hAnsi="Maiandra GD" w:cs="ArialNarrow-Bold"/>
                <w:bCs/>
                <w:color w:val="000000"/>
                <w:szCs w:val="24"/>
              </w:rPr>
              <w:t xml:space="preserve"> Utiliser ces fractions dans des cas simples de</w:t>
            </w:r>
            <w:r>
              <w:rPr>
                <w:rFonts w:ascii="Maiandra GD" w:hAnsi="Maiandra GD" w:cs="ArialNarrow-Bold"/>
                <w:bCs/>
                <w:color w:val="000000"/>
                <w:szCs w:val="24"/>
              </w:rPr>
              <w:t xml:space="preserve"> </w:t>
            </w:r>
            <w:r w:rsidRPr="00513020">
              <w:rPr>
                <w:rFonts w:ascii="Maiandra GD" w:hAnsi="Maiandra GD" w:cs="ArialNarrow-Bold"/>
                <w:bCs/>
                <w:color w:val="000000"/>
                <w:szCs w:val="24"/>
              </w:rPr>
              <w:t>partage ou de codage de mesures de grandeurs.</w:t>
            </w:r>
          </w:p>
        </w:tc>
      </w:tr>
      <w:tr w:rsidR="00E830DE" w:rsidRPr="006B5726" w14:paraId="7E08EECD" w14:textId="77777777" w:rsidTr="00A42516">
        <w:trPr>
          <w:trHeight w:val="77"/>
          <w:jc w:val="center"/>
        </w:trPr>
        <w:tc>
          <w:tcPr>
            <w:tcW w:w="11057" w:type="dxa"/>
            <w:gridSpan w:val="3"/>
            <w:tcBorders>
              <w:left w:val="single" w:sz="18" w:space="0" w:color="auto"/>
              <w:right w:val="single" w:sz="18" w:space="0" w:color="auto"/>
            </w:tcBorders>
          </w:tcPr>
          <w:p w14:paraId="00EC49A6" w14:textId="77777777" w:rsidR="00E830DE" w:rsidRPr="006B5726" w:rsidRDefault="00E830DE" w:rsidP="00CA2E9B">
            <w:pPr>
              <w:rPr>
                <w:rFonts w:ascii="Maiandra GD" w:hAnsi="Maiandra GD"/>
                <w:i/>
                <w:iCs/>
                <w:color w:val="FF0000"/>
                <w:u w:val="single"/>
              </w:rPr>
            </w:pPr>
            <w:r w:rsidRPr="006B5726">
              <w:rPr>
                <w:rFonts w:ascii="Maiandra GD" w:hAnsi="Maiandra GD"/>
                <w:i/>
                <w:iCs/>
                <w:color w:val="FF0000"/>
                <w:u w:val="single"/>
              </w:rPr>
              <w:t>Objectifs</w:t>
            </w:r>
            <w:r w:rsidRPr="00422EB2">
              <w:rPr>
                <w:rFonts w:ascii="Maiandra GD" w:hAnsi="Maiandra GD"/>
                <w:i/>
                <w:iCs/>
                <w:color w:val="FF0000"/>
              </w:rPr>
              <w:t> :</w:t>
            </w:r>
          </w:p>
          <w:p w14:paraId="03D21137" w14:textId="77777777" w:rsidR="00E830DE" w:rsidRDefault="00E830DE" w:rsidP="009D72A9">
            <w:pPr>
              <w:rPr>
                <w:rFonts w:ascii="Maiandra GD" w:hAnsi="Maiandra GD"/>
                <w:iCs/>
              </w:rPr>
            </w:pPr>
            <w:r w:rsidRPr="009D72A9">
              <w:rPr>
                <w:rFonts w:ascii="Maiandra GD" w:hAnsi="Maiandra GD"/>
                <w:iCs/>
              </w:rPr>
              <w:sym w:font="Wingdings" w:char="F08C"/>
            </w:r>
            <w:r>
              <w:rPr>
                <w:rFonts w:ascii="Maiandra GD" w:hAnsi="Maiandra GD"/>
                <w:iCs/>
              </w:rPr>
              <w:t xml:space="preserve"> </w:t>
            </w:r>
            <w:r w:rsidRPr="00E830DE">
              <w:rPr>
                <w:rFonts w:ascii="Maiandra GD" w:hAnsi="Maiandra GD"/>
                <w:i/>
                <w:iCs/>
              </w:rPr>
              <w:t>Comprendre le sens de la fraction.</w:t>
            </w:r>
          </w:p>
          <w:p w14:paraId="2CEB2F65" w14:textId="77777777" w:rsidR="00E830DE" w:rsidRDefault="00E830DE" w:rsidP="009D72A9">
            <w:pPr>
              <w:rPr>
                <w:rFonts w:ascii="Maiandra GD" w:hAnsi="Maiandra GD"/>
                <w:iCs/>
              </w:rPr>
            </w:pPr>
            <w:r>
              <w:rPr>
                <w:rFonts w:ascii="Maiandra GD" w:hAnsi="Maiandra GD"/>
                <w:iCs/>
              </w:rPr>
              <w:sym w:font="Wingdings" w:char="F08D"/>
            </w:r>
            <w:r>
              <w:rPr>
                <w:rFonts w:ascii="Maiandra GD" w:hAnsi="Maiandra GD"/>
                <w:iCs/>
              </w:rPr>
              <w:t xml:space="preserve"> </w:t>
            </w:r>
            <w:r w:rsidRPr="00E830DE">
              <w:rPr>
                <w:rFonts w:ascii="Maiandra GD" w:hAnsi="Maiandra GD"/>
                <w:i/>
                <w:iCs/>
              </w:rPr>
              <w:t>Savoir lire une fraction.</w:t>
            </w:r>
          </w:p>
          <w:p w14:paraId="5585EE72" w14:textId="77777777" w:rsidR="00E830DE" w:rsidRDefault="00E830DE" w:rsidP="009D72A9">
            <w:pPr>
              <w:rPr>
                <w:rFonts w:ascii="Maiandra GD" w:hAnsi="Maiandra GD"/>
                <w:iCs/>
              </w:rPr>
            </w:pPr>
            <w:r>
              <w:rPr>
                <w:rFonts w:ascii="Maiandra GD" w:hAnsi="Maiandra GD"/>
                <w:iCs/>
              </w:rPr>
              <w:sym w:font="Wingdings" w:char="F08E"/>
            </w:r>
            <w:r>
              <w:rPr>
                <w:rFonts w:ascii="Maiandra GD" w:hAnsi="Maiandra GD"/>
                <w:iCs/>
              </w:rPr>
              <w:t xml:space="preserve"> </w:t>
            </w:r>
            <w:r w:rsidRPr="00E830DE">
              <w:rPr>
                <w:rFonts w:ascii="Maiandra GD" w:hAnsi="Maiandra GD"/>
                <w:i/>
                <w:iCs/>
              </w:rPr>
              <w:t>Connaître le vocabulaire associé aux fractions : numérateur et dénominateur.</w:t>
            </w:r>
          </w:p>
          <w:p w14:paraId="0E19612C" w14:textId="77777777" w:rsidR="00E830DE" w:rsidRDefault="00E830DE" w:rsidP="009D72A9">
            <w:pPr>
              <w:rPr>
                <w:rFonts w:ascii="Maiandra GD" w:hAnsi="Maiandra GD"/>
                <w:iCs/>
              </w:rPr>
            </w:pPr>
            <w:r>
              <w:rPr>
                <w:rFonts w:ascii="Maiandra GD" w:hAnsi="Maiandra GD"/>
                <w:iCs/>
              </w:rPr>
              <w:sym w:font="Wingdings" w:char="F08F"/>
            </w:r>
            <w:r>
              <w:rPr>
                <w:rFonts w:ascii="Maiandra GD" w:hAnsi="Maiandra GD"/>
                <w:iCs/>
              </w:rPr>
              <w:t xml:space="preserve"> </w:t>
            </w:r>
            <w:r w:rsidRPr="00E830DE">
              <w:rPr>
                <w:rFonts w:ascii="Maiandra GD" w:hAnsi="Maiandra GD"/>
                <w:i/>
                <w:iCs/>
              </w:rPr>
              <w:t>Savoir coder un partage à l’aide d’une fraction.</w:t>
            </w:r>
          </w:p>
          <w:p w14:paraId="7EB1975E" w14:textId="77777777" w:rsidR="00E830DE" w:rsidRPr="00E830DE" w:rsidRDefault="00E830DE" w:rsidP="009D72A9">
            <w:pPr>
              <w:rPr>
                <w:rFonts w:ascii="Maiandra GD" w:hAnsi="Maiandra GD"/>
                <w:iCs/>
              </w:rPr>
            </w:pPr>
            <w:r>
              <w:rPr>
                <w:rFonts w:ascii="Maiandra GD" w:hAnsi="Maiandra GD"/>
                <w:iCs/>
              </w:rPr>
              <w:sym w:font="Wingdings" w:char="F090"/>
            </w:r>
            <w:r>
              <w:rPr>
                <w:rFonts w:ascii="Maiandra GD" w:hAnsi="Maiandra GD"/>
                <w:iCs/>
              </w:rPr>
              <w:t xml:space="preserve"> </w:t>
            </w:r>
            <w:r w:rsidRPr="00E830DE">
              <w:rPr>
                <w:rFonts w:ascii="Maiandra GD" w:hAnsi="Maiandra GD"/>
                <w:i/>
                <w:iCs/>
              </w:rPr>
              <w:t>Savoir partager un espace par rapport à une fraction.</w:t>
            </w:r>
          </w:p>
        </w:tc>
      </w:tr>
      <w:tr w:rsidR="002940F7" w:rsidRPr="006B5726" w14:paraId="6C3CE539" w14:textId="77777777" w:rsidTr="00A42516">
        <w:trPr>
          <w:trHeight w:val="77"/>
          <w:jc w:val="center"/>
        </w:trPr>
        <w:tc>
          <w:tcPr>
            <w:tcW w:w="11057" w:type="dxa"/>
            <w:gridSpan w:val="3"/>
            <w:tcBorders>
              <w:left w:val="single" w:sz="18" w:space="0" w:color="auto"/>
              <w:right w:val="single" w:sz="18" w:space="0" w:color="auto"/>
            </w:tcBorders>
          </w:tcPr>
          <w:p w14:paraId="37BE1FD7" w14:textId="77777777" w:rsidR="002940F7" w:rsidRPr="00974C7A" w:rsidRDefault="002940F7" w:rsidP="002F10D8">
            <w:pPr>
              <w:rPr>
                <w:rFonts w:ascii="Maiandra GD" w:hAnsi="Maiandra GD"/>
                <w:i/>
                <w:iCs/>
                <w:color w:val="FF0000"/>
                <w:u w:val="single"/>
              </w:rPr>
            </w:pPr>
            <w:r w:rsidRPr="00974C7A">
              <w:rPr>
                <w:rFonts w:ascii="Maiandra GD" w:hAnsi="Maiandra GD"/>
                <w:i/>
                <w:iCs/>
                <w:color w:val="FF0000"/>
                <w:u w:val="single"/>
              </w:rPr>
              <w:t>Leçon(s) correspondante(s) :</w:t>
            </w:r>
          </w:p>
          <w:p w14:paraId="13D84E34" w14:textId="77777777" w:rsidR="00F27B50" w:rsidRPr="00E830DE" w:rsidRDefault="00E830DE" w:rsidP="009D72A9">
            <w:pPr>
              <w:rPr>
                <w:rFonts w:ascii="Maiandra GD" w:hAnsi="Maiandra GD"/>
                <w:i/>
                <w:iCs/>
                <w:color w:val="FF0000"/>
              </w:rPr>
            </w:pPr>
            <w:r>
              <w:rPr>
                <w:rFonts w:ascii="Maiandra GD" w:hAnsi="Maiandra GD"/>
                <w:iCs/>
              </w:rPr>
              <w:t xml:space="preserve">NUM 9 </w:t>
            </w:r>
            <w:r>
              <w:rPr>
                <w:rFonts w:ascii="Maiandra GD" w:hAnsi="Maiandra GD"/>
                <w:iCs/>
                <w:u w:val="single"/>
              </w:rPr>
              <w:t>Les fractions</w:t>
            </w:r>
          </w:p>
        </w:tc>
      </w:tr>
      <w:tr w:rsidR="00F749E8" w:rsidRPr="006B5726" w14:paraId="6E65C226" w14:textId="77777777" w:rsidTr="00A42516">
        <w:trPr>
          <w:jc w:val="center"/>
        </w:trPr>
        <w:tc>
          <w:tcPr>
            <w:tcW w:w="11057" w:type="dxa"/>
            <w:gridSpan w:val="3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</w:tcPr>
          <w:p w14:paraId="7732AEB8" w14:textId="77777777" w:rsidR="00F749E8" w:rsidRPr="00974C7A" w:rsidRDefault="00F749E8" w:rsidP="007E077C">
            <w:pPr>
              <w:rPr>
                <w:rFonts w:ascii="Maiandra GD" w:hAnsi="Maiandra GD"/>
                <w:i/>
                <w:iCs/>
                <w:color w:val="FF0000"/>
                <w:u w:val="single"/>
              </w:rPr>
            </w:pPr>
          </w:p>
        </w:tc>
      </w:tr>
      <w:tr w:rsidR="00F749E8" w:rsidRPr="006B5726" w14:paraId="06FBFFF2" w14:textId="77777777" w:rsidTr="00A42516">
        <w:trPr>
          <w:jc w:val="center"/>
        </w:trPr>
        <w:tc>
          <w:tcPr>
            <w:tcW w:w="11057" w:type="dxa"/>
            <w:gridSpan w:val="3"/>
            <w:tcBorders>
              <w:top w:val="single" w:sz="6" w:space="0" w:color="auto"/>
              <w:left w:val="single" w:sz="18" w:space="0" w:color="auto"/>
              <w:right w:val="single" w:sz="18" w:space="0" w:color="auto"/>
            </w:tcBorders>
          </w:tcPr>
          <w:p w14:paraId="50D62F01" w14:textId="77777777" w:rsidR="00F749E8" w:rsidRDefault="00F749E8" w:rsidP="007E077C">
            <w:pPr>
              <w:rPr>
                <w:rFonts w:ascii="Maiandra GD" w:hAnsi="Maiandra GD"/>
                <w:i/>
                <w:iCs/>
                <w:color w:val="FF0000"/>
                <w:u w:val="single"/>
              </w:rPr>
            </w:pPr>
            <w:r>
              <w:rPr>
                <w:rFonts w:ascii="Maiandra GD" w:hAnsi="Maiandra GD"/>
                <w:i/>
                <w:iCs/>
                <w:color w:val="FF0000"/>
                <w:u w:val="single"/>
              </w:rPr>
              <w:t>Prérequis</w:t>
            </w:r>
          </w:p>
          <w:p w14:paraId="43D6154D" w14:textId="77777777" w:rsidR="0042001C" w:rsidRPr="00E830DE" w:rsidRDefault="009F5DC2" w:rsidP="009D72A9">
            <w:pPr>
              <w:rPr>
                <w:rFonts w:ascii="Maiandra GD" w:hAnsi="Maiandra GD"/>
                <w:iCs/>
              </w:rPr>
            </w:pPr>
            <w:r w:rsidRPr="00E830DE">
              <w:rPr>
                <w:rFonts w:ascii="Arial" w:hAnsi="Arial" w:cs="Arial"/>
                <w:iCs/>
              </w:rPr>
              <w:t>○</w:t>
            </w:r>
            <w:r w:rsidR="00E830DE" w:rsidRPr="00E830DE">
              <w:rPr>
                <w:rFonts w:ascii="Maiandra GD" w:hAnsi="Maiandra GD"/>
                <w:iCs/>
              </w:rPr>
              <w:t xml:space="preserve"> Pas de prérequis particulier, la notion est découverte au CM1.</w:t>
            </w:r>
            <w:r w:rsidRPr="00E830DE">
              <w:rPr>
                <w:rFonts w:ascii="Maiandra GD" w:hAnsi="Maiandra GD"/>
                <w:iCs/>
              </w:rPr>
              <w:t xml:space="preserve"> </w:t>
            </w:r>
          </w:p>
        </w:tc>
      </w:tr>
      <w:tr w:rsidR="00192877" w:rsidRPr="006B5726" w14:paraId="0891014C" w14:textId="77777777" w:rsidTr="00A42516">
        <w:trPr>
          <w:jc w:val="center"/>
        </w:trPr>
        <w:tc>
          <w:tcPr>
            <w:tcW w:w="11057" w:type="dxa"/>
            <w:gridSpan w:val="3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14:paraId="0C9699A5" w14:textId="77777777" w:rsidR="00192877" w:rsidRPr="006B5726" w:rsidRDefault="00192877" w:rsidP="009D1A41">
            <w:pPr>
              <w:rPr>
                <w:rFonts w:ascii="Maiandra GD" w:hAnsi="Maiandra GD"/>
                <w:i/>
                <w:iCs/>
                <w:color w:val="FF0000"/>
                <w:u w:val="single"/>
              </w:rPr>
            </w:pPr>
            <w:r>
              <w:rPr>
                <w:rFonts w:ascii="Maiandra GD" w:hAnsi="Maiandra GD"/>
                <w:i/>
                <w:iCs/>
                <w:color w:val="FF0000"/>
                <w:u w:val="single"/>
              </w:rPr>
              <w:t>Séquence</w:t>
            </w:r>
          </w:p>
        </w:tc>
      </w:tr>
      <w:tr w:rsidR="00192877" w:rsidRPr="006B5726" w14:paraId="79563B1E" w14:textId="77777777" w:rsidTr="00A42516">
        <w:trPr>
          <w:jc w:val="center"/>
        </w:trPr>
        <w:tc>
          <w:tcPr>
            <w:tcW w:w="11057" w:type="dxa"/>
            <w:gridSpan w:val="3"/>
            <w:tcBorders>
              <w:left w:val="single" w:sz="18" w:space="0" w:color="auto"/>
              <w:right w:val="single" w:sz="18" w:space="0" w:color="auto"/>
            </w:tcBorders>
          </w:tcPr>
          <w:p w14:paraId="3DEB767C" w14:textId="77777777" w:rsidR="00192877" w:rsidRDefault="003156A0" w:rsidP="009D1A41">
            <w:pPr>
              <w:rPr>
                <w:rStyle w:val="FP-Nomsance"/>
              </w:rPr>
            </w:pPr>
            <w:r w:rsidRPr="003156A0">
              <w:rPr>
                <w:rStyle w:val="FP-Nomsance"/>
                <w:i/>
                <w:color w:val="FF0000"/>
              </w:rPr>
              <w:t>Séance</w:t>
            </w:r>
            <w:r w:rsidR="002940F7">
              <w:rPr>
                <w:rStyle w:val="FP-Nomsance"/>
                <w:i/>
                <w:color w:val="FF0000"/>
              </w:rPr>
              <w:t> </w:t>
            </w:r>
            <w:r w:rsidR="004C2AFC">
              <w:rPr>
                <w:rStyle w:val="FP-Nomsance"/>
                <w:i/>
                <w:color w:val="FF0000"/>
              </w:rPr>
              <w:t>1</w:t>
            </w:r>
            <w:r w:rsidRPr="003156A0">
              <w:rPr>
                <w:rStyle w:val="FP-Nomsance"/>
              </w:rPr>
              <w:t xml:space="preserve"> </w:t>
            </w:r>
            <w:r w:rsidR="00E830DE">
              <w:rPr>
                <w:rStyle w:val="FP-Nomsance"/>
                <w:u w:val="single"/>
              </w:rPr>
              <w:t>Une histoire de pirates</w:t>
            </w:r>
          </w:p>
          <w:p w14:paraId="0D2D3D87" w14:textId="77777777" w:rsidR="003156A0" w:rsidRDefault="003156A0" w:rsidP="009D1A41">
            <w:pPr>
              <w:rPr>
                <w:rStyle w:val="FP-Nomsance"/>
                <w:b w:val="0"/>
                <w:color w:val="000000"/>
                <w:sz w:val="24"/>
              </w:rPr>
            </w:pPr>
            <w:r w:rsidRPr="003156A0">
              <w:rPr>
                <w:rStyle w:val="FP-Nomsance"/>
                <w:b w:val="0"/>
                <w:i/>
                <w:color w:val="000000"/>
                <w:sz w:val="24"/>
              </w:rPr>
              <w:t xml:space="preserve">Objectif </w:t>
            </w:r>
            <w:r w:rsidRPr="003156A0">
              <w:rPr>
                <w:rStyle w:val="FP-Nomsance"/>
                <w:b w:val="0"/>
                <w:color w:val="000000"/>
                <w:sz w:val="24"/>
              </w:rPr>
              <w:sym w:font="Wingdings" w:char="F08C"/>
            </w:r>
          </w:p>
          <w:p w14:paraId="1B9E2CA7" w14:textId="77777777" w:rsidR="00825FD0" w:rsidRDefault="00825FD0" w:rsidP="009D72A9">
            <w:pPr>
              <w:rPr>
                <w:rStyle w:val="FP-Nomsance"/>
                <w:b w:val="0"/>
                <w:color w:val="000000"/>
                <w:sz w:val="24"/>
              </w:rPr>
            </w:pPr>
          </w:p>
          <w:p w14:paraId="1E23B685" w14:textId="77777777" w:rsidR="00E830DE" w:rsidRDefault="00E830DE" w:rsidP="00E830DE">
            <w:pPr>
              <w:rPr>
                <w:rStyle w:val="FP-Nomsance"/>
              </w:rPr>
            </w:pPr>
            <w:r w:rsidRPr="003156A0">
              <w:rPr>
                <w:rStyle w:val="FP-Nomsance"/>
                <w:i/>
                <w:color w:val="FF0000"/>
              </w:rPr>
              <w:t>Séance</w:t>
            </w:r>
            <w:r>
              <w:rPr>
                <w:rStyle w:val="FP-Nomsance"/>
                <w:i/>
                <w:color w:val="FF0000"/>
              </w:rPr>
              <w:t> 2</w:t>
            </w:r>
            <w:r w:rsidRPr="003156A0">
              <w:rPr>
                <w:rStyle w:val="FP-Nomsance"/>
              </w:rPr>
              <w:t xml:space="preserve"> </w:t>
            </w:r>
            <w:r>
              <w:rPr>
                <w:rStyle w:val="FP-Nomsance"/>
                <w:u w:val="single"/>
              </w:rPr>
              <w:t>Partageons</w:t>
            </w:r>
          </w:p>
          <w:p w14:paraId="5B1DDA77" w14:textId="77777777" w:rsidR="00E830DE" w:rsidRDefault="00E830DE" w:rsidP="00E830DE">
            <w:pPr>
              <w:rPr>
                <w:rStyle w:val="FP-Nomsance"/>
                <w:b w:val="0"/>
                <w:color w:val="000000"/>
                <w:sz w:val="24"/>
              </w:rPr>
            </w:pPr>
            <w:r w:rsidRPr="003156A0">
              <w:rPr>
                <w:rStyle w:val="FP-Nomsance"/>
                <w:b w:val="0"/>
                <w:i/>
                <w:color w:val="000000"/>
                <w:sz w:val="24"/>
              </w:rPr>
              <w:t xml:space="preserve">Objectif </w:t>
            </w:r>
            <w:r w:rsidRPr="003156A0">
              <w:rPr>
                <w:rStyle w:val="FP-Nomsance"/>
                <w:b w:val="0"/>
                <w:color w:val="000000"/>
                <w:sz w:val="24"/>
              </w:rPr>
              <w:sym w:font="Wingdings" w:char="F08C"/>
            </w:r>
          </w:p>
          <w:p w14:paraId="2352F261" w14:textId="77777777" w:rsidR="00E830DE" w:rsidRDefault="00E830DE" w:rsidP="00E830DE">
            <w:pPr>
              <w:rPr>
                <w:rStyle w:val="FP-Nomsance"/>
                <w:b w:val="0"/>
                <w:color w:val="000000"/>
                <w:sz w:val="24"/>
              </w:rPr>
            </w:pPr>
          </w:p>
          <w:p w14:paraId="40294356" w14:textId="77777777" w:rsidR="00E830DE" w:rsidRDefault="00E830DE" w:rsidP="00E830DE">
            <w:pPr>
              <w:rPr>
                <w:rStyle w:val="FP-Nomsance"/>
              </w:rPr>
            </w:pPr>
            <w:r w:rsidRPr="003156A0">
              <w:rPr>
                <w:rStyle w:val="FP-Nomsance"/>
                <w:i/>
                <w:color w:val="FF0000"/>
              </w:rPr>
              <w:t>Séance</w:t>
            </w:r>
            <w:r>
              <w:rPr>
                <w:rStyle w:val="FP-Nomsance"/>
                <w:i/>
                <w:color w:val="FF0000"/>
              </w:rPr>
              <w:t> 3</w:t>
            </w:r>
            <w:r w:rsidRPr="003156A0">
              <w:rPr>
                <w:rStyle w:val="FP-Nomsance"/>
              </w:rPr>
              <w:t xml:space="preserve"> </w:t>
            </w:r>
            <w:r>
              <w:rPr>
                <w:rStyle w:val="FP-Nomsance"/>
                <w:u w:val="single"/>
              </w:rPr>
              <w:t>La fraction et son vocabulaire</w:t>
            </w:r>
          </w:p>
          <w:p w14:paraId="0A091AC1" w14:textId="77777777" w:rsidR="00E830DE" w:rsidRDefault="00E830DE" w:rsidP="00E830DE">
            <w:pPr>
              <w:rPr>
                <w:rStyle w:val="FP-Nomsance"/>
                <w:b w:val="0"/>
                <w:color w:val="000000"/>
                <w:sz w:val="24"/>
              </w:rPr>
            </w:pPr>
            <w:r w:rsidRPr="003156A0">
              <w:rPr>
                <w:rStyle w:val="FP-Nomsance"/>
                <w:b w:val="0"/>
                <w:i/>
                <w:color w:val="000000"/>
                <w:sz w:val="24"/>
              </w:rPr>
              <w:t>Objectif</w:t>
            </w:r>
            <w:r>
              <w:rPr>
                <w:rStyle w:val="FP-Nomsance"/>
                <w:b w:val="0"/>
                <w:i/>
                <w:color w:val="000000"/>
                <w:sz w:val="24"/>
              </w:rPr>
              <w:t>s</w:t>
            </w:r>
            <w:r w:rsidRPr="003156A0">
              <w:rPr>
                <w:rStyle w:val="FP-Nomsance"/>
                <w:b w:val="0"/>
                <w:i/>
                <w:color w:val="000000"/>
                <w:sz w:val="24"/>
              </w:rPr>
              <w:t xml:space="preserve"> </w:t>
            </w:r>
            <w:r>
              <w:rPr>
                <w:rStyle w:val="FP-Nomsance"/>
                <w:b w:val="0"/>
                <w:color w:val="000000"/>
                <w:sz w:val="24"/>
              </w:rPr>
              <w:sym w:font="Wingdings" w:char="F08E"/>
            </w:r>
            <w:r>
              <w:rPr>
                <w:rStyle w:val="FP-Nomsance"/>
                <w:b w:val="0"/>
                <w:color w:val="000000"/>
                <w:sz w:val="24"/>
              </w:rPr>
              <w:sym w:font="Wingdings" w:char="F08F"/>
            </w:r>
          </w:p>
          <w:p w14:paraId="1A540FCB" w14:textId="77777777" w:rsidR="00E830DE" w:rsidRDefault="00E830DE" w:rsidP="00E830DE">
            <w:pPr>
              <w:rPr>
                <w:rStyle w:val="FP-Nomsance"/>
                <w:i/>
                <w:color w:val="FF0000"/>
              </w:rPr>
            </w:pPr>
          </w:p>
          <w:p w14:paraId="25EEA2A2" w14:textId="77777777" w:rsidR="00E830DE" w:rsidRDefault="00E830DE" w:rsidP="00E830DE">
            <w:pPr>
              <w:rPr>
                <w:rStyle w:val="FP-Nomsance"/>
              </w:rPr>
            </w:pPr>
            <w:r w:rsidRPr="003156A0">
              <w:rPr>
                <w:rStyle w:val="FP-Nomsance"/>
                <w:i/>
                <w:color w:val="FF0000"/>
              </w:rPr>
              <w:t>Séance</w:t>
            </w:r>
            <w:r>
              <w:rPr>
                <w:rStyle w:val="FP-Nomsance"/>
                <w:i/>
                <w:color w:val="FF0000"/>
              </w:rPr>
              <w:t> 4</w:t>
            </w:r>
            <w:r w:rsidRPr="003156A0">
              <w:rPr>
                <w:rStyle w:val="FP-Nomsance"/>
              </w:rPr>
              <w:t xml:space="preserve"> </w:t>
            </w:r>
            <w:r w:rsidR="005B2169">
              <w:rPr>
                <w:rStyle w:val="FP-Nomsance"/>
                <w:u w:val="single"/>
              </w:rPr>
              <w:t>Bingo des fractions</w:t>
            </w:r>
          </w:p>
          <w:p w14:paraId="4EE1EA0E" w14:textId="77777777" w:rsidR="00E830DE" w:rsidRPr="003156A0" w:rsidRDefault="00E830DE" w:rsidP="00E830DE">
            <w:pPr>
              <w:rPr>
                <w:rStyle w:val="FP-Nomsance"/>
                <w:b w:val="0"/>
                <w:color w:val="000000"/>
                <w:sz w:val="24"/>
              </w:rPr>
            </w:pPr>
            <w:r w:rsidRPr="003156A0">
              <w:rPr>
                <w:rStyle w:val="FP-Nomsance"/>
                <w:b w:val="0"/>
                <w:i/>
                <w:color w:val="000000"/>
                <w:sz w:val="24"/>
              </w:rPr>
              <w:t>Objectif</w:t>
            </w:r>
            <w:r>
              <w:rPr>
                <w:rStyle w:val="FP-Nomsance"/>
                <w:b w:val="0"/>
                <w:i/>
                <w:color w:val="000000"/>
                <w:sz w:val="24"/>
              </w:rPr>
              <w:t>s</w:t>
            </w:r>
            <w:r w:rsidRPr="003156A0">
              <w:rPr>
                <w:rStyle w:val="FP-Nomsance"/>
                <w:b w:val="0"/>
                <w:i/>
                <w:color w:val="000000"/>
                <w:sz w:val="24"/>
              </w:rPr>
              <w:t xml:space="preserve"> </w:t>
            </w:r>
            <w:r w:rsidR="00735C6B" w:rsidRPr="00735C6B">
              <w:rPr>
                <w:rStyle w:val="FP-Nomsance"/>
                <w:b w:val="0"/>
                <w:color w:val="000000"/>
                <w:sz w:val="24"/>
              </w:rPr>
              <w:sym w:font="Wingdings" w:char="F08D"/>
            </w:r>
            <w:r>
              <w:rPr>
                <w:rStyle w:val="FP-Nomsance"/>
                <w:b w:val="0"/>
                <w:color w:val="000000"/>
                <w:sz w:val="24"/>
              </w:rPr>
              <w:sym w:font="Wingdings" w:char="F08F"/>
            </w:r>
            <w:r>
              <w:rPr>
                <w:rStyle w:val="FP-Nomsance"/>
                <w:b w:val="0"/>
                <w:color w:val="000000"/>
                <w:sz w:val="24"/>
              </w:rPr>
              <w:sym w:font="Wingdings" w:char="F090"/>
            </w:r>
          </w:p>
          <w:p w14:paraId="4BDD06AF" w14:textId="77777777" w:rsidR="005B2169" w:rsidRPr="003156A0" w:rsidRDefault="005B2169" w:rsidP="00735C6B">
            <w:pPr>
              <w:rPr>
                <w:rStyle w:val="FP-Nomsance"/>
                <w:b w:val="0"/>
                <w:color w:val="000000"/>
                <w:sz w:val="24"/>
              </w:rPr>
            </w:pPr>
          </w:p>
        </w:tc>
      </w:tr>
      <w:tr w:rsidR="003156A0" w:rsidRPr="006B5726" w14:paraId="6550C174" w14:textId="77777777" w:rsidTr="00A42516">
        <w:trPr>
          <w:jc w:val="center"/>
        </w:trPr>
        <w:tc>
          <w:tcPr>
            <w:tcW w:w="11057" w:type="dxa"/>
            <w:gridSpan w:val="3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7C26DC0A" w14:textId="77777777" w:rsidR="003156A0" w:rsidRPr="006B5726" w:rsidRDefault="003156A0" w:rsidP="003156A0">
            <w:pPr>
              <w:rPr>
                <w:rStyle w:val="FP-Nomsance"/>
                <w:bdr w:val="single" w:sz="4" w:space="0" w:color="auto"/>
              </w:rPr>
            </w:pPr>
            <w:r w:rsidRPr="006B5726">
              <w:rPr>
                <w:rStyle w:val="FP-Nomsance"/>
              </w:rPr>
              <w:t>Prolongement</w:t>
            </w:r>
          </w:p>
          <w:p w14:paraId="79D46C6E" w14:textId="77777777" w:rsidR="00E2766D" w:rsidRPr="00A60B31" w:rsidRDefault="003156A0" w:rsidP="00A60B31">
            <w:pPr>
              <w:rPr>
                <w:rStyle w:val="FP-Nomsance"/>
                <w:b w:val="0"/>
                <w:i/>
                <w:color w:val="FF0000"/>
              </w:rPr>
            </w:pPr>
            <w:r w:rsidRPr="00A60B31">
              <w:rPr>
                <w:rStyle w:val="FP-Nomsance"/>
                <w:rFonts w:ascii="Times New Roman" w:hAnsi="Times New Roman"/>
                <w:b w:val="0"/>
                <w:color w:val="auto"/>
                <w:sz w:val="24"/>
                <w:szCs w:val="24"/>
              </w:rPr>
              <w:t>→</w:t>
            </w:r>
            <w:r w:rsidRPr="00A60B31">
              <w:rPr>
                <w:rStyle w:val="FP-Nomsance"/>
                <w:b w:val="0"/>
                <w:color w:val="auto"/>
                <w:sz w:val="24"/>
                <w:szCs w:val="24"/>
              </w:rPr>
              <w:t xml:space="preserve"> </w:t>
            </w:r>
            <w:r w:rsidR="00A60B31" w:rsidRPr="00A60B31">
              <w:rPr>
                <w:rStyle w:val="FP-Nomsance"/>
                <w:b w:val="0"/>
                <w:color w:val="auto"/>
                <w:sz w:val="24"/>
                <w:szCs w:val="24"/>
              </w:rPr>
              <w:t>Les fractions.</w:t>
            </w:r>
          </w:p>
        </w:tc>
      </w:tr>
    </w:tbl>
    <w:p w14:paraId="661A64F7" w14:textId="77777777" w:rsidR="00192877" w:rsidRDefault="00192877"/>
    <w:p w14:paraId="1DA0522A" w14:textId="77777777" w:rsidR="00192877" w:rsidRDefault="00192877">
      <w:r>
        <w:br w:type="page"/>
      </w:r>
    </w:p>
    <w:tbl>
      <w:tblPr>
        <w:tblW w:w="1105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21"/>
        <w:gridCol w:w="4863"/>
        <w:gridCol w:w="1379"/>
        <w:gridCol w:w="642"/>
        <w:gridCol w:w="2052"/>
      </w:tblGrid>
      <w:tr w:rsidR="00192877" w:rsidRPr="006B5726" w14:paraId="14C830F3" w14:textId="77777777" w:rsidTr="00A42516">
        <w:trPr>
          <w:jc w:val="center"/>
        </w:trPr>
        <w:tc>
          <w:tcPr>
            <w:tcW w:w="11057" w:type="dxa"/>
            <w:gridSpan w:val="5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9D9D9"/>
          </w:tcPr>
          <w:p w14:paraId="2A7CE775" w14:textId="77777777" w:rsidR="00192877" w:rsidRPr="00192877" w:rsidRDefault="00E830DE" w:rsidP="00EA1E57">
            <w:pPr>
              <w:jc w:val="center"/>
              <w:rPr>
                <w:rFonts w:ascii="Maiandra GD" w:hAnsi="Maiandra GD"/>
                <w:b/>
                <w:color w:val="0070C0"/>
                <w:sz w:val="40"/>
                <w:szCs w:val="32"/>
              </w:rPr>
            </w:pPr>
            <w:r>
              <w:rPr>
                <w:rFonts w:ascii="Maiandra GD" w:hAnsi="Maiandra GD"/>
                <w:b/>
                <w:color w:val="0070C0"/>
                <w:sz w:val="40"/>
                <w:szCs w:val="32"/>
              </w:rPr>
              <w:lastRenderedPageBreak/>
              <w:t>Les fractions</w:t>
            </w:r>
          </w:p>
        </w:tc>
      </w:tr>
      <w:tr w:rsidR="00192877" w:rsidRPr="006B5726" w14:paraId="3810C179" w14:textId="77777777" w:rsidTr="00A42516">
        <w:trPr>
          <w:trHeight w:val="705"/>
          <w:jc w:val="center"/>
        </w:trPr>
        <w:tc>
          <w:tcPr>
            <w:tcW w:w="212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00"/>
            <w:vAlign w:val="center"/>
          </w:tcPr>
          <w:p w14:paraId="5F0A8BA7" w14:textId="77777777" w:rsidR="00192877" w:rsidRPr="00845171" w:rsidRDefault="00192877" w:rsidP="00F27B50">
            <w:pPr>
              <w:jc w:val="center"/>
              <w:rPr>
                <w:rFonts w:ascii="Maiandra GD" w:hAnsi="Maiandra GD"/>
                <w:bCs/>
                <w:i/>
                <w:color w:val="FF0000"/>
                <w:sz w:val="44"/>
              </w:rPr>
            </w:pPr>
            <w:r w:rsidRPr="00845171">
              <w:rPr>
                <w:rStyle w:val="FP-Nomsance"/>
                <w:i/>
                <w:color w:val="FF0000"/>
                <w:sz w:val="44"/>
              </w:rPr>
              <w:t>Séance</w:t>
            </w:r>
            <w:r w:rsidR="002940F7">
              <w:rPr>
                <w:rStyle w:val="FP-Nomsance"/>
                <w:i/>
                <w:color w:val="FF0000"/>
                <w:sz w:val="44"/>
              </w:rPr>
              <w:t> </w:t>
            </w:r>
            <w:r w:rsidR="00F27B50">
              <w:rPr>
                <w:rStyle w:val="FP-Nomsance"/>
                <w:i/>
                <w:color w:val="FF0000"/>
                <w:sz w:val="44"/>
              </w:rPr>
              <w:t>1</w:t>
            </w:r>
          </w:p>
        </w:tc>
        <w:tc>
          <w:tcPr>
            <w:tcW w:w="8936" w:type="dxa"/>
            <w:gridSpan w:val="4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00"/>
            <w:vAlign w:val="center"/>
          </w:tcPr>
          <w:p w14:paraId="329C7A68" w14:textId="77777777" w:rsidR="00192877" w:rsidRPr="00845171" w:rsidRDefault="00E830DE" w:rsidP="00845171">
            <w:pPr>
              <w:jc w:val="center"/>
              <w:rPr>
                <w:rFonts w:ascii="Maiandra GD" w:hAnsi="Maiandra GD"/>
                <w:i/>
                <w:iCs/>
              </w:rPr>
            </w:pPr>
            <w:r>
              <w:rPr>
                <w:rStyle w:val="FP-Nomsance"/>
                <w:sz w:val="44"/>
              </w:rPr>
              <w:t>Une histoire de pirates</w:t>
            </w:r>
          </w:p>
        </w:tc>
      </w:tr>
      <w:tr w:rsidR="00192877" w:rsidRPr="006B5726" w14:paraId="6E0321EE" w14:textId="77777777" w:rsidTr="00A42516">
        <w:trPr>
          <w:trHeight w:val="50"/>
          <w:jc w:val="center"/>
        </w:trPr>
        <w:tc>
          <w:tcPr>
            <w:tcW w:w="11057" w:type="dxa"/>
            <w:gridSpan w:val="5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</w:tcPr>
          <w:p w14:paraId="75DB02B0" w14:textId="77777777" w:rsidR="00192877" w:rsidRPr="00E830DE" w:rsidRDefault="00192877" w:rsidP="00D82262">
            <w:pPr>
              <w:rPr>
                <w:rStyle w:val="FP-Nomsance"/>
                <w:b w:val="0"/>
                <w:bCs w:val="0"/>
                <w:iCs/>
                <w:color w:val="auto"/>
                <w:sz w:val="24"/>
              </w:rPr>
            </w:pPr>
            <w:r w:rsidRPr="00845171">
              <w:rPr>
                <w:rFonts w:ascii="Maiandra GD" w:hAnsi="Maiandra GD"/>
                <w:i/>
                <w:iCs/>
                <w:color w:val="FF0000"/>
                <w:u w:val="single"/>
              </w:rPr>
              <w:t>Objectif</w:t>
            </w:r>
            <w:r>
              <w:rPr>
                <w:rFonts w:ascii="Maiandra GD" w:hAnsi="Maiandra GD"/>
                <w:iCs/>
              </w:rPr>
              <w:tab/>
            </w:r>
            <w:r w:rsidR="00E830DE">
              <w:rPr>
                <w:rFonts w:ascii="Maiandra GD" w:hAnsi="Maiandra GD"/>
                <w:iCs/>
              </w:rPr>
              <w:t>NUM 9</w:t>
            </w:r>
            <w:r w:rsidR="00D274CE">
              <w:rPr>
                <w:rFonts w:ascii="Maiandra GD" w:hAnsi="Maiandra GD"/>
                <w:iCs/>
              </w:rPr>
              <w:tab/>
            </w:r>
            <w:r w:rsidR="00E830DE" w:rsidRPr="009D72A9">
              <w:rPr>
                <w:rFonts w:ascii="Maiandra GD" w:hAnsi="Maiandra GD"/>
                <w:iCs/>
              </w:rPr>
              <w:sym w:font="Wingdings" w:char="F08C"/>
            </w:r>
            <w:r w:rsidR="00E830DE">
              <w:rPr>
                <w:rFonts w:ascii="Maiandra GD" w:hAnsi="Maiandra GD"/>
                <w:iCs/>
              </w:rPr>
              <w:t xml:space="preserve"> </w:t>
            </w:r>
            <w:r w:rsidR="00E830DE" w:rsidRPr="00E830DE">
              <w:rPr>
                <w:rFonts w:ascii="Maiandra GD" w:hAnsi="Maiandra GD"/>
                <w:i/>
                <w:iCs/>
              </w:rPr>
              <w:t>Comprendre le sens de la fraction.</w:t>
            </w:r>
          </w:p>
        </w:tc>
      </w:tr>
      <w:tr w:rsidR="003E421B" w:rsidRPr="006B5726" w14:paraId="4EF68B5E" w14:textId="77777777" w:rsidTr="00A42516">
        <w:trPr>
          <w:jc w:val="center"/>
        </w:trPr>
        <w:tc>
          <w:tcPr>
            <w:tcW w:w="6984" w:type="dxa"/>
            <w:gridSpan w:val="2"/>
            <w:tcBorders>
              <w:left w:val="single" w:sz="18" w:space="0" w:color="auto"/>
              <w:bottom w:val="single" w:sz="4" w:space="0" w:color="auto"/>
            </w:tcBorders>
          </w:tcPr>
          <w:p w14:paraId="09399B61" w14:textId="77777777" w:rsidR="00BC2666" w:rsidRPr="00192877" w:rsidRDefault="003E421B" w:rsidP="005820E2">
            <w:pPr>
              <w:rPr>
                <w:rFonts w:ascii="Maiandra GD" w:hAnsi="Maiandra GD"/>
                <w:color w:val="FF0000"/>
                <w:u w:val="single"/>
              </w:rPr>
            </w:pPr>
            <w:r w:rsidRPr="006B5726">
              <w:rPr>
                <w:rFonts w:ascii="Maiandra GD" w:hAnsi="Maiandra GD"/>
                <w:i/>
                <w:iCs/>
                <w:color w:val="FF0000"/>
                <w:u w:val="single"/>
              </w:rPr>
              <w:t>Matériel</w:t>
            </w:r>
            <w:r w:rsidRPr="006B5726">
              <w:rPr>
                <w:rFonts w:ascii="Maiandra GD" w:hAnsi="Maiandra GD"/>
                <w:color w:val="FF0000"/>
                <w:u w:val="single"/>
              </w:rPr>
              <w:t xml:space="preserve"> : </w:t>
            </w:r>
          </w:p>
          <w:p w14:paraId="020A8BB8" w14:textId="77777777" w:rsidR="009D72A9" w:rsidRDefault="003C377B" w:rsidP="009D72A9">
            <w:pPr>
              <w:rPr>
                <w:rFonts w:ascii="Maiandra GD" w:hAnsi="Maiandra GD"/>
              </w:rPr>
            </w:pPr>
            <w:r>
              <w:rPr>
                <w:rFonts w:ascii="Maiandra GD" w:hAnsi="Maiandra GD"/>
              </w:rPr>
              <w:t xml:space="preserve">- </w:t>
            </w:r>
            <w:r w:rsidR="00E830DE">
              <w:rPr>
                <w:rFonts w:ascii="Maiandra GD" w:hAnsi="Maiandra GD"/>
              </w:rPr>
              <w:t>Ordinateur et vidéoprojecteur.</w:t>
            </w:r>
          </w:p>
          <w:p w14:paraId="699EBD26" w14:textId="77777777" w:rsidR="00E830DE" w:rsidRDefault="00E830DE" w:rsidP="009D72A9">
            <w:pPr>
              <w:rPr>
                <w:rFonts w:ascii="Maiandra GD" w:hAnsi="Maiandra GD"/>
              </w:rPr>
            </w:pPr>
            <w:r>
              <w:rPr>
                <w:rFonts w:ascii="Maiandra GD" w:hAnsi="Maiandra GD"/>
              </w:rPr>
              <w:t xml:space="preserve">- Fichier numérique : </w:t>
            </w:r>
            <w:r>
              <w:rPr>
                <w:rFonts w:ascii="Maiandra GD" w:hAnsi="Maiandra GD"/>
                <w:u w:val="single"/>
              </w:rPr>
              <w:t>Les trois pirates</w:t>
            </w:r>
            <w:r w:rsidRPr="00E830DE">
              <w:rPr>
                <w:rFonts w:ascii="Maiandra GD" w:hAnsi="Maiandra GD"/>
                <w:u w:val="single"/>
              </w:rPr>
              <w:t xml:space="preserve"> - Diaporama</w:t>
            </w:r>
            <w:r>
              <w:rPr>
                <w:rFonts w:ascii="Maiandra GD" w:hAnsi="Maiandra GD"/>
              </w:rPr>
              <w:t>.</w:t>
            </w:r>
          </w:p>
          <w:p w14:paraId="09CB5A90" w14:textId="77777777" w:rsidR="00E830DE" w:rsidRPr="00E830DE" w:rsidRDefault="00E830DE" w:rsidP="009D72A9">
            <w:pPr>
              <w:rPr>
                <w:rFonts w:ascii="Maiandra GD" w:hAnsi="Maiandra GD"/>
                <w:iCs/>
              </w:rPr>
            </w:pPr>
            <w:r>
              <w:rPr>
                <w:rFonts w:ascii="Maiandra GD" w:hAnsi="Maiandra GD"/>
              </w:rPr>
              <w:t>- Une ardoise par élève.</w:t>
            </w:r>
          </w:p>
          <w:p w14:paraId="595E052D" w14:textId="77777777" w:rsidR="0082111A" w:rsidRPr="0014416C" w:rsidRDefault="000F5FDB" w:rsidP="00FF3BF7">
            <w:pPr>
              <w:rPr>
                <w:rFonts w:ascii="Maiandra GD" w:hAnsi="Maiandra GD"/>
                <w:iCs/>
              </w:rPr>
            </w:pPr>
            <w:r>
              <w:rPr>
                <w:rFonts w:ascii="Maiandra GD" w:hAnsi="Maiandra GD"/>
                <w:iCs/>
              </w:rPr>
              <w:t>- Une affiche</w:t>
            </w:r>
            <w:r w:rsidR="007F23D6">
              <w:rPr>
                <w:rFonts w:ascii="Maiandra GD" w:hAnsi="Maiandra GD"/>
                <w:iCs/>
              </w:rPr>
              <w:t>tte</w:t>
            </w:r>
            <w:r>
              <w:rPr>
                <w:rFonts w:ascii="Maiandra GD" w:hAnsi="Maiandra GD"/>
                <w:iCs/>
              </w:rPr>
              <w:t>.</w:t>
            </w:r>
          </w:p>
        </w:tc>
        <w:tc>
          <w:tcPr>
            <w:tcW w:w="4073" w:type="dxa"/>
            <w:gridSpan w:val="3"/>
            <w:tcBorders>
              <w:bottom w:val="single" w:sz="4" w:space="0" w:color="auto"/>
              <w:right w:val="single" w:sz="18" w:space="0" w:color="auto"/>
            </w:tcBorders>
          </w:tcPr>
          <w:p w14:paraId="06F97867" w14:textId="77777777" w:rsidR="003E421B" w:rsidRDefault="0019381A" w:rsidP="003E421B">
            <w:pPr>
              <w:rPr>
                <w:rFonts w:ascii="Maiandra GD" w:hAnsi="Maiandra GD"/>
                <w:color w:val="FF0000"/>
                <w:u w:val="single"/>
              </w:rPr>
            </w:pPr>
            <w:r>
              <w:rPr>
                <w:rFonts w:ascii="Maiandra GD" w:hAnsi="Maiandra GD"/>
                <w:i/>
                <w:iCs/>
                <w:color w:val="FF0000"/>
                <w:u w:val="single"/>
              </w:rPr>
              <w:t>Aide aux élèves en difficulté</w:t>
            </w:r>
            <w:r w:rsidR="003E421B">
              <w:rPr>
                <w:rFonts w:ascii="Maiandra GD" w:hAnsi="Maiandra GD"/>
                <w:i/>
                <w:iCs/>
                <w:color w:val="FF0000"/>
                <w:u w:val="single"/>
              </w:rPr>
              <w:t> </w:t>
            </w:r>
            <w:r w:rsidR="003E421B">
              <w:rPr>
                <w:rFonts w:ascii="Maiandra GD" w:hAnsi="Maiandra GD"/>
                <w:color w:val="FF0000"/>
                <w:u w:val="single"/>
              </w:rPr>
              <w:t>:</w:t>
            </w:r>
          </w:p>
          <w:p w14:paraId="2B8CADDC" w14:textId="77777777" w:rsidR="00061393" w:rsidRPr="006B5726" w:rsidRDefault="00061393" w:rsidP="009D72A9">
            <w:pPr>
              <w:tabs>
                <w:tab w:val="left" w:pos="945"/>
              </w:tabs>
              <w:rPr>
                <w:rFonts w:ascii="Maiandra GD" w:hAnsi="Maiandra GD"/>
              </w:rPr>
            </w:pPr>
            <w:r w:rsidRPr="00061393">
              <w:rPr>
                <w:rFonts w:ascii="Maiandra GD" w:hAnsi="Maiandra GD"/>
                <w:color w:val="00B050"/>
              </w:rPr>
              <w:t xml:space="preserve">- </w:t>
            </w:r>
            <w:r w:rsidR="007F23D6">
              <w:rPr>
                <w:rFonts w:ascii="Maiandra GD" w:hAnsi="Maiandra GD"/>
                <w:color w:val="00B050"/>
              </w:rPr>
              <w:t>Il s’agit d’une séance essentiellement collective.</w:t>
            </w:r>
          </w:p>
        </w:tc>
      </w:tr>
      <w:tr w:rsidR="0000057C" w:rsidRPr="006B5726" w14:paraId="7500A4A5" w14:textId="77777777" w:rsidTr="00A42516">
        <w:trPr>
          <w:trHeight w:val="35"/>
          <w:jc w:val="center"/>
        </w:trPr>
        <w:tc>
          <w:tcPr>
            <w:tcW w:w="6984" w:type="dxa"/>
            <w:gridSpan w:val="2"/>
            <w:tcBorders>
              <w:top w:val="single" w:sz="4" w:space="0" w:color="auto"/>
              <w:left w:val="single" w:sz="18" w:space="0" w:color="auto"/>
              <w:bottom w:val="single" w:sz="18" w:space="0" w:color="auto"/>
            </w:tcBorders>
            <w:vAlign w:val="center"/>
          </w:tcPr>
          <w:p w14:paraId="634D62B3" w14:textId="77777777" w:rsidR="0000057C" w:rsidRPr="006B5726" w:rsidRDefault="0000057C" w:rsidP="007F23D6">
            <w:pPr>
              <w:jc w:val="center"/>
              <w:rPr>
                <w:rFonts w:ascii="Maiandra GD" w:hAnsi="Maiandra GD"/>
                <w:i/>
                <w:iCs/>
                <w:color w:val="FF0000"/>
                <w:u w:val="single"/>
              </w:rPr>
            </w:pPr>
            <w:r w:rsidRPr="00493F0B">
              <w:rPr>
                <w:rFonts w:ascii="Maiandra GD" w:hAnsi="Maiandra GD"/>
                <w:b/>
                <w:i/>
                <w:iCs/>
                <w:color w:val="FF0000"/>
                <w:sz w:val="40"/>
                <w:u w:val="single"/>
              </w:rPr>
              <w:t>Déroulement</w:t>
            </w:r>
            <w:r w:rsidRPr="00493F0B">
              <w:rPr>
                <w:rFonts w:ascii="Maiandra GD" w:hAnsi="Maiandra GD"/>
                <w:b/>
                <w:i/>
                <w:iCs/>
                <w:color w:val="FF0000"/>
                <w:sz w:val="40"/>
              </w:rPr>
              <w:t xml:space="preserve"> </w:t>
            </w:r>
            <w:r w:rsidRPr="00493F0B">
              <w:rPr>
                <w:rFonts w:ascii="Maiandra GD" w:hAnsi="Maiandra GD"/>
                <w:b/>
                <w:i/>
                <w:iCs/>
                <w:color w:val="FF0000"/>
                <w:sz w:val="40"/>
              </w:rPr>
              <w:tab/>
            </w:r>
            <w:r w:rsidRPr="00493F0B">
              <w:rPr>
                <w:rFonts w:ascii="Maiandra GD" w:hAnsi="Maiandra GD"/>
                <w:b/>
                <w:i/>
                <w:iCs/>
                <w:color w:val="FF0000"/>
                <w:sz w:val="40"/>
              </w:rPr>
              <w:tab/>
            </w:r>
            <w:r w:rsidRPr="00493F0B">
              <w:rPr>
                <w:rFonts w:ascii="Maiandra GD" w:hAnsi="Maiandra GD"/>
                <w:b/>
                <w:i/>
                <w:iCs/>
                <w:color w:val="FF0000"/>
                <w:sz w:val="40"/>
              </w:rPr>
              <w:tab/>
            </w:r>
            <w:r w:rsidRPr="00493F0B">
              <w:rPr>
                <w:rFonts w:ascii="Maiandra GD" w:hAnsi="Maiandra GD"/>
                <w:b/>
                <w:i/>
                <w:iCs/>
                <w:color w:val="FF0000"/>
                <w:sz w:val="40"/>
              </w:rPr>
              <w:tab/>
            </w:r>
            <w:r w:rsidR="007F23D6">
              <w:rPr>
                <w:rFonts w:ascii="Maiandra GD" w:hAnsi="Maiandra GD"/>
                <w:b/>
                <w:i/>
                <w:iCs/>
                <w:color w:val="0070C0"/>
                <w:sz w:val="40"/>
              </w:rPr>
              <w:t>3</w:t>
            </w:r>
            <w:r w:rsidR="00B90015">
              <w:rPr>
                <w:rFonts w:ascii="Maiandra GD" w:hAnsi="Maiandra GD"/>
                <w:b/>
                <w:i/>
                <w:iCs/>
                <w:color w:val="0070C0"/>
                <w:sz w:val="40"/>
              </w:rPr>
              <w:t>5</w:t>
            </w:r>
            <w:r w:rsidRPr="00493F0B">
              <w:rPr>
                <w:rFonts w:ascii="Maiandra GD" w:hAnsi="Maiandra GD"/>
                <w:b/>
                <w:i/>
                <w:iCs/>
                <w:color w:val="0070C0"/>
                <w:sz w:val="40"/>
              </w:rPr>
              <w:t xml:space="preserve"> min</w:t>
            </w:r>
          </w:p>
        </w:tc>
        <w:tc>
          <w:tcPr>
            <w:tcW w:w="1379" w:type="dxa"/>
            <w:tcBorders>
              <w:top w:val="single" w:sz="4" w:space="0" w:color="auto"/>
              <w:bottom w:val="single" w:sz="18" w:space="0" w:color="auto"/>
            </w:tcBorders>
          </w:tcPr>
          <w:p w14:paraId="2AD046CB" w14:textId="77777777" w:rsidR="0000057C" w:rsidRDefault="0000057C" w:rsidP="00A25E2C">
            <w:pPr>
              <w:rPr>
                <w:rFonts w:ascii="Maiandra GD" w:hAnsi="Maiandra GD"/>
                <w:i/>
                <w:iCs/>
                <w:color w:val="FF0000"/>
                <w:u w:val="single"/>
              </w:rPr>
            </w:pPr>
            <w:r>
              <w:rPr>
                <w:rFonts w:ascii="Maiandra GD" w:hAnsi="Maiandra GD"/>
                <w:i/>
                <w:iCs/>
                <w:color w:val="FF0000"/>
                <w:u w:val="single"/>
              </w:rPr>
              <w:t>Dispositif</w:t>
            </w:r>
          </w:p>
          <w:p w14:paraId="1338A474" w14:textId="77777777" w:rsidR="0000057C" w:rsidRPr="00974C7A" w:rsidRDefault="0000057C" w:rsidP="00A25E2C">
            <w:pPr>
              <w:rPr>
                <w:rFonts w:ascii="Maiandra GD" w:hAnsi="Maiandra GD"/>
                <w:i/>
                <w:iCs/>
                <w:color w:val="FF0000"/>
                <w:u w:val="single"/>
              </w:rPr>
            </w:pPr>
            <w:r>
              <w:rPr>
                <w:rFonts w:ascii="Maiandra GD" w:hAnsi="Maiandra GD"/>
                <w:i/>
                <w:iCs/>
                <w:color w:val="FF0000"/>
                <w:u w:val="single"/>
              </w:rPr>
              <w:t>Temps</w:t>
            </w:r>
          </w:p>
        </w:tc>
        <w:tc>
          <w:tcPr>
            <w:tcW w:w="642" w:type="dxa"/>
            <w:tcBorders>
              <w:top w:val="single" w:sz="4" w:space="0" w:color="auto"/>
              <w:bottom w:val="single" w:sz="18" w:space="0" w:color="auto"/>
            </w:tcBorders>
          </w:tcPr>
          <w:p w14:paraId="7F09AD49" w14:textId="77777777" w:rsidR="0000057C" w:rsidRPr="00974C7A" w:rsidRDefault="0000057C" w:rsidP="005E5BAB">
            <w:pPr>
              <w:rPr>
                <w:rFonts w:ascii="Maiandra GD" w:hAnsi="Maiandra GD"/>
                <w:i/>
                <w:iCs/>
                <w:color w:val="FF0000"/>
                <w:u w:val="single"/>
              </w:rPr>
            </w:pPr>
            <w:r>
              <w:rPr>
                <w:rFonts w:ascii="Maiandra GD" w:hAnsi="Maiandra GD"/>
                <w:i/>
                <w:iCs/>
                <w:color w:val="FF0000"/>
                <w:u w:val="single"/>
              </w:rPr>
              <w:t>Tps</w:t>
            </w:r>
          </w:p>
        </w:tc>
        <w:tc>
          <w:tcPr>
            <w:tcW w:w="2052" w:type="dxa"/>
            <w:tcBorders>
              <w:top w:val="single" w:sz="4" w:space="0" w:color="auto"/>
              <w:bottom w:val="single" w:sz="18" w:space="0" w:color="auto"/>
              <w:right w:val="single" w:sz="18" w:space="0" w:color="auto"/>
            </w:tcBorders>
          </w:tcPr>
          <w:p w14:paraId="3149BDBC" w14:textId="77777777" w:rsidR="0000057C" w:rsidRPr="00974C7A" w:rsidRDefault="0000057C" w:rsidP="00A25E2C">
            <w:pPr>
              <w:rPr>
                <w:rFonts w:ascii="Maiandra GD" w:hAnsi="Maiandra GD"/>
                <w:i/>
                <w:iCs/>
                <w:color w:val="FF0000"/>
                <w:u w:val="single"/>
              </w:rPr>
            </w:pPr>
            <w:r>
              <w:rPr>
                <w:rFonts w:ascii="Maiandra GD" w:hAnsi="Maiandra GD"/>
                <w:i/>
                <w:iCs/>
                <w:color w:val="FF0000"/>
                <w:u w:val="single"/>
              </w:rPr>
              <w:t>Rôle de l’enseignant</w:t>
            </w:r>
          </w:p>
        </w:tc>
      </w:tr>
    </w:tbl>
    <w:p w14:paraId="34B9357E" w14:textId="77777777" w:rsidR="0000057C" w:rsidRDefault="0000057C"/>
    <w:tbl>
      <w:tblPr>
        <w:tblW w:w="11057" w:type="dxa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984"/>
        <w:gridCol w:w="1379"/>
        <w:gridCol w:w="642"/>
        <w:gridCol w:w="2052"/>
      </w:tblGrid>
      <w:tr w:rsidR="009F4088" w:rsidRPr="006B5726" w14:paraId="5D1D280E" w14:textId="77777777" w:rsidTr="00A42516">
        <w:trPr>
          <w:trHeight w:val="42"/>
          <w:jc w:val="center"/>
        </w:trPr>
        <w:tc>
          <w:tcPr>
            <w:tcW w:w="6984" w:type="dxa"/>
          </w:tcPr>
          <w:p w14:paraId="4045FDD0" w14:textId="77777777" w:rsidR="009F4088" w:rsidRDefault="009F4088" w:rsidP="00DE2753">
            <w:pPr>
              <w:rPr>
                <w:rFonts w:ascii="Maiandra GD" w:hAnsi="Maiandra GD"/>
                <w:iCs/>
              </w:rPr>
            </w:pPr>
            <w:r>
              <w:rPr>
                <w:rFonts w:ascii="Maiandra GD" w:hAnsi="Maiandra GD"/>
                <w:iCs/>
              </w:rPr>
              <w:t xml:space="preserve">- </w:t>
            </w:r>
            <w:r w:rsidR="009D72A9">
              <w:rPr>
                <w:rStyle w:val="FP-Phases"/>
              </w:rPr>
              <w:t>P</w:t>
            </w:r>
            <w:r w:rsidR="000F5FDB">
              <w:rPr>
                <w:rStyle w:val="FP-Phases"/>
              </w:rPr>
              <w:t>résentation de la séance</w:t>
            </w:r>
            <w:r w:rsidRPr="00F749E8">
              <w:rPr>
                <w:rStyle w:val="FP-Phases"/>
                <w:b w:val="0"/>
                <w:color w:val="000000"/>
                <w:sz w:val="24"/>
                <w:szCs w:val="24"/>
              </w:rPr>
              <w:t>.</w:t>
            </w:r>
          </w:p>
          <w:p w14:paraId="5826E2A3" w14:textId="77777777" w:rsidR="00D274CE" w:rsidRPr="009F4088" w:rsidRDefault="009F4088" w:rsidP="000F5FDB">
            <w:pPr>
              <w:rPr>
                <w:rFonts w:ascii="Maiandra GD" w:hAnsi="Maiandra GD"/>
                <w:iCs/>
                <w:color w:val="00B050"/>
              </w:rPr>
            </w:pPr>
            <w:r w:rsidRPr="005E5BAB">
              <w:rPr>
                <w:rFonts w:ascii="Arial" w:hAnsi="Arial" w:cs="Arial"/>
                <w:iCs/>
                <w:lang w:eastAsia="ja-JP"/>
              </w:rPr>
              <w:t>○</w:t>
            </w:r>
            <w:r w:rsidRPr="005E5BAB">
              <w:rPr>
                <w:rFonts w:ascii="Maiandra GD" w:hAnsi="Maiandra GD" w:cs="Arial"/>
                <w:iCs/>
                <w:lang w:eastAsia="ja-JP"/>
              </w:rPr>
              <w:t xml:space="preserve"> </w:t>
            </w:r>
            <w:r w:rsidR="000F5FDB">
              <w:rPr>
                <w:rFonts w:ascii="Maiandra GD" w:hAnsi="Maiandra GD" w:cs="Arial"/>
                <w:iCs/>
                <w:lang w:eastAsia="ja-JP"/>
              </w:rPr>
              <w:t>L’enseignant ne dévoile rien de la séance à venir : il indique simplement aux élèves qu’ils vont écouter une histoire.</w:t>
            </w:r>
          </w:p>
        </w:tc>
        <w:tc>
          <w:tcPr>
            <w:tcW w:w="1379" w:type="dxa"/>
          </w:tcPr>
          <w:p w14:paraId="66D16B64" w14:textId="77777777" w:rsidR="009F4088" w:rsidRDefault="009F4088" w:rsidP="0000057C">
            <w:pPr>
              <w:rPr>
                <w:rStyle w:val="FP-Nomsance"/>
                <w:b w:val="0"/>
                <w:i/>
                <w:sz w:val="20"/>
              </w:rPr>
            </w:pPr>
            <w:r>
              <w:rPr>
                <w:rStyle w:val="FP-Nomsance"/>
                <w:b w:val="0"/>
                <w:i/>
                <w:sz w:val="20"/>
              </w:rPr>
              <w:t>- Oral</w:t>
            </w:r>
            <w:r w:rsidR="00E51F6A">
              <w:rPr>
                <w:rStyle w:val="FP-Nomsance"/>
                <w:b w:val="0"/>
                <w:i/>
                <w:sz w:val="20"/>
              </w:rPr>
              <w:t>,</w:t>
            </w:r>
            <w:r>
              <w:rPr>
                <w:rStyle w:val="FP-Nomsance"/>
                <w:b w:val="0"/>
                <w:i/>
                <w:sz w:val="20"/>
              </w:rPr>
              <w:t xml:space="preserve"> collectif</w:t>
            </w:r>
            <w:r w:rsidR="00E51F6A">
              <w:rPr>
                <w:rStyle w:val="FP-Nomsance"/>
                <w:b w:val="0"/>
                <w:i/>
                <w:sz w:val="20"/>
              </w:rPr>
              <w:t>.</w:t>
            </w:r>
          </w:p>
          <w:p w14:paraId="0B11D5EA" w14:textId="77777777" w:rsidR="009F4088" w:rsidRPr="007E077C" w:rsidRDefault="009F4088" w:rsidP="005E5BAB">
            <w:pPr>
              <w:rPr>
                <w:rStyle w:val="FP-Nomsance"/>
                <w:b w:val="0"/>
                <w:i/>
                <w:sz w:val="20"/>
              </w:rPr>
            </w:pPr>
          </w:p>
        </w:tc>
        <w:tc>
          <w:tcPr>
            <w:tcW w:w="642" w:type="dxa"/>
          </w:tcPr>
          <w:p w14:paraId="46482BC7" w14:textId="77777777" w:rsidR="009F4088" w:rsidRPr="007E077C" w:rsidRDefault="0082111A" w:rsidP="0000057C">
            <w:pPr>
              <w:rPr>
                <w:rStyle w:val="FP-Nomsance"/>
                <w:b w:val="0"/>
                <w:i/>
                <w:sz w:val="20"/>
              </w:rPr>
            </w:pPr>
            <w:r>
              <w:rPr>
                <w:rStyle w:val="FP-Nomsance"/>
                <w:b w:val="0"/>
                <w:i/>
                <w:sz w:val="20"/>
              </w:rPr>
              <w:t>5</w:t>
            </w:r>
          </w:p>
        </w:tc>
        <w:tc>
          <w:tcPr>
            <w:tcW w:w="2052" w:type="dxa"/>
          </w:tcPr>
          <w:p w14:paraId="59C44CDB" w14:textId="77777777" w:rsidR="009F4088" w:rsidRDefault="009F4088" w:rsidP="0082111A">
            <w:pPr>
              <w:rPr>
                <w:rStyle w:val="FP-Nomsance"/>
                <w:b w:val="0"/>
                <w:i/>
                <w:color w:val="auto"/>
                <w:sz w:val="20"/>
              </w:rPr>
            </w:pPr>
            <w:r w:rsidRPr="00CE767F">
              <w:rPr>
                <w:rStyle w:val="FP-Nomsance"/>
                <w:b w:val="0"/>
                <w:i/>
                <w:color w:val="00B050"/>
                <w:sz w:val="20"/>
              </w:rPr>
              <w:sym w:font="Wingdings" w:char="F0F0"/>
            </w:r>
            <w:r w:rsidRPr="00CE767F">
              <w:rPr>
                <w:rStyle w:val="FP-Nomsance"/>
                <w:b w:val="0"/>
                <w:i/>
                <w:color w:val="00B050"/>
                <w:sz w:val="20"/>
              </w:rPr>
              <w:t xml:space="preserve"> </w:t>
            </w:r>
            <w:r w:rsidR="0082111A">
              <w:rPr>
                <w:rStyle w:val="FP-Nomsance"/>
                <w:b w:val="0"/>
                <w:i/>
                <w:color w:val="00B050"/>
                <w:sz w:val="20"/>
              </w:rPr>
              <w:t>Expliquer.</w:t>
            </w:r>
          </w:p>
          <w:p w14:paraId="5AC5460C" w14:textId="77777777" w:rsidR="009F4088" w:rsidRPr="00D37ED9" w:rsidRDefault="009F4088" w:rsidP="001846C5">
            <w:pPr>
              <w:rPr>
                <w:rStyle w:val="FP-Nomsance"/>
                <w:b w:val="0"/>
                <w:i/>
                <w:color w:val="auto"/>
                <w:sz w:val="20"/>
              </w:rPr>
            </w:pPr>
          </w:p>
        </w:tc>
      </w:tr>
    </w:tbl>
    <w:p w14:paraId="429677EE" w14:textId="77777777" w:rsidR="007F23D6" w:rsidRDefault="007F23D6"/>
    <w:tbl>
      <w:tblPr>
        <w:tblW w:w="11057" w:type="dxa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984"/>
        <w:gridCol w:w="1379"/>
        <w:gridCol w:w="642"/>
        <w:gridCol w:w="2052"/>
      </w:tblGrid>
      <w:tr w:rsidR="000F5FDB" w:rsidRPr="006B5726" w14:paraId="3C525EC3" w14:textId="77777777" w:rsidTr="00A42516">
        <w:trPr>
          <w:trHeight w:val="42"/>
          <w:jc w:val="center"/>
        </w:trPr>
        <w:tc>
          <w:tcPr>
            <w:tcW w:w="6984" w:type="dxa"/>
          </w:tcPr>
          <w:p w14:paraId="2183ACF2" w14:textId="77777777" w:rsidR="000F5FDB" w:rsidRDefault="000F5FDB" w:rsidP="00DE2753">
            <w:pPr>
              <w:rPr>
                <w:rFonts w:ascii="Maiandra GD" w:hAnsi="Maiandra GD"/>
                <w:iCs/>
              </w:rPr>
            </w:pPr>
            <w:r>
              <w:rPr>
                <w:rFonts w:ascii="Maiandra GD" w:hAnsi="Maiandra GD"/>
                <w:iCs/>
              </w:rPr>
              <w:t xml:space="preserve">- </w:t>
            </w:r>
            <w:r w:rsidRPr="007F23D6">
              <w:rPr>
                <w:rStyle w:val="FP-Phases"/>
              </w:rPr>
              <w:t>Diffusion du diaporama.</w:t>
            </w:r>
          </w:p>
          <w:p w14:paraId="538E7E54" w14:textId="77777777" w:rsidR="000F5FDB" w:rsidRDefault="000F5FDB" w:rsidP="000F5FDB">
            <w:pPr>
              <w:rPr>
                <w:rFonts w:ascii="Maiandra GD" w:hAnsi="Maiandra GD"/>
                <w:iCs/>
              </w:rPr>
            </w:pPr>
            <w:r w:rsidRPr="005E5BAB">
              <w:rPr>
                <w:rFonts w:ascii="Arial" w:hAnsi="Arial" w:cs="Arial"/>
                <w:iCs/>
                <w:lang w:eastAsia="ja-JP"/>
              </w:rPr>
              <w:t>○</w:t>
            </w:r>
            <w:r>
              <w:rPr>
                <w:rFonts w:ascii="Arial" w:hAnsi="Arial" w:cs="Arial"/>
                <w:iCs/>
                <w:lang w:eastAsia="ja-JP"/>
              </w:rPr>
              <w:t xml:space="preserve"> </w:t>
            </w:r>
            <w:r>
              <w:rPr>
                <w:rFonts w:ascii="Maiandra GD" w:hAnsi="Maiandra GD"/>
                <w:iCs/>
              </w:rPr>
              <w:t xml:space="preserve">L’enseignant diffuse le diaporama </w:t>
            </w:r>
            <w:r>
              <w:rPr>
                <w:rFonts w:ascii="Maiandra GD" w:hAnsi="Maiandra GD"/>
                <w:iCs/>
                <w:u w:val="single"/>
              </w:rPr>
              <w:t>Les trois pirates</w:t>
            </w:r>
            <w:r>
              <w:rPr>
                <w:rFonts w:ascii="Maiandra GD" w:hAnsi="Maiandra GD"/>
                <w:iCs/>
              </w:rPr>
              <w:t>.</w:t>
            </w:r>
          </w:p>
          <w:p w14:paraId="1C91421F" w14:textId="77777777" w:rsidR="000F5FDB" w:rsidRDefault="000F5FDB" w:rsidP="000F5FDB">
            <w:pPr>
              <w:rPr>
                <w:rFonts w:ascii="Maiandra GD" w:hAnsi="Maiandra GD"/>
                <w:iCs/>
                <w:color w:val="00B050"/>
              </w:rPr>
            </w:pPr>
            <w:r w:rsidRPr="002701FB">
              <w:rPr>
                <w:rFonts w:ascii="Maiandra GD" w:hAnsi="Maiandra GD"/>
                <w:iCs/>
                <w:color w:val="00B050"/>
              </w:rPr>
              <w:sym w:font="Wingdings" w:char="F0DC"/>
            </w:r>
            <w:r w:rsidRPr="002701FB">
              <w:rPr>
                <w:rFonts w:ascii="Maiandra GD" w:hAnsi="Maiandra GD"/>
                <w:iCs/>
                <w:color w:val="00B050"/>
              </w:rPr>
              <w:t xml:space="preserve"> Diapositive </w:t>
            </w:r>
            <w:r>
              <w:rPr>
                <w:rFonts w:ascii="Maiandra GD" w:hAnsi="Maiandra GD"/>
                <w:iCs/>
                <w:color w:val="00B050"/>
              </w:rPr>
              <w:t>3</w:t>
            </w:r>
          </w:p>
          <w:p w14:paraId="0BA25E6E" w14:textId="77777777" w:rsidR="000F5FDB" w:rsidRPr="000F5FDB" w:rsidRDefault="000F5FDB" w:rsidP="000F5FDB">
            <w:pPr>
              <w:rPr>
                <w:rFonts w:ascii="Maiandra GD" w:hAnsi="Maiandra GD"/>
                <w:iCs/>
                <w:color w:val="00B050"/>
              </w:rPr>
            </w:pPr>
            <w:r w:rsidRPr="005E5BAB">
              <w:rPr>
                <w:rFonts w:ascii="Arial" w:hAnsi="Arial" w:cs="Arial"/>
                <w:iCs/>
                <w:lang w:eastAsia="ja-JP"/>
              </w:rPr>
              <w:t>○</w:t>
            </w:r>
            <w:r>
              <w:rPr>
                <w:rFonts w:ascii="Arial" w:hAnsi="Arial" w:cs="Arial"/>
                <w:iCs/>
                <w:lang w:eastAsia="ja-JP"/>
              </w:rPr>
              <w:t xml:space="preserve"> </w:t>
            </w:r>
            <w:r>
              <w:rPr>
                <w:rFonts w:ascii="Maiandra GD" w:hAnsi="Maiandra GD"/>
                <w:iCs/>
              </w:rPr>
              <w:t>L’enseignant demande aux élèves de répéter l’histoire, le vocabulaire est expliqué (notamment les mots lingot et équitable).</w:t>
            </w:r>
          </w:p>
        </w:tc>
        <w:tc>
          <w:tcPr>
            <w:tcW w:w="1379" w:type="dxa"/>
          </w:tcPr>
          <w:p w14:paraId="6F0D5A28" w14:textId="77777777" w:rsidR="007F23D6" w:rsidRDefault="007F23D6" w:rsidP="007F23D6">
            <w:pPr>
              <w:rPr>
                <w:rStyle w:val="FP-Nomsance"/>
                <w:b w:val="0"/>
                <w:i/>
                <w:sz w:val="20"/>
              </w:rPr>
            </w:pPr>
            <w:r>
              <w:rPr>
                <w:rStyle w:val="FP-Nomsance"/>
                <w:b w:val="0"/>
                <w:i/>
                <w:sz w:val="20"/>
              </w:rPr>
              <w:t>- Oral, collectif.</w:t>
            </w:r>
          </w:p>
          <w:p w14:paraId="6E489336" w14:textId="77777777" w:rsidR="000F5FDB" w:rsidRDefault="000F5FDB" w:rsidP="0000057C">
            <w:pPr>
              <w:rPr>
                <w:rStyle w:val="FP-Nomsance"/>
                <w:b w:val="0"/>
                <w:i/>
                <w:sz w:val="20"/>
              </w:rPr>
            </w:pPr>
          </w:p>
        </w:tc>
        <w:tc>
          <w:tcPr>
            <w:tcW w:w="642" w:type="dxa"/>
          </w:tcPr>
          <w:p w14:paraId="714460FF" w14:textId="77777777" w:rsidR="000F5FDB" w:rsidRDefault="007F23D6" w:rsidP="0000057C">
            <w:pPr>
              <w:rPr>
                <w:rStyle w:val="FP-Nomsance"/>
                <w:b w:val="0"/>
                <w:i/>
                <w:sz w:val="20"/>
              </w:rPr>
            </w:pPr>
            <w:r>
              <w:rPr>
                <w:rStyle w:val="FP-Nomsance"/>
                <w:b w:val="0"/>
                <w:i/>
                <w:sz w:val="20"/>
              </w:rPr>
              <w:t>10</w:t>
            </w:r>
          </w:p>
        </w:tc>
        <w:tc>
          <w:tcPr>
            <w:tcW w:w="2052" w:type="dxa"/>
          </w:tcPr>
          <w:p w14:paraId="674A0381" w14:textId="77777777" w:rsidR="000F5FDB" w:rsidRDefault="007F23D6" w:rsidP="0082111A">
            <w:pPr>
              <w:rPr>
                <w:rStyle w:val="FP-Nomsance"/>
                <w:b w:val="0"/>
                <w:i/>
                <w:color w:val="00B050"/>
                <w:sz w:val="20"/>
              </w:rPr>
            </w:pPr>
            <w:r>
              <w:rPr>
                <w:rStyle w:val="FP-Nomsance"/>
                <w:b w:val="0"/>
                <w:i/>
                <w:color w:val="00B050"/>
                <w:sz w:val="20"/>
              </w:rPr>
              <w:sym w:font="Wingdings" w:char="F0F0"/>
            </w:r>
            <w:r>
              <w:rPr>
                <w:rStyle w:val="FP-Nomsance"/>
                <w:b w:val="0"/>
                <w:i/>
                <w:color w:val="00B050"/>
                <w:sz w:val="20"/>
              </w:rPr>
              <w:t xml:space="preserve"> Interroger.</w:t>
            </w:r>
          </w:p>
          <w:p w14:paraId="1D756939" w14:textId="77777777" w:rsidR="007F23D6" w:rsidRPr="00CE767F" w:rsidRDefault="007F23D6" w:rsidP="0082111A">
            <w:pPr>
              <w:rPr>
                <w:rStyle w:val="FP-Nomsance"/>
                <w:b w:val="0"/>
                <w:i/>
                <w:color w:val="00B050"/>
                <w:sz w:val="20"/>
              </w:rPr>
            </w:pPr>
            <w:r>
              <w:rPr>
                <w:rStyle w:val="FP-Nomsance"/>
                <w:b w:val="0"/>
                <w:i/>
                <w:color w:val="00B050"/>
                <w:sz w:val="20"/>
              </w:rPr>
              <w:sym w:font="Wingdings" w:char="F0F0"/>
            </w:r>
            <w:r>
              <w:rPr>
                <w:rStyle w:val="FP-Nomsance"/>
                <w:b w:val="0"/>
                <w:i/>
                <w:color w:val="00B050"/>
                <w:sz w:val="20"/>
              </w:rPr>
              <w:t xml:space="preserve"> Faire valider.</w:t>
            </w:r>
          </w:p>
        </w:tc>
      </w:tr>
    </w:tbl>
    <w:p w14:paraId="3F0A3B60" w14:textId="77777777" w:rsidR="007F23D6" w:rsidRDefault="007F23D6"/>
    <w:tbl>
      <w:tblPr>
        <w:tblW w:w="11057" w:type="dxa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984"/>
        <w:gridCol w:w="1379"/>
        <w:gridCol w:w="642"/>
        <w:gridCol w:w="2052"/>
      </w:tblGrid>
      <w:tr w:rsidR="000F5FDB" w:rsidRPr="006B5726" w14:paraId="7078D6E9" w14:textId="77777777" w:rsidTr="00A42516">
        <w:trPr>
          <w:trHeight w:val="42"/>
          <w:jc w:val="center"/>
        </w:trPr>
        <w:tc>
          <w:tcPr>
            <w:tcW w:w="6984" w:type="dxa"/>
          </w:tcPr>
          <w:p w14:paraId="0694B83B" w14:textId="77777777" w:rsidR="000F5FDB" w:rsidRDefault="000F5FDB" w:rsidP="00DE2753">
            <w:pPr>
              <w:rPr>
                <w:rFonts w:ascii="Maiandra GD" w:hAnsi="Maiandra GD"/>
                <w:iCs/>
              </w:rPr>
            </w:pPr>
            <w:r>
              <w:rPr>
                <w:rFonts w:ascii="Maiandra GD" w:hAnsi="Maiandra GD"/>
                <w:iCs/>
              </w:rPr>
              <w:t xml:space="preserve">- </w:t>
            </w:r>
            <w:r w:rsidRPr="007F23D6">
              <w:rPr>
                <w:rStyle w:val="FP-Phases"/>
              </w:rPr>
              <w:t>Représentation du partage</w:t>
            </w:r>
            <w:r>
              <w:rPr>
                <w:rFonts w:ascii="Maiandra GD" w:hAnsi="Maiandra GD"/>
                <w:iCs/>
              </w:rPr>
              <w:t>.</w:t>
            </w:r>
          </w:p>
          <w:p w14:paraId="126C678F" w14:textId="77777777" w:rsidR="000F5FDB" w:rsidRDefault="000F5FDB" w:rsidP="00DE2753">
            <w:pPr>
              <w:rPr>
                <w:rFonts w:ascii="Maiandra GD" w:hAnsi="Maiandra GD"/>
                <w:iCs/>
                <w:color w:val="00B050"/>
              </w:rPr>
            </w:pPr>
            <w:r w:rsidRPr="002701FB">
              <w:rPr>
                <w:rFonts w:ascii="Maiandra GD" w:hAnsi="Maiandra GD"/>
                <w:iCs/>
                <w:color w:val="00B050"/>
              </w:rPr>
              <w:sym w:font="Wingdings" w:char="F0DC"/>
            </w:r>
            <w:r w:rsidRPr="002701FB">
              <w:rPr>
                <w:rFonts w:ascii="Maiandra GD" w:hAnsi="Maiandra GD"/>
                <w:iCs/>
                <w:color w:val="00B050"/>
              </w:rPr>
              <w:t xml:space="preserve"> Diapositive </w:t>
            </w:r>
            <w:r>
              <w:rPr>
                <w:rFonts w:ascii="Maiandra GD" w:hAnsi="Maiandra GD"/>
                <w:iCs/>
                <w:color w:val="00B050"/>
              </w:rPr>
              <w:t>4</w:t>
            </w:r>
          </w:p>
          <w:p w14:paraId="63CD8E4C" w14:textId="77777777" w:rsidR="000F5FDB" w:rsidRDefault="007F23D6" w:rsidP="00DE2753">
            <w:pPr>
              <w:rPr>
                <w:rFonts w:ascii="Maiandra GD" w:hAnsi="Maiandra GD"/>
                <w:iCs/>
              </w:rPr>
            </w:pPr>
            <w:r w:rsidRPr="005E5BAB">
              <w:rPr>
                <w:rFonts w:ascii="Arial" w:hAnsi="Arial" w:cs="Arial"/>
                <w:iCs/>
                <w:lang w:eastAsia="ja-JP"/>
              </w:rPr>
              <w:t>○</w:t>
            </w:r>
            <w:r>
              <w:rPr>
                <w:rFonts w:ascii="Arial" w:hAnsi="Arial" w:cs="Arial"/>
                <w:iCs/>
                <w:lang w:eastAsia="ja-JP"/>
              </w:rPr>
              <w:t xml:space="preserve"> </w:t>
            </w:r>
            <w:r w:rsidR="000F5FDB">
              <w:rPr>
                <w:rFonts w:ascii="Maiandra GD" w:hAnsi="Maiandra GD"/>
                <w:iCs/>
              </w:rPr>
              <w:t>Sur leur ardoise, les élèves représentent les trois partages du lingot.</w:t>
            </w:r>
          </w:p>
        </w:tc>
        <w:tc>
          <w:tcPr>
            <w:tcW w:w="1379" w:type="dxa"/>
          </w:tcPr>
          <w:p w14:paraId="5FD8E009" w14:textId="77777777" w:rsidR="000F5FDB" w:rsidRDefault="007F23D6" w:rsidP="0000057C">
            <w:pPr>
              <w:rPr>
                <w:rStyle w:val="FP-Nomsance"/>
                <w:b w:val="0"/>
                <w:i/>
                <w:sz w:val="20"/>
              </w:rPr>
            </w:pPr>
            <w:r>
              <w:rPr>
                <w:rStyle w:val="FP-Nomsance"/>
                <w:b w:val="0"/>
                <w:i/>
                <w:sz w:val="20"/>
              </w:rPr>
              <w:t>- Écrit, individuel.</w:t>
            </w:r>
          </w:p>
        </w:tc>
        <w:tc>
          <w:tcPr>
            <w:tcW w:w="642" w:type="dxa"/>
          </w:tcPr>
          <w:p w14:paraId="1E179EBA" w14:textId="77777777" w:rsidR="000F5FDB" w:rsidRDefault="007F23D6" w:rsidP="0000057C">
            <w:pPr>
              <w:rPr>
                <w:rStyle w:val="FP-Nomsance"/>
                <w:b w:val="0"/>
                <w:i/>
                <w:sz w:val="20"/>
              </w:rPr>
            </w:pPr>
            <w:r>
              <w:rPr>
                <w:rStyle w:val="FP-Nomsance"/>
                <w:b w:val="0"/>
                <w:i/>
                <w:sz w:val="20"/>
              </w:rPr>
              <w:t>5</w:t>
            </w:r>
          </w:p>
        </w:tc>
        <w:tc>
          <w:tcPr>
            <w:tcW w:w="2052" w:type="dxa"/>
          </w:tcPr>
          <w:p w14:paraId="0B30F6CD" w14:textId="77777777" w:rsidR="000F5FDB" w:rsidRPr="00CE767F" w:rsidRDefault="007F23D6" w:rsidP="0082111A">
            <w:pPr>
              <w:rPr>
                <w:rStyle w:val="FP-Nomsance"/>
                <w:b w:val="0"/>
                <w:i/>
                <w:color w:val="00B050"/>
                <w:sz w:val="20"/>
              </w:rPr>
            </w:pPr>
            <w:r>
              <w:rPr>
                <w:rStyle w:val="FP-Nomsance"/>
                <w:b w:val="0"/>
                <w:i/>
                <w:color w:val="00B050"/>
                <w:sz w:val="20"/>
              </w:rPr>
              <w:sym w:font="Wingdings" w:char="F0F0"/>
            </w:r>
            <w:r>
              <w:rPr>
                <w:rStyle w:val="FP-Nomsance"/>
                <w:b w:val="0"/>
                <w:i/>
                <w:color w:val="00B050"/>
                <w:sz w:val="20"/>
              </w:rPr>
              <w:t xml:space="preserve"> Réexpliquer la consigne.</w:t>
            </w:r>
          </w:p>
        </w:tc>
      </w:tr>
    </w:tbl>
    <w:p w14:paraId="66D98A93" w14:textId="77777777" w:rsidR="007F23D6" w:rsidRDefault="007F23D6"/>
    <w:tbl>
      <w:tblPr>
        <w:tblW w:w="11057" w:type="dxa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984"/>
        <w:gridCol w:w="1379"/>
        <w:gridCol w:w="642"/>
        <w:gridCol w:w="2052"/>
      </w:tblGrid>
      <w:tr w:rsidR="000F5FDB" w:rsidRPr="006B5726" w14:paraId="20383B12" w14:textId="77777777" w:rsidTr="00A42516">
        <w:trPr>
          <w:trHeight w:val="42"/>
          <w:jc w:val="center"/>
        </w:trPr>
        <w:tc>
          <w:tcPr>
            <w:tcW w:w="6984" w:type="dxa"/>
          </w:tcPr>
          <w:p w14:paraId="42A612D4" w14:textId="77777777" w:rsidR="000F5FDB" w:rsidRDefault="000F5FDB" w:rsidP="00DE2753">
            <w:pPr>
              <w:rPr>
                <w:rFonts w:ascii="Maiandra GD" w:hAnsi="Maiandra GD"/>
                <w:iCs/>
              </w:rPr>
            </w:pPr>
            <w:r>
              <w:rPr>
                <w:rFonts w:ascii="Maiandra GD" w:hAnsi="Maiandra GD"/>
                <w:iCs/>
              </w:rPr>
              <w:t xml:space="preserve">- </w:t>
            </w:r>
            <w:r w:rsidRPr="007F23D6">
              <w:rPr>
                <w:rStyle w:val="FP-Phases"/>
              </w:rPr>
              <w:t>Discussion collective</w:t>
            </w:r>
            <w:r>
              <w:rPr>
                <w:rFonts w:ascii="Maiandra GD" w:hAnsi="Maiandra GD"/>
                <w:iCs/>
              </w:rPr>
              <w:t>.</w:t>
            </w:r>
          </w:p>
          <w:p w14:paraId="782D184B" w14:textId="77777777" w:rsidR="000F5FDB" w:rsidRDefault="007F23D6" w:rsidP="00DE2753">
            <w:pPr>
              <w:rPr>
                <w:rFonts w:ascii="Maiandra GD" w:hAnsi="Maiandra GD"/>
                <w:iCs/>
              </w:rPr>
            </w:pPr>
            <w:r w:rsidRPr="005E5BAB">
              <w:rPr>
                <w:rFonts w:ascii="Arial" w:hAnsi="Arial" w:cs="Arial"/>
                <w:iCs/>
                <w:lang w:eastAsia="ja-JP"/>
              </w:rPr>
              <w:t>○</w:t>
            </w:r>
            <w:r>
              <w:rPr>
                <w:rFonts w:ascii="Arial" w:hAnsi="Arial" w:cs="Arial"/>
                <w:iCs/>
                <w:lang w:eastAsia="ja-JP"/>
              </w:rPr>
              <w:t xml:space="preserve"> </w:t>
            </w:r>
            <w:r w:rsidR="000F5FDB">
              <w:rPr>
                <w:rFonts w:ascii="Maiandra GD" w:hAnsi="Maiandra GD"/>
                <w:iCs/>
              </w:rPr>
              <w:t>L’enseignant interroge les élèves sur les dessins qu’ils ont effectués.</w:t>
            </w:r>
          </w:p>
          <w:p w14:paraId="7509E7CF" w14:textId="77777777" w:rsidR="007F23D6" w:rsidRDefault="007F23D6" w:rsidP="007F23D6">
            <w:pPr>
              <w:rPr>
                <w:rFonts w:ascii="Maiandra GD" w:hAnsi="Maiandra GD"/>
                <w:iCs/>
              </w:rPr>
            </w:pPr>
            <w:r w:rsidRPr="00A71A2A">
              <w:rPr>
                <w:rFonts w:ascii="Maiandra GD" w:hAnsi="Maiandra GD" w:cs="Arial"/>
                <w:iCs/>
                <w:color w:val="0070C0"/>
                <w:lang w:eastAsia="ja-JP"/>
              </w:rPr>
              <w:sym w:font="Wingdings" w:char="F0F0"/>
            </w:r>
            <w:r w:rsidRPr="00A71A2A">
              <w:rPr>
                <w:rFonts w:ascii="Maiandra GD" w:hAnsi="Maiandra GD" w:cs="Arial"/>
                <w:iCs/>
                <w:color w:val="0070C0"/>
                <w:lang w:eastAsia="ja-JP"/>
              </w:rPr>
              <w:t xml:space="preserve"> </w:t>
            </w:r>
            <w:r>
              <w:rPr>
                <w:rFonts w:ascii="Maiandra GD" w:hAnsi="Maiandra GD" w:cs="Arial"/>
                <w:iCs/>
                <w:color w:val="0070C0"/>
                <w:lang w:eastAsia="ja-JP"/>
              </w:rPr>
              <w:t>Les élèves peuvent avoir fait des dessins identiques ou non. Dans chacun des cas, doit ressortir de la discussion le côté équitable du partage dans les cas 1 et 3, et le statut « non-équitable » du dessin 2.</w:t>
            </w:r>
          </w:p>
        </w:tc>
        <w:tc>
          <w:tcPr>
            <w:tcW w:w="1379" w:type="dxa"/>
          </w:tcPr>
          <w:p w14:paraId="180EE610" w14:textId="77777777" w:rsidR="000F5FDB" w:rsidRDefault="007F23D6" w:rsidP="0000057C">
            <w:pPr>
              <w:rPr>
                <w:rStyle w:val="FP-Nomsance"/>
                <w:b w:val="0"/>
                <w:i/>
                <w:sz w:val="20"/>
              </w:rPr>
            </w:pPr>
            <w:r>
              <w:rPr>
                <w:rStyle w:val="FP-Nomsance"/>
                <w:b w:val="0"/>
                <w:i/>
                <w:sz w:val="20"/>
              </w:rPr>
              <w:t>- Oral, collectif.</w:t>
            </w:r>
          </w:p>
        </w:tc>
        <w:tc>
          <w:tcPr>
            <w:tcW w:w="642" w:type="dxa"/>
          </w:tcPr>
          <w:p w14:paraId="0E9CC304" w14:textId="77777777" w:rsidR="000F5FDB" w:rsidRDefault="007F23D6" w:rsidP="0000057C">
            <w:pPr>
              <w:rPr>
                <w:rStyle w:val="FP-Nomsance"/>
                <w:b w:val="0"/>
                <w:i/>
                <w:sz w:val="20"/>
              </w:rPr>
            </w:pPr>
            <w:r>
              <w:rPr>
                <w:rStyle w:val="FP-Nomsance"/>
                <w:b w:val="0"/>
                <w:i/>
                <w:sz w:val="20"/>
              </w:rPr>
              <w:t>10</w:t>
            </w:r>
          </w:p>
        </w:tc>
        <w:tc>
          <w:tcPr>
            <w:tcW w:w="2052" w:type="dxa"/>
          </w:tcPr>
          <w:p w14:paraId="2EF223B5" w14:textId="77777777" w:rsidR="000F5FDB" w:rsidRDefault="007F23D6" w:rsidP="0082111A">
            <w:pPr>
              <w:rPr>
                <w:rStyle w:val="FP-Nomsance"/>
                <w:b w:val="0"/>
                <w:i/>
                <w:color w:val="00B050"/>
                <w:sz w:val="20"/>
              </w:rPr>
            </w:pPr>
            <w:r>
              <w:rPr>
                <w:rStyle w:val="FP-Nomsance"/>
                <w:b w:val="0"/>
                <w:i/>
                <w:color w:val="00B050"/>
                <w:sz w:val="20"/>
              </w:rPr>
              <w:sym w:font="Wingdings" w:char="F0F0"/>
            </w:r>
            <w:r>
              <w:rPr>
                <w:rStyle w:val="FP-Nomsance"/>
                <w:b w:val="0"/>
                <w:i/>
                <w:color w:val="00B050"/>
                <w:sz w:val="20"/>
              </w:rPr>
              <w:t xml:space="preserve"> Interroger.</w:t>
            </w:r>
          </w:p>
          <w:p w14:paraId="1A509386" w14:textId="77777777" w:rsidR="007F23D6" w:rsidRPr="00CE767F" w:rsidRDefault="007F23D6" w:rsidP="0082111A">
            <w:pPr>
              <w:rPr>
                <w:rStyle w:val="FP-Nomsance"/>
                <w:b w:val="0"/>
                <w:i/>
                <w:color w:val="00B050"/>
                <w:sz w:val="20"/>
              </w:rPr>
            </w:pPr>
            <w:r>
              <w:rPr>
                <w:rStyle w:val="FP-Nomsance"/>
                <w:b w:val="0"/>
                <w:i/>
                <w:color w:val="00B050"/>
                <w:sz w:val="20"/>
              </w:rPr>
              <w:sym w:font="Wingdings" w:char="F0F0"/>
            </w:r>
            <w:r>
              <w:rPr>
                <w:rStyle w:val="FP-Nomsance"/>
                <w:b w:val="0"/>
                <w:i/>
                <w:color w:val="00B050"/>
                <w:sz w:val="20"/>
              </w:rPr>
              <w:t xml:space="preserve"> Mener la discussion.</w:t>
            </w:r>
          </w:p>
        </w:tc>
      </w:tr>
    </w:tbl>
    <w:p w14:paraId="283EEEA4" w14:textId="77777777" w:rsidR="007F23D6" w:rsidRDefault="007F23D6"/>
    <w:tbl>
      <w:tblPr>
        <w:tblW w:w="11057" w:type="dxa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984"/>
        <w:gridCol w:w="1379"/>
        <w:gridCol w:w="642"/>
        <w:gridCol w:w="2052"/>
      </w:tblGrid>
      <w:tr w:rsidR="007F23D6" w:rsidRPr="006B5726" w14:paraId="591BA209" w14:textId="77777777" w:rsidTr="00A42516">
        <w:trPr>
          <w:trHeight w:val="42"/>
          <w:jc w:val="center"/>
        </w:trPr>
        <w:tc>
          <w:tcPr>
            <w:tcW w:w="6984" w:type="dxa"/>
          </w:tcPr>
          <w:p w14:paraId="1155DFE6" w14:textId="77777777" w:rsidR="007F23D6" w:rsidRDefault="007F23D6" w:rsidP="00DE2753">
            <w:pPr>
              <w:rPr>
                <w:rFonts w:ascii="Maiandra GD" w:hAnsi="Maiandra GD"/>
                <w:iCs/>
              </w:rPr>
            </w:pPr>
            <w:r>
              <w:rPr>
                <w:rFonts w:ascii="Maiandra GD" w:hAnsi="Maiandra GD"/>
                <w:iCs/>
              </w:rPr>
              <w:t xml:space="preserve">- </w:t>
            </w:r>
            <w:r w:rsidRPr="007F23D6">
              <w:rPr>
                <w:rStyle w:val="FP-Phases"/>
              </w:rPr>
              <w:t>Synthèse</w:t>
            </w:r>
            <w:r>
              <w:rPr>
                <w:rFonts w:ascii="Maiandra GD" w:hAnsi="Maiandra GD"/>
                <w:iCs/>
              </w:rPr>
              <w:t>.</w:t>
            </w:r>
          </w:p>
          <w:p w14:paraId="267B37A0" w14:textId="77777777" w:rsidR="007F23D6" w:rsidRDefault="007F23D6" w:rsidP="00DE2753">
            <w:pPr>
              <w:rPr>
                <w:rFonts w:ascii="Maiandra GD" w:hAnsi="Maiandra GD"/>
                <w:iCs/>
              </w:rPr>
            </w:pPr>
            <w:r w:rsidRPr="005E5BAB">
              <w:rPr>
                <w:rFonts w:ascii="Arial" w:hAnsi="Arial" w:cs="Arial"/>
                <w:iCs/>
                <w:lang w:eastAsia="ja-JP"/>
              </w:rPr>
              <w:t>○</w:t>
            </w:r>
            <w:r>
              <w:rPr>
                <w:rFonts w:ascii="Arial" w:hAnsi="Arial" w:cs="Arial"/>
                <w:iCs/>
                <w:lang w:eastAsia="ja-JP"/>
              </w:rPr>
              <w:t xml:space="preserve"> </w:t>
            </w:r>
            <w:r>
              <w:rPr>
                <w:rFonts w:ascii="Maiandra GD" w:hAnsi="Maiandra GD"/>
                <w:iCs/>
              </w:rPr>
              <w:t>L’enseignant indique aux élèves qu’une trace de la séance sera gardée sur une affichette. Il interroge les élèves sur ce qu’il faut retenir d’important.</w:t>
            </w:r>
          </w:p>
          <w:p w14:paraId="6011AA06" w14:textId="77777777" w:rsidR="007F23D6" w:rsidRDefault="007F23D6" w:rsidP="007F23D6">
            <w:pPr>
              <w:rPr>
                <w:rFonts w:ascii="Maiandra GD" w:hAnsi="Maiandra GD"/>
                <w:iCs/>
              </w:rPr>
            </w:pPr>
            <w:r w:rsidRPr="00A71A2A">
              <w:rPr>
                <w:rFonts w:ascii="Maiandra GD" w:hAnsi="Maiandra GD" w:cs="Arial"/>
                <w:iCs/>
                <w:color w:val="0070C0"/>
                <w:lang w:eastAsia="ja-JP"/>
              </w:rPr>
              <w:sym w:font="Wingdings" w:char="F0F0"/>
            </w:r>
            <w:r w:rsidRPr="00A71A2A">
              <w:rPr>
                <w:rFonts w:ascii="Maiandra GD" w:hAnsi="Maiandra GD" w:cs="Arial"/>
                <w:iCs/>
                <w:color w:val="0070C0"/>
                <w:lang w:eastAsia="ja-JP"/>
              </w:rPr>
              <w:t xml:space="preserve"> </w:t>
            </w:r>
            <w:r>
              <w:rPr>
                <w:rFonts w:ascii="Maiandra GD" w:hAnsi="Maiandra GD" w:cs="Arial"/>
                <w:iCs/>
                <w:color w:val="0070C0"/>
                <w:lang w:eastAsia="ja-JP"/>
              </w:rPr>
              <w:t>La phrase notée définit ce qu’est un partage équitable, notion importante pour la suite de la séquence.</w:t>
            </w:r>
          </w:p>
        </w:tc>
        <w:tc>
          <w:tcPr>
            <w:tcW w:w="1379" w:type="dxa"/>
          </w:tcPr>
          <w:p w14:paraId="20B48B2A" w14:textId="77777777" w:rsidR="007F23D6" w:rsidRDefault="007F23D6" w:rsidP="0000057C">
            <w:pPr>
              <w:rPr>
                <w:rStyle w:val="FP-Nomsance"/>
                <w:b w:val="0"/>
                <w:i/>
                <w:sz w:val="20"/>
              </w:rPr>
            </w:pPr>
            <w:r>
              <w:rPr>
                <w:rStyle w:val="FP-Nomsance"/>
                <w:b w:val="0"/>
                <w:i/>
                <w:sz w:val="20"/>
              </w:rPr>
              <w:t>- Oral, collectif.</w:t>
            </w:r>
          </w:p>
        </w:tc>
        <w:tc>
          <w:tcPr>
            <w:tcW w:w="642" w:type="dxa"/>
          </w:tcPr>
          <w:p w14:paraId="494B7BB6" w14:textId="77777777" w:rsidR="007F23D6" w:rsidRDefault="007F23D6" w:rsidP="0000057C">
            <w:pPr>
              <w:rPr>
                <w:rStyle w:val="FP-Nomsance"/>
                <w:b w:val="0"/>
                <w:i/>
                <w:sz w:val="20"/>
              </w:rPr>
            </w:pPr>
            <w:r>
              <w:rPr>
                <w:rStyle w:val="FP-Nomsance"/>
                <w:b w:val="0"/>
                <w:i/>
                <w:sz w:val="20"/>
              </w:rPr>
              <w:t>5</w:t>
            </w:r>
          </w:p>
        </w:tc>
        <w:tc>
          <w:tcPr>
            <w:tcW w:w="2052" w:type="dxa"/>
          </w:tcPr>
          <w:p w14:paraId="6FD5CA75" w14:textId="77777777" w:rsidR="007F23D6" w:rsidRDefault="007F23D6" w:rsidP="007F23D6">
            <w:pPr>
              <w:rPr>
                <w:rStyle w:val="FP-Nomsance"/>
                <w:b w:val="0"/>
                <w:i/>
                <w:color w:val="00B050"/>
                <w:sz w:val="20"/>
              </w:rPr>
            </w:pPr>
            <w:r>
              <w:rPr>
                <w:rStyle w:val="FP-Nomsance"/>
                <w:b w:val="0"/>
                <w:i/>
                <w:color w:val="00B050"/>
                <w:sz w:val="20"/>
              </w:rPr>
              <w:sym w:font="Wingdings" w:char="F0F0"/>
            </w:r>
            <w:r>
              <w:rPr>
                <w:rStyle w:val="FP-Nomsance"/>
                <w:b w:val="0"/>
                <w:i/>
                <w:color w:val="00B050"/>
                <w:sz w:val="20"/>
              </w:rPr>
              <w:t xml:space="preserve"> Interroger.</w:t>
            </w:r>
          </w:p>
          <w:p w14:paraId="77C4E66F" w14:textId="77777777" w:rsidR="007F23D6" w:rsidRDefault="007F23D6" w:rsidP="007F23D6">
            <w:pPr>
              <w:rPr>
                <w:rStyle w:val="FP-Nomsance"/>
                <w:b w:val="0"/>
                <w:i/>
                <w:color w:val="00B050"/>
                <w:sz w:val="20"/>
              </w:rPr>
            </w:pPr>
            <w:r>
              <w:rPr>
                <w:rStyle w:val="FP-Nomsance"/>
                <w:b w:val="0"/>
                <w:i/>
                <w:color w:val="00B050"/>
                <w:sz w:val="20"/>
              </w:rPr>
              <w:sym w:font="Wingdings" w:char="F0F0"/>
            </w:r>
            <w:r>
              <w:rPr>
                <w:rStyle w:val="FP-Nomsance"/>
                <w:b w:val="0"/>
                <w:i/>
                <w:color w:val="00B050"/>
                <w:sz w:val="20"/>
              </w:rPr>
              <w:t xml:space="preserve"> Faire valider.</w:t>
            </w:r>
          </w:p>
          <w:p w14:paraId="57C91AF2" w14:textId="77777777" w:rsidR="007F23D6" w:rsidRPr="00CE767F" w:rsidRDefault="007F23D6" w:rsidP="007F23D6">
            <w:pPr>
              <w:rPr>
                <w:rStyle w:val="FP-Nomsance"/>
                <w:b w:val="0"/>
                <w:i/>
                <w:color w:val="00B050"/>
                <w:sz w:val="20"/>
              </w:rPr>
            </w:pPr>
            <w:r>
              <w:rPr>
                <w:rStyle w:val="FP-Nomsance"/>
                <w:b w:val="0"/>
                <w:i/>
                <w:color w:val="00B050"/>
                <w:sz w:val="20"/>
              </w:rPr>
              <w:sym w:font="Wingdings" w:char="F0F0"/>
            </w:r>
            <w:r>
              <w:rPr>
                <w:rStyle w:val="FP-Nomsance"/>
                <w:b w:val="0"/>
                <w:i/>
                <w:color w:val="00B050"/>
                <w:sz w:val="20"/>
              </w:rPr>
              <w:t xml:space="preserve"> Noter.</w:t>
            </w:r>
          </w:p>
        </w:tc>
      </w:tr>
    </w:tbl>
    <w:p w14:paraId="1424113C" w14:textId="77777777" w:rsidR="007F23D6" w:rsidRDefault="007F23D6"/>
    <w:p w14:paraId="46B5D5BB" w14:textId="77777777" w:rsidR="007F23D6" w:rsidRDefault="007F23D6">
      <w:r>
        <w:br w:type="page"/>
      </w:r>
    </w:p>
    <w:tbl>
      <w:tblPr>
        <w:tblW w:w="1105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21"/>
        <w:gridCol w:w="4863"/>
        <w:gridCol w:w="1379"/>
        <w:gridCol w:w="642"/>
        <w:gridCol w:w="2052"/>
      </w:tblGrid>
      <w:tr w:rsidR="007F23D6" w:rsidRPr="006B5726" w14:paraId="3898984D" w14:textId="77777777" w:rsidTr="00A42516">
        <w:trPr>
          <w:jc w:val="center"/>
        </w:trPr>
        <w:tc>
          <w:tcPr>
            <w:tcW w:w="11057" w:type="dxa"/>
            <w:gridSpan w:val="5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9D9D9"/>
          </w:tcPr>
          <w:p w14:paraId="48D543D8" w14:textId="77777777" w:rsidR="007F23D6" w:rsidRPr="00192877" w:rsidRDefault="007F23D6" w:rsidP="00304FD9">
            <w:pPr>
              <w:jc w:val="center"/>
              <w:rPr>
                <w:rFonts w:ascii="Maiandra GD" w:hAnsi="Maiandra GD"/>
                <w:b/>
                <w:color w:val="0070C0"/>
                <w:sz w:val="40"/>
                <w:szCs w:val="32"/>
              </w:rPr>
            </w:pPr>
            <w:r>
              <w:rPr>
                <w:rFonts w:ascii="Maiandra GD" w:hAnsi="Maiandra GD"/>
                <w:b/>
                <w:color w:val="0070C0"/>
                <w:sz w:val="40"/>
                <w:szCs w:val="32"/>
              </w:rPr>
              <w:lastRenderedPageBreak/>
              <w:t>Les fractions</w:t>
            </w:r>
          </w:p>
        </w:tc>
      </w:tr>
      <w:tr w:rsidR="007F23D6" w:rsidRPr="006B5726" w14:paraId="7F005879" w14:textId="77777777" w:rsidTr="00A42516">
        <w:trPr>
          <w:trHeight w:val="705"/>
          <w:jc w:val="center"/>
        </w:trPr>
        <w:tc>
          <w:tcPr>
            <w:tcW w:w="212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00"/>
            <w:vAlign w:val="center"/>
          </w:tcPr>
          <w:p w14:paraId="51178BDA" w14:textId="77777777" w:rsidR="007F23D6" w:rsidRPr="00845171" w:rsidRDefault="007F23D6" w:rsidP="007F23D6">
            <w:pPr>
              <w:jc w:val="center"/>
              <w:rPr>
                <w:rFonts w:ascii="Maiandra GD" w:hAnsi="Maiandra GD"/>
                <w:bCs/>
                <w:i/>
                <w:color w:val="FF0000"/>
                <w:sz w:val="44"/>
              </w:rPr>
            </w:pPr>
            <w:r w:rsidRPr="00845171">
              <w:rPr>
                <w:rStyle w:val="FP-Nomsance"/>
                <w:i/>
                <w:color w:val="FF0000"/>
                <w:sz w:val="44"/>
              </w:rPr>
              <w:t>Séance</w:t>
            </w:r>
            <w:r>
              <w:rPr>
                <w:rStyle w:val="FP-Nomsance"/>
                <w:i/>
                <w:color w:val="FF0000"/>
                <w:sz w:val="44"/>
              </w:rPr>
              <w:t> 2</w:t>
            </w:r>
          </w:p>
        </w:tc>
        <w:tc>
          <w:tcPr>
            <w:tcW w:w="8936" w:type="dxa"/>
            <w:gridSpan w:val="4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00"/>
            <w:vAlign w:val="center"/>
          </w:tcPr>
          <w:p w14:paraId="0F5D07C9" w14:textId="77777777" w:rsidR="007F23D6" w:rsidRPr="00845171" w:rsidRDefault="007F23D6" w:rsidP="00304FD9">
            <w:pPr>
              <w:jc w:val="center"/>
              <w:rPr>
                <w:rFonts w:ascii="Maiandra GD" w:hAnsi="Maiandra GD"/>
                <w:i/>
                <w:iCs/>
              </w:rPr>
            </w:pPr>
            <w:r>
              <w:rPr>
                <w:rStyle w:val="FP-Nomsance"/>
                <w:sz w:val="44"/>
              </w:rPr>
              <w:t>Partageons</w:t>
            </w:r>
          </w:p>
        </w:tc>
      </w:tr>
      <w:tr w:rsidR="007F23D6" w:rsidRPr="006B5726" w14:paraId="327801FE" w14:textId="77777777" w:rsidTr="00A42516">
        <w:trPr>
          <w:trHeight w:val="50"/>
          <w:jc w:val="center"/>
        </w:trPr>
        <w:tc>
          <w:tcPr>
            <w:tcW w:w="11057" w:type="dxa"/>
            <w:gridSpan w:val="5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</w:tcPr>
          <w:p w14:paraId="4B4F0B79" w14:textId="77777777" w:rsidR="007F23D6" w:rsidRPr="00E830DE" w:rsidRDefault="007F23D6" w:rsidP="00304FD9">
            <w:pPr>
              <w:rPr>
                <w:rStyle w:val="FP-Nomsance"/>
                <w:b w:val="0"/>
                <w:bCs w:val="0"/>
                <w:iCs/>
                <w:color w:val="auto"/>
                <w:sz w:val="24"/>
              </w:rPr>
            </w:pPr>
            <w:r w:rsidRPr="00845171">
              <w:rPr>
                <w:rFonts w:ascii="Maiandra GD" w:hAnsi="Maiandra GD"/>
                <w:i/>
                <w:iCs/>
                <w:color w:val="FF0000"/>
                <w:u w:val="single"/>
              </w:rPr>
              <w:t>Objectif</w:t>
            </w:r>
            <w:r>
              <w:rPr>
                <w:rFonts w:ascii="Maiandra GD" w:hAnsi="Maiandra GD"/>
                <w:iCs/>
              </w:rPr>
              <w:tab/>
              <w:t>NUM 9</w:t>
            </w:r>
            <w:r>
              <w:rPr>
                <w:rFonts w:ascii="Maiandra GD" w:hAnsi="Maiandra GD"/>
                <w:iCs/>
              </w:rPr>
              <w:tab/>
            </w:r>
            <w:r w:rsidRPr="009D72A9">
              <w:rPr>
                <w:rFonts w:ascii="Maiandra GD" w:hAnsi="Maiandra GD"/>
                <w:iCs/>
              </w:rPr>
              <w:sym w:font="Wingdings" w:char="F08C"/>
            </w:r>
            <w:r>
              <w:rPr>
                <w:rFonts w:ascii="Maiandra GD" w:hAnsi="Maiandra GD"/>
                <w:iCs/>
              </w:rPr>
              <w:t xml:space="preserve"> </w:t>
            </w:r>
            <w:r w:rsidRPr="00E830DE">
              <w:rPr>
                <w:rFonts w:ascii="Maiandra GD" w:hAnsi="Maiandra GD"/>
                <w:i/>
                <w:iCs/>
              </w:rPr>
              <w:t>Comprendre le sens de la fraction.</w:t>
            </w:r>
          </w:p>
        </w:tc>
      </w:tr>
      <w:tr w:rsidR="007F23D6" w:rsidRPr="006B5726" w14:paraId="7DF771D6" w14:textId="77777777" w:rsidTr="00A42516">
        <w:trPr>
          <w:jc w:val="center"/>
        </w:trPr>
        <w:tc>
          <w:tcPr>
            <w:tcW w:w="6984" w:type="dxa"/>
            <w:gridSpan w:val="2"/>
            <w:tcBorders>
              <w:left w:val="single" w:sz="18" w:space="0" w:color="auto"/>
              <w:bottom w:val="single" w:sz="4" w:space="0" w:color="auto"/>
            </w:tcBorders>
          </w:tcPr>
          <w:p w14:paraId="40F1295E" w14:textId="77777777" w:rsidR="007F23D6" w:rsidRPr="00192877" w:rsidRDefault="007F23D6" w:rsidP="00304FD9">
            <w:pPr>
              <w:rPr>
                <w:rFonts w:ascii="Maiandra GD" w:hAnsi="Maiandra GD"/>
                <w:color w:val="FF0000"/>
                <w:u w:val="single"/>
              </w:rPr>
            </w:pPr>
            <w:r w:rsidRPr="006B5726">
              <w:rPr>
                <w:rFonts w:ascii="Maiandra GD" w:hAnsi="Maiandra GD"/>
                <w:i/>
                <w:iCs/>
                <w:color w:val="FF0000"/>
                <w:u w:val="single"/>
              </w:rPr>
              <w:t>Matériel</w:t>
            </w:r>
            <w:r w:rsidRPr="006B5726">
              <w:rPr>
                <w:rFonts w:ascii="Maiandra GD" w:hAnsi="Maiandra GD"/>
                <w:color w:val="FF0000"/>
                <w:u w:val="single"/>
              </w:rPr>
              <w:t xml:space="preserve"> : </w:t>
            </w:r>
          </w:p>
          <w:p w14:paraId="7ECCC88C" w14:textId="77777777" w:rsidR="007F23D6" w:rsidRDefault="007F23D6" w:rsidP="00304FD9">
            <w:pPr>
              <w:rPr>
                <w:rFonts w:ascii="Maiandra GD" w:hAnsi="Maiandra GD"/>
              </w:rPr>
            </w:pPr>
            <w:r>
              <w:rPr>
                <w:rFonts w:ascii="Maiandra GD" w:hAnsi="Maiandra GD"/>
              </w:rPr>
              <w:t>- Ordinateur et vidéoprojecteur.</w:t>
            </w:r>
          </w:p>
          <w:p w14:paraId="1136950E" w14:textId="77777777" w:rsidR="007F23D6" w:rsidRDefault="007F23D6" w:rsidP="00304FD9">
            <w:pPr>
              <w:rPr>
                <w:rFonts w:ascii="Maiandra GD" w:hAnsi="Maiandra GD"/>
              </w:rPr>
            </w:pPr>
            <w:r>
              <w:rPr>
                <w:rFonts w:ascii="Maiandra GD" w:hAnsi="Maiandra GD"/>
              </w:rPr>
              <w:t xml:space="preserve">- Fichier numérique : </w:t>
            </w:r>
            <w:r w:rsidR="00D62BA6">
              <w:rPr>
                <w:rFonts w:ascii="Maiandra GD" w:hAnsi="Maiandra GD"/>
                <w:u w:val="single"/>
              </w:rPr>
              <w:t>Par</w:t>
            </w:r>
            <w:r>
              <w:rPr>
                <w:rFonts w:ascii="Maiandra GD" w:hAnsi="Maiandra GD"/>
                <w:u w:val="single"/>
              </w:rPr>
              <w:t>t</w:t>
            </w:r>
            <w:r w:rsidR="00D62BA6">
              <w:rPr>
                <w:rFonts w:ascii="Maiandra GD" w:hAnsi="Maiandra GD"/>
                <w:u w:val="single"/>
              </w:rPr>
              <w:t>a</w:t>
            </w:r>
            <w:r>
              <w:rPr>
                <w:rFonts w:ascii="Maiandra GD" w:hAnsi="Maiandra GD"/>
                <w:u w:val="single"/>
              </w:rPr>
              <w:t>geons</w:t>
            </w:r>
            <w:r w:rsidRPr="00E830DE">
              <w:rPr>
                <w:rFonts w:ascii="Maiandra GD" w:hAnsi="Maiandra GD"/>
                <w:u w:val="single"/>
              </w:rPr>
              <w:t xml:space="preserve"> - Diaporama</w:t>
            </w:r>
            <w:r>
              <w:rPr>
                <w:rFonts w:ascii="Maiandra GD" w:hAnsi="Maiandra GD"/>
              </w:rPr>
              <w:t>.</w:t>
            </w:r>
          </w:p>
          <w:p w14:paraId="7600E6AA" w14:textId="77777777" w:rsidR="007F23D6" w:rsidRDefault="007B38C5" w:rsidP="00304FD9">
            <w:pPr>
              <w:rPr>
                <w:rFonts w:ascii="Maiandra GD" w:hAnsi="Maiandra GD"/>
              </w:rPr>
            </w:pPr>
            <w:r>
              <w:rPr>
                <w:rFonts w:ascii="Maiandra GD" w:hAnsi="Maiandra GD"/>
              </w:rPr>
              <w:t>- Matériel de manipulation :</w:t>
            </w:r>
          </w:p>
          <w:p w14:paraId="1B9E0AE3" w14:textId="77777777" w:rsidR="007B38C5" w:rsidRDefault="007B38C5" w:rsidP="00304FD9">
            <w:pPr>
              <w:rPr>
                <w:rFonts w:ascii="Maiandra GD" w:hAnsi="Maiandra GD"/>
              </w:rPr>
            </w:pPr>
            <w:r>
              <w:rPr>
                <w:rFonts w:ascii="Maiandra GD" w:hAnsi="Maiandra GD"/>
              </w:rPr>
              <w:sym w:font="Wingdings 3" w:char="F022"/>
            </w:r>
            <w:r>
              <w:rPr>
                <w:rFonts w:ascii="Maiandra GD" w:hAnsi="Maiandra GD"/>
              </w:rPr>
              <w:t xml:space="preserve"> une bouteille d’eau et trois gobelets transparents</w:t>
            </w:r>
          </w:p>
          <w:p w14:paraId="19145526" w14:textId="77777777" w:rsidR="007B38C5" w:rsidRDefault="007B38C5" w:rsidP="00304FD9">
            <w:pPr>
              <w:rPr>
                <w:rFonts w:ascii="Maiandra GD" w:hAnsi="Maiandra GD"/>
              </w:rPr>
            </w:pPr>
            <w:r>
              <w:rPr>
                <w:rFonts w:ascii="Maiandra GD" w:hAnsi="Maiandra GD"/>
              </w:rPr>
              <w:sym w:font="Wingdings 3" w:char="F022"/>
            </w:r>
            <w:r>
              <w:rPr>
                <w:rFonts w:ascii="Maiandra GD" w:hAnsi="Maiandra GD"/>
              </w:rPr>
              <w:t xml:space="preserve"> de la pâte à modeler et une balance de cuisine</w:t>
            </w:r>
          </w:p>
          <w:p w14:paraId="3C134C80" w14:textId="77777777" w:rsidR="007B38C5" w:rsidRDefault="007B38C5" w:rsidP="00304FD9">
            <w:pPr>
              <w:rPr>
                <w:rFonts w:ascii="Maiandra GD" w:hAnsi="Maiandra GD"/>
              </w:rPr>
            </w:pPr>
            <w:r>
              <w:rPr>
                <w:rFonts w:ascii="Maiandra GD" w:hAnsi="Maiandra GD"/>
              </w:rPr>
              <w:sym w:font="Wingdings 3" w:char="F022"/>
            </w:r>
            <w:r>
              <w:rPr>
                <w:rFonts w:ascii="Maiandra GD" w:hAnsi="Maiandra GD"/>
              </w:rPr>
              <w:t xml:space="preserve"> trois fils de même longueur par groupe</w:t>
            </w:r>
          </w:p>
          <w:p w14:paraId="4B6A9F18" w14:textId="77777777" w:rsidR="007B38C5" w:rsidRDefault="007B38C5" w:rsidP="00304FD9">
            <w:pPr>
              <w:rPr>
                <w:rFonts w:ascii="Maiandra GD" w:hAnsi="Maiandra GD"/>
              </w:rPr>
            </w:pPr>
            <w:r>
              <w:rPr>
                <w:rFonts w:ascii="Maiandra GD" w:hAnsi="Maiandra GD"/>
              </w:rPr>
              <w:sym w:font="Wingdings 3" w:char="F022"/>
            </w:r>
            <w:r>
              <w:rPr>
                <w:rFonts w:ascii="Maiandra GD" w:hAnsi="Maiandra GD"/>
              </w:rPr>
              <w:t xml:space="preserve"> une image de pizza par groupe</w:t>
            </w:r>
          </w:p>
          <w:p w14:paraId="54663854" w14:textId="77777777" w:rsidR="007B38C5" w:rsidRDefault="007B38C5" w:rsidP="007E7EBD">
            <w:pPr>
              <w:rPr>
                <w:rFonts w:ascii="Maiandra GD" w:hAnsi="Maiandra GD"/>
              </w:rPr>
            </w:pPr>
            <w:r>
              <w:rPr>
                <w:rFonts w:ascii="Maiandra GD" w:hAnsi="Maiandra GD"/>
              </w:rPr>
              <w:t xml:space="preserve">- </w:t>
            </w:r>
            <w:r w:rsidR="007E7EBD">
              <w:rPr>
                <w:rFonts w:ascii="Maiandra GD" w:hAnsi="Maiandra GD"/>
              </w:rPr>
              <w:t>Une fiche de mission par groupe.</w:t>
            </w:r>
          </w:p>
          <w:p w14:paraId="708BDBD5" w14:textId="77777777" w:rsidR="007E7EBD" w:rsidRPr="0014416C" w:rsidRDefault="007E7EBD" w:rsidP="007E7EBD">
            <w:pPr>
              <w:rPr>
                <w:rFonts w:ascii="Maiandra GD" w:hAnsi="Maiandra GD"/>
                <w:iCs/>
              </w:rPr>
            </w:pPr>
            <w:r>
              <w:rPr>
                <w:rFonts w:ascii="Maiandra GD" w:hAnsi="Maiandra GD"/>
              </w:rPr>
              <w:t>- Des post-it avec les numéros des ateliers.</w:t>
            </w:r>
          </w:p>
        </w:tc>
        <w:tc>
          <w:tcPr>
            <w:tcW w:w="4073" w:type="dxa"/>
            <w:gridSpan w:val="3"/>
            <w:tcBorders>
              <w:bottom w:val="single" w:sz="4" w:space="0" w:color="auto"/>
              <w:right w:val="single" w:sz="18" w:space="0" w:color="auto"/>
            </w:tcBorders>
          </w:tcPr>
          <w:p w14:paraId="407D7B1B" w14:textId="77777777" w:rsidR="007F23D6" w:rsidRDefault="007F23D6" w:rsidP="00304FD9">
            <w:pPr>
              <w:rPr>
                <w:rFonts w:ascii="Maiandra GD" w:hAnsi="Maiandra GD"/>
                <w:color w:val="FF0000"/>
                <w:u w:val="single"/>
              </w:rPr>
            </w:pPr>
            <w:r>
              <w:rPr>
                <w:rFonts w:ascii="Maiandra GD" w:hAnsi="Maiandra GD"/>
                <w:i/>
                <w:iCs/>
                <w:color w:val="FF0000"/>
                <w:u w:val="single"/>
              </w:rPr>
              <w:t>Aide aux élèves en difficulté </w:t>
            </w:r>
            <w:r>
              <w:rPr>
                <w:rFonts w:ascii="Maiandra GD" w:hAnsi="Maiandra GD"/>
                <w:color w:val="FF0000"/>
                <w:u w:val="single"/>
              </w:rPr>
              <w:t>:</w:t>
            </w:r>
          </w:p>
          <w:p w14:paraId="28E8970C" w14:textId="77777777" w:rsidR="007F23D6" w:rsidRPr="006B5726" w:rsidRDefault="007F23D6" w:rsidP="00742B77">
            <w:pPr>
              <w:tabs>
                <w:tab w:val="left" w:pos="945"/>
              </w:tabs>
              <w:rPr>
                <w:rFonts w:ascii="Maiandra GD" w:hAnsi="Maiandra GD"/>
              </w:rPr>
            </w:pPr>
            <w:r w:rsidRPr="00061393">
              <w:rPr>
                <w:rFonts w:ascii="Maiandra GD" w:hAnsi="Maiandra GD"/>
                <w:color w:val="00B050"/>
              </w:rPr>
              <w:t xml:space="preserve">- </w:t>
            </w:r>
            <w:r w:rsidR="00742B77">
              <w:rPr>
                <w:rFonts w:ascii="Maiandra GD" w:hAnsi="Maiandra GD"/>
                <w:color w:val="00B050"/>
              </w:rPr>
              <w:t>Groupes hétérogènes : les élèves en difficulté sont épaulés par les élèves plus à l’aise.</w:t>
            </w:r>
          </w:p>
        </w:tc>
      </w:tr>
      <w:tr w:rsidR="007F23D6" w:rsidRPr="006B5726" w14:paraId="4C7A0DEE" w14:textId="77777777" w:rsidTr="00A42516">
        <w:trPr>
          <w:trHeight w:val="35"/>
          <w:jc w:val="center"/>
        </w:trPr>
        <w:tc>
          <w:tcPr>
            <w:tcW w:w="6984" w:type="dxa"/>
            <w:gridSpan w:val="2"/>
            <w:tcBorders>
              <w:top w:val="single" w:sz="4" w:space="0" w:color="auto"/>
              <w:left w:val="single" w:sz="18" w:space="0" w:color="auto"/>
              <w:bottom w:val="single" w:sz="18" w:space="0" w:color="auto"/>
            </w:tcBorders>
            <w:vAlign w:val="center"/>
          </w:tcPr>
          <w:p w14:paraId="18D70DB7" w14:textId="77777777" w:rsidR="007F23D6" w:rsidRPr="006B5726" w:rsidRDefault="007F23D6" w:rsidP="00742B77">
            <w:pPr>
              <w:jc w:val="center"/>
              <w:rPr>
                <w:rFonts w:ascii="Maiandra GD" w:hAnsi="Maiandra GD"/>
                <w:i/>
                <w:iCs/>
                <w:color w:val="FF0000"/>
                <w:u w:val="single"/>
              </w:rPr>
            </w:pPr>
            <w:r w:rsidRPr="00493F0B">
              <w:rPr>
                <w:rFonts w:ascii="Maiandra GD" w:hAnsi="Maiandra GD"/>
                <w:b/>
                <w:i/>
                <w:iCs/>
                <w:color w:val="FF0000"/>
                <w:sz w:val="40"/>
                <w:u w:val="single"/>
              </w:rPr>
              <w:t>Déroulement</w:t>
            </w:r>
            <w:r w:rsidRPr="00493F0B">
              <w:rPr>
                <w:rFonts w:ascii="Maiandra GD" w:hAnsi="Maiandra GD"/>
                <w:b/>
                <w:i/>
                <w:iCs/>
                <w:color w:val="FF0000"/>
                <w:sz w:val="40"/>
              </w:rPr>
              <w:t xml:space="preserve"> </w:t>
            </w:r>
            <w:r w:rsidRPr="00493F0B">
              <w:rPr>
                <w:rFonts w:ascii="Maiandra GD" w:hAnsi="Maiandra GD"/>
                <w:b/>
                <w:i/>
                <w:iCs/>
                <w:color w:val="FF0000"/>
                <w:sz w:val="40"/>
              </w:rPr>
              <w:tab/>
            </w:r>
            <w:r w:rsidRPr="00493F0B">
              <w:rPr>
                <w:rFonts w:ascii="Maiandra GD" w:hAnsi="Maiandra GD"/>
                <w:b/>
                <w:i/>
                <w:iCs/>
                <w:color w:val="FF0000"/>
                <w:sz w:val="40"/>
              </w:rPr>
              <w:tab/>
            </w:r>
            <w:r w:rsidRPr="00493F0B">
              <w:rPr>
                <w:rFonts w:ascii="Maiandra GD" w:hAnsi="Maiandra GD"/>
                <w:b/>
                <w:i/>
                <w:iCs/>
                <w:color w:val="FF0000"/>
                <w:sz w:val="40"/>
              </w:rPr>
              <w:tab/>
            </w:r>
            <w:r w:rsidRPr="00493F0B">
              <w:rPr>
                <w:rFonts w:ascii="Maiandra GD" w:hAnsi="Maiandra GD"/>
                <w:b/>
                <w:i/>
                <w:iCs/>
                <w:color w:val="FF0000"/>
                <w:sz w:val="40"/>
              </w:rPr>
              <w:tab/>
            </w:r>
            <w:r w:rsidR="00742B77">
              <w:rPr>
                <w:rFonts w:ascii="Maiandra GD" w:hAnsi="Maiandra GD"/>
                <w:b/>
                <w:i/>
                <w:iCs/>
                <w:color w:val="0070C0"/>
                <w:sz w:val="40"/>
              </w:rPr>
              <w:t>50</w:t>
            </w:r>
            <w:r w:rsidRPr="00493F0B">
              <w:rPr>
                <w:rFonts w:ascii="Maiandra GD" w:hAnsi="Maiandra GD"/>
                <w:b/>
                <w:i/>
                <w:iCs/>
                <w:color w:val="0070C0"/>
                <w:sz w:val="40"/>
              </w:rPr>
              <w:t xml:space="preserve"> min</w:t>
            </w:r>
          </w:p>
        </w:tc>
        <w:tc>
          <w:tcPr>
            <w:tcW w:w="1379" w:type="dxa"/>
            <w:tcBorders>
              <w:top w:val="single" w:sz="4" w:space="0" w:color="auto"/>
              <w:bottom w:val="single" w:sz="18" w:space="0" w:color="auto"/>
            </w:tcBorders>
          </w:tcPr>
          <w:p w14:paraId="0D35D969" w14:textId="77777777" w:rsidR="007F23D6" w:rsidRDefault="007F23D6" w:rsidP="00304FD9">
            <w:pPr>
              <w:rPr>
                <w:rFonts w:ascii="Maiandra GD" w:hAnsi="Maiandra GD"/>
                <w:i/>
                <w:iCs/>
                <w:color w:val="FF0000"/>
                <w:u w:val="single"/>
              </w:rPr>
            </w:pPr>
            <w:r>
              <w:rPr>
                <w:rFonts w:ascii="Maiandra GD" w:hAnsi="Maiandra GD"/>
                <w:i/>
                <w:iCs/>
                <w:color w:val="FF0000"/>
                <w:u w:val="single"/>
              </w:rPr>
              <w:t>Dispositif</w:t>
            </w:r>
          </w:p>
          <w:p w14:paraId="65E23FE6" w14:textId="77777777" w:rsidR="007F23D6" w:rsidRPr="00974C7A" w:rsidRDefault="007F23D6" w:rsidP="00304FD9">
            <w:pPr>
              <w:rPr>
                <w:rFonts w:ascii="Maiandra GD" w:hAnsi="Maiandra GD"/>
                <w:i/>
                <w:iCs/>
                <w:color w:val="FF0000"/>
                <w:u w:val="single"/>
              </w:rPr>
            </w:pPr>
            <w:r>
              <w:rPr>
                <w:rFonts w:ascii="Maiandra GD" w:hAnsi="Maiandra GD"/>
                <w:i/>
                <w:iCs/>
                <w:color w:val="FF0000"/>
                <w:u w:val="single"/>
              </w:rPr>
              <w:t>Temps</w:t>
            </w:r>
          </w:p>
        </w:tc>
        <w:tc>
          <w:tcPr>
            <w:tcW w:w="642" w:type="dxa"/>
            <w:tcBorders>
              <w:top w:val="single" w:sz="4" w:space="0" w:color="auto"/>
              <w:bottom w:val="single" w:sz="18" w:space="0" w:color="auto"/>
            </w:tcBorders>
          </w:tcPr>
          <w:p w14:paraId="33BA4195" w14:textId="77777777" w:rsidR="007F23D6" w:rsidRPr="00974C7A" w:rsidRDefault="007F23D6" w:rsidP="00304FD9">
            <w:pPr>
              <w:rPr>
                <w:rFonts w:ascii="Maiandra GD" w:hAnsi="Maiandra GD"/>
                <w:i/>
                <w:iCs/>
                <w:color w:val="FF0000"/>
                <w:u w:val="single"/>
              </w:rPr>
            </w:pPr>
            <w:r>
              <w:rPr>
                <w:rFonts w:ascii="Maiandra GD" w:hAnsi="Maiandra GD"/>
                <w:i/>
                <w:iCs/>
                <w:color w:val="FF0000"/>
                <w:u w:val="single"/>
              </w:rPr>
              <w:t>Tps</w:t>
            </w:r>
          </w:p>
        </w:tc>
        <w:tc>
          <w:tcPr>
            <w:tcW w:w="2052" w:type="dxa"/>
            <w:tcBorders>
              <w:top w:val="single" w:sz="4" w:space="0" w:color="auto"/>
              <w:bottom w:val="single" w:sz="18" w:space="0" w:color="auto"/>
              <w:right w:val="single" w:sz="18" w:space="0" w:color="auto"/>
            </w:tcBorders>
          </w:tcPr>
          <w:p w14:paraId="0B72C19B" w14:textId="77777777" w:rsidR="007F23D6" w:rsidRPr="00974C7A" w:rsidRDefault="007F23D6" w:rsidP="00304FD9">
            <w:pPr>
              <w:rPr>
                <w:rFonts w:ascii="Maiandra GD" w:hAnsi="Maiandra GD"/>
                <w:i/>
                <w:iCs/>
                <w:color w:val="FF0000"/>
                <w:u w:val="single"/>
              </w:rPr>
            </w:pPr>
            <w:r>
              <w:rPr>
                <w:rFonts w:ascii="Maiandra GD" w:hAnsi="Maiandra GD"/>
                <w:i/>
                <w:iCs/>
                <w:color w:val="FF0000"/>
                <w:u w:val="single"/>
              </w:rPr>
              <w:t>Rôle de l’enseignant</w:t>
            </w:r>
          </w:p>
        </w:tc>
      </w:tr>
    </w:tbl>
    <w:p w14:paraId="01754D44" w14:textId="77777777" w:rsidR="007F23D6" w:rsidRDefault="007F23D6" w:rsidP="007F23D6"/>
    <w:tbl>
      <w:tblPr>
        <w:tblW w:w="11057" w:type="dxa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984"/>
        <w:gridCol w:w="1379"/>
        <w:gridCol w:w="642"/>
        <w:gridCol w:w="2052"/>
      </w:tblGrid>
      <w:tr w:rsidR="007F23D6" w:rsidRPr="006B5726" w14:paraId="543A72D3" w14:textId="77777777" w:rsidTr="00A42516">
        <w:trPr>
          <w:trHeight w:val="42"/>
          <w:jc w:val="center"/>
        </w:trPr>
        <w:tc>
          <w:tcPr>
            <w:tcW w:w="6984" w:type="dxa"/>
          </w:tcPr>
          <w:p w14:paraId="0C21C91A" w14:textId="77777777" w:rsidR="007F23D6" w:rsidRDefault="007F23D6" w:rsidP="00304FD9">
            <w:pPr>
              <w:rPr>
                <w:rFonts w:ascii="Maiandra GD" w:hAnsi="Maiandra GD"/>
                <w:iCs/>
              </w:rPr>
            </w:pPr>
            <w:r>
              <w:rPr>
                <w:rFonts w:ascii="Maiandra GD" w:hAnsi="Maiandra GD"/>
                <w:iCs/>
              </w:rPr>
              <w:t xml:space="preserve">- </w:t>
            </w:r>
            <w:r w:rsidR="00D62BA6">
              <w:rPr>
                <w:rStyle w:val="FP-Phases"/>
              </w:rPr>
              <w:t>Rappel de la séance précédente</w:t>
            </w:r>
            <w:r w:rsidRPr="00F749E8">
              <w:rPr>
                <w:rStyle w:val="FP-Phases"/>
                <w:b w:val="0"/>
                <w:color w:val="000000"/>
                <w:sz w:val="24"/>
                <w:szCs w:val="24"/>
              </w:rPr>
              <w:t>.</w:t>
            </w:r>
          </w:p>
          <w:p w14:paraId="072CA20C" w14:textId="77777777" w:rsidR="007F23D6" w:rsidRPr="009F4088" w:rsidRDefault="007F23D6" w:rsidP="00D62BA6">
            <w:pPr>
              <w:rPr>
                <w:rFonts w:ascii="Maiandra GD" w:hAnsi="Maiandra GD"/>
                <w:iCs/>
                <w:color w:val="00B050"/>
              </w:rPr>
            </w:pPr>
            <w:r w:rsidRPr="005E5BAB">
              <w:rPr>
                <w:rFonts w:ascii="Arial" w:hAnsi="Arial" w:cs="Arial"/>
                <w:iCs/>
                <w:lang w:eastAsia="ja-JP"/>
              </w:rPr>
              <w:t>○</w:t>
            </w:r>
            <w:r w:rsidRPr="005E5BAB">
              <w:rPr>
                <w:rFonts w:ascii="Maiandra GD" w:hAnsi="Maiandra GD" w:cs="Arial"/>
                <w:iCs/>
                <w:lang w:eastAsia="ja-JP"/>
              </w:rPr>
              <w:t xml:space="preserve"> </w:t>
            </w:r>
            <w:r>
              <w:rPr>
                <w:rFonts w:ascii="Maiandra GD" w:hAnsi="Maiandra GD" w:cs="Arial"/>
                <w:iCs/>
                <w:lang w:eastAsia="ja-JP"/>
              </w:rPr>
              <w:t xml:space="preserve">L’enseignant </w:t>
            </w:r>
            <w:r w:rsidR="00D62BA6">
              <w:rPr>
                <w:rFonts w:ascii="Maiandra GD" w:hAnsi="Maiandra GD" w:cs="Arial"/>
                <w:iCs/>
                <w:lang w:eastAsia="ja-JP"/>
              </w:rPr>
              <w:t>demande aux élèves de raconter l’histoire des pirates qui avait été entendue lors de la première séance.</w:t>
            </w:r>
          </w:p>
        </w:tc>
        <w:tc>
          <w:tcPr>
            <w:tcW w:w="1379" w:type="dxa"/>
          </w:tcPr>
          <w:p w14:paraId="56515CCB" w14:textId="77777777" w:rsidR="007F23D6" w:rsidRDefault="007F23D6" w:rsidP="00304FD9">
            <w:pPr>
              <w:rPr>
                <w:rStyle w:val="FP-Nomsance"/>
                <w:b w:val="0"/>
                <w:i/>
                <w:sz w:val="20"/>
              </w:rPr>
            </w:pPr>
            <w:r>
              <w:rPr>
                <w:rStyle w:val="FP-Nomsance"/>
                <w:b w:val="0"/>
                <w:i/>
                <w:sz w:val="20"/>
              </w:rPr>
              <w:t>- Oral, collectif.</w:t>
            </w:r>
          </w:p>
          <w:p w14:paraId="0A61C34F" w14:textId="77777777" w:rsidR="007F23D6" w:rsidRPr="007E077C" w:rsidRDefault="007F23D6" w:rsidP="00304FD9">
            <w:pPr>
              <w:rPr>
                <w:rStyle w:val="FP-Nomsance"/>
                <w:b w:val="0"/>
                <w:i/>
                <w:sz w:val="20"/>
              </w:rPr>
            </w:pPr>
          </w:p>
        </w:tc>
        <w:tc>
          <w:tcPr>
            <w:tcW w:w="642" w:type="dxa"/>
          </w:tcPr>
          <w:p w14:paraId="638E6A8A" w14:textId="77777777" w:rsidR="007F23D6" w:rsidRPr="007E077C" w:rsidRDefault="007F23D6" w:rsidP="00304FD9">
            <w:pPr>
              <w:rPr>
                <w:rStyle w:val="FP-Nomsance"/>
                <w:b w:val="0"/>
                <w:i/>
                <w:sz w:val="20"/>
              </w:rPr>
            </w:pPr>
            <w:r>
              <w:rPr>
                <w:rStyle w:val="FP-Nomsance"/>
                <w:b w:val="0"/>
                <w:i/>
                <w:sz w:val="20"/>
              </w:rPr>
              <w:t>5</w:t>
            </w:r>
          </w:p>
        </w:tc>
        <w:tc>
          <w:tcPr>
            <w:tcW w:w="2052" w:type="dxa"/>
          </w:tcPr>
          <w:p w14:paraId="699A1CDA" w14:textId="77777777" w:rsidR="007F23D6" w:rsidRDefault="007F23D6" w:rsidP="00304FD9">
            <w:pPr>
              <w:rPr>
                <w:rStyle w:val="FP-Nomsance"/>
                <w:b w:val="0"/>
                <w:i/>
                <w:color w:val="auto"/>
                <w:sz w:val="20"/>
              </w:rPr>
            </w:pPr>
            <w:r w:rsidRPr="00CE767F">
              <w:rPr>
                <w:rStyle w:val="FP-Nomsance"/>
                <w:b w:val="0"/>
                <w:i/>
                <w:color w:val="00B050"/>
                <w:sz w:val="20"/>
              </w:rPr>
              <w:sym w:font="Wingdings" w:char="F0F0"/>
            </w:r>
            <w:r w:rsidRPr="00CE767F">
              <w:rPr>
                <w:rStyle w:val="FP-Nomsance"/>
                <w:b w:val="0"/>
                <w:i/>
                <w:color w:val="00B050"/>
                <w:sz w:val="20"/>
              </w:rPr>
              <w:t xml:space="preserve"> </w:t>
            </w:r>
            <w:r>
              <w:rPr>
                <w:rStyle w:val="FP-Nomsance"/>
                <w:b w:val="0"/>
                <w:i/>
                <w:color w:val="00B050"/>
                <w:sz w:val="20"/>
              </w:rPr>
              <w:t>Expliquer.</w:t>
            </w:r>
          </w:p>
          <w:p w14:paraId="5851C68A" w14:textId="77777777" w:rsidR="007F23D6" w:rsidRPr="00D37ED9" w:rsidRDefault="007F23D6" w:rsidP="00304FD9">
            <w:pPr>
              <w:rPr>
                <w:rStyle w:val="FP-Nomsance"/>
                <w:b w:val="0"/>
                <w:i/>
                <w:color w:val="auto"/>
                <w:sz w:val="20"/>
              </w:rPr>
            </w:pPr>
          </w:p>
        </w:tc>
      </w:tr>
    </w:tbl>
    <w:p w14:paraId="6153E88F" w14:textId="77777777" w:rsidR="007F23D6" w:rsidRDefault="007F23D6" w:rsidP="007F23D6"/>
    <w:tbl>
      <w:tblPr>
        <w:tblW w:w="11057" w:type="dxa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984"/>
        <w:gridCol w:w="1379"/>
        <w:gridCol w:w="642"/>
        <w:gridCol w:w="2052"/>
      </w:tblGrid>
      <w:tr w:rsidR="007F23D6" w:rsidRPr="006B5726" w14:paraId="723D0D99" w14:textId="77777777" w:rsidTr="00A42516">
        <w:trPr>
          <w:trHeight w:val="42"/>
          <w:jc w:val="center"/>
        </w:trPr>
        <w:tc>
          <w:tcPr>
            <w:tcW w:w="6984" w:type="dxa"/>
          </w:tcPr>
          <w:p w14:paraId="6B0DA2F8" w14:textId="77777777" w:rsidR="007F23D6" w:rsidRDefault="007F23D6" w:rsidP="00304FD9">
            <w:pPr>
              <w:rPr>
                <w:rFonts w:ascii="Maiandra GD" w:hAnsi="Maiandra GD"/>
                <w:iCs/>
              </w:rPr>
            </w:pPr>
            <w:r>
              <w:rPr>
                <w:rFonts w:ascii="Maiandra GD" w:hAnsi="Maiandra GD"/>
                <w:iCs/>
              </w:rPr>
              <w:t xml:space="preserve">- </w:t>
            </w:r>
            <w:r w:rsidRPr="007F23D6">
              <w:rPr>
                <w:rStyle w:val="FP-Phases"/>
              </w:rPr>
              <w:t>Diffusion du diaporama.</w:t>
            </w:r>
          </w:p>
          <w:p w14:paraId="0531E8F3" w14:textId="77777777" w:rsidR="00D62BA6" w:rsidRDefault="007F23D6" w:rsidP="00304FD9">
            <w:pPr>
              <w:rPr>
                <w:rFonts w:ascii="Maiandra GD" w:hAnsi="Maiandra GD"/>
                <w:iCs/>
              </w:rPr>
            </w:pPr>
            <w:r w:rsidRPr="005E5BAB">
              <w:rPr>
                <w:rFonts w:ascii="Arial" w:hAnsi="Arial" w:cs="Arial"/>
                <w:iCs/>
                <w:lang w:eastAsia="ja-JP"/>
              </w:rPr>
              <w:t>○</w:t>
            </w:r>
            <w:r>
              <w:rPr>
                <w:rFonts w:ascii="Arial" w:hAnsi="Arial" w:cs="Arial"/>
                <w:iCs/>
                <w:lang w:eastAsia="ja-JP"/>
              </w:rPr>
              <w:t xml:space="preserve"> </w:t>
            </w:r>
            <w:r>
              <w:rPr>
                <w:rFonts w:ascii="Maiandra GD" w:hAnsi="Maiandra GD"/>
                <w:iCs/>
              </w:rPr>
              <w:t xml:space="preserve">L’enseignant diffuse le diaporama </w:t>
            </w:r>
            <w:r w:rsidR="00D62BA6">
              <w:rPr>
                <w:rFonts w:ascii="Maiandra GD" w:hAnsi="Maiandra GD"/>
                <w:iCs/>
                <w:u w:val="single"/>
              </w:rPr>
              <w:t>Partageons</w:t>
            </w:r>
            <w:r>
              <w:rPr>
                <w:rFonts w:ascii="Maiandra GD" w:hAnsi="Maiandra GD"/>
                <w:iCs/>
              </w:rPr>
              <w:t>.</w:t>
            </w:r>
          </w:p>
          <w:p w14:paraId="66C278A2" w14:textId="77777777" w:rsidR="007F23D6" w:rsidRDefault="007F23D6" w:rsidP="00304FD9">
            <w:pPr>
              <w:rPr>
                <w:rFonts w:ascii="Maiandra GD" w:hAnsi="Maiandra GD"/>
                <w:iCs/>
                <w:color w:val="00B050"/>
              </w:rPr>
            </w:pPr>
            <w:r w:rsidRPr="002701FB">
              <w:rPr>
                <w:rFonts w:ascii="Maiandra GD" w:hAnsi="Maiandra GD"/>
                <w:iCs/>
                <w:color w:val="00B050"/>
              </w:rPr>
              <w:sym w:font="Wingdings" w:char="F0DC"/>
            </w:r>
            <w:r w:rsidRPr="002701FB">
              <w:rPr>
                <w:rFonts w:ascii="Maiandra GD" w:hAnsi="Maiandra GD"/>
                <w:iCs/>
                <w:color w:val="00B050"/>
              </w:rPr>
              <w:t xml:space="preserve"> Diapositive </w:t>
            </w:r>
            <w:r w:rsidR="00D62BA6">
              <w:rPr>
                <w:rFonts w:ascii="Maiandra GD" w:hAnsi="Maiandra GD"/>
                <w:iCs/>
                <w:color w:val="00B050"/>
              </w:rPr>
              <w:t>3</w:t>
            </w:r>
          </w:p>
          <w:p w14:paraId="4D9ACE32" w14:textId="77777777" w:rsidR="007F23D6" w:rsidRPr="000F5FDB" w:rsidRDefault="007F23D6" w:rsidP="00D62BA6">
            <w:pPr>
              <w:rPr>
                <w:rFonts w:ascii="Maiandra GD" w:hAnsi="Maiandra GD"/>
                <w:iCs/>
                <w:color w:val="00B050"/>
              </w:rPr>
            </w:pPr>
            <w:r w:rsidRPr="005E5BAB">
              <w:rPr>
                <w:rFonts w:ascii="Arial" w:hAnsi="Arial" w:cs="Arial"/>
                <w:iCs/>
                <w:lang w:eastAsia="ja-JP"/>
              </w:rPr>
              <w:t>○</w:t>
            </w:r>
            <w:r>
              <w:rPr>
                <w:rFonts w:ascii="Arial" w:hAnsi="Arial" w:cs="Arial"/>
                <w:iCs/>
                <w:lang w:eastAsia="ja-JP"/>
              </w:rPr>
              <w:t xml:space="preserve"> </w:t>
            </w:r>
            <w:r>
              <w:rPr>
                <w:rFonts w:ascii="Maiandra GD" w:hAnsi="Maiandra GD"/>
                <w:iCs/>
              </w:rPr>
              <w:t xml:space="preserve">L’enseignant </w:t>
            </w:r>
            <w:r w:rsidR="00D62BA6">
              <w:rPr>
                <w:rFonts w:ascii="Maiandra GD" w:hAnsi="Maiandra GD"/>
                <w:iCs/>
              </w:rPr>
              <w:t>interroge les élèves sur ce qu’est un partage équitable.</w:t>
            </w:r>
          </w:p>
        </w:tc>
        <w:tc>
          <w:tcPr>
            <w:tcW w:w="1379" w:type="dxa"/>
          </w:tcPr>
          <w:p w14:paraId="46E52ADB" w14:textId="77777777" w:rsidR="007F23D6" w:rsidRDefault="007F23D6" w:rsidP="00304FD9">
            <w:pPr>
              <w:rPr>
                <w:rStyle w:val="FP-Nomsance"/>
                <w:b w:val="0"/>
                <w:i/>
                <w:sz w:val="20"/>
              </w:rPr>
            </w:pPr>
            <w:r>
              <w:rPr>
                <w:rStyle w:val="FP-Nomsance"/>
                <w:b w:val="0"/>
                <w:i/>
                <w:sz w:val="20"/>
              </w:rPr>
              <w:t>- Oral, collectif.</w:t>
            </w:r>
          </w:p>
          <w:p w14:paraId="60A9F377" w14:textId="77777777" w:rsidR="007F23D6" w:rsidRDefault="007F23D6" w:rsidP="00304FD9">
            <w:pPr>
              <w:rPr>
                <w:rStyle w:val="FP-Nomsance"/>
                <w:b w:val="0"/>
                <w:i/>
                <w:sz w:val="20"/>
              </w:rPr>
            </w:pPr>
          </w:p>
        </w:tc>
        <w:tc>
          <w:tcPr>
            <w:tcW w:w="642" w:type="dxa"/>
          </w:tcPr>
          <w:p w14:paraId="72EE0940" w14:textId="77777777" w:rsidR="007F23D6" w:rsidRDefault="005701EC" w:rsidP="00304FD9">
            <w:pPr>
              <w:rPr>
                <w:rStyle w:val="FP-Nomsance"/>
                <w:b w:val="0"/>
                <w:i/>
                <w:sz w:val="20"/>
              </w:rPr>
            </w:pPr>
            <w:r>
              <w:rPr>
                <w:rStyle w:val="FP-Nomsance"/>
                <w:b w:val="0"/>
                <w:i/>
                <w:sz w:val="20"/>
              </w:rPr>
              <w:t>5</w:t>
            </w:r>
          </w:p>
        </w:tc>
        <w:tc>
          <w:tcPr>
            <w:tcW w:w="2052" w:type="dxa"/>
          </w:tcPr>
          <w:p w14:paraId="30E5C11B" w14:textId="77777777" w:rsidR="007F23D6" w:rsidRDefault="007F23D6" w:rsidP="00304FD9">
            <w:pPr>
              <w:rPr>
                <w:rStyle w:val="FP-Nomsance"/>
                <w:b w:val="0"/>
                <w:i/>
                <w:color w:val="00B050"/>
                <w:sz w:val="20"/>
              </w:rPr>
            </w:pPr>
            <w:r>
              <w:rPr>
                <w:rStyle w:val="FP-Nomsance"/>
                <w:b w:val="0"/>
                <w:i/>
                <w:color w:val="00B050"/>
                <w:sz w:val="20"/>
              </w:rPr>
              <w:sym w:font="Wingdings" w:char="F0F0"/>
            </w:r>
            <w:r>
              <w:rPr>
                <w:rStyle w:val="FP-Nomsance"/>
                <w:b w:val="0"/>
                <w:i/>
                <w:color w:val="00B050"/>
                <w:sz w:val="20"/>
              </w:rPr>
              <w:t xml:space="preserve"> Interroger.</w:t>
            </w:r>
          </w:p>
          <w:p w14:paraId="792DEF2A" w14:textId="77777777" w:rsidR="007F23D6" w:rsidRPr="00CE767F" w:rsidRDefault="007F23D6" w:rsidP="00304FD9">
            <w:pPr>
              <w:rPr>
                <w:rStyle w:val="FP-Nomsance"/>
                <w:b w:val="0"/>
                <w:i/>
                <w:color w:val="00B050"/>
                <w:sz w:val="20"/>
              </w:rPr>
            </w:pPr>
            <w:r>
              <w:rPr>
                <w:rStyle w:val="FP-Nomsance"/>
                <w:b w:val="0"/>
                <w:i/>
                <w:color w:val="00B050"/>
                <w:sz w:val="20"/>
              </w:rPr>
              <w:sym w:font="Wingdings" w:char="F0F0"/>
            </w:r>
            <w:r>
              <w:rPr>
                <w:rStyle w:val="FP-Nomsance"/>
                <w:b w:val="0"/>
                <w:i/>
                <w:color w:val="00B050"/>
                <w:sz w:val="20"/>
              </w:rPr>
              <w:t xml:space="preserve"> Faire valider.</w:t>
            </w:r>
          </w:p>
        </w:tc>
      </w:tr>
    </w:tbl>
    <w:p w14:paraId="2B3FA3CA" w14:textId="77777777" w:rsidR="007F23D6" w:rsidRDefault="007F23D6" w:rsidP="007F23D6"/>
    <w:tbl>
      <w:tblPr>
        <w:tblW w:w="11057" w:type="dxa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984"/>
        <w:gridCol w:w="1379"/>
        <w:gridCol w:w="642"/>
        <w:gridCol w:w="2052"/>
      </w:tblGrid>
      <w:tr w:rsidR="007F23D6" w:rsidRPr="006B5726" w14:paraId="2BD9DD37" w14:textId="77777777" w:rsidTr="00A42516">
        <w:trPr>
          <w:trHeight w:val="42"/>
          <w:jc w:val="center"/>
        </w:trPr>
        <w:tc>
          <w:tcPr>
            <w:tcW w:w="6984" w:type="dxa"/>
          </w:tcPr>
          <w:p w14:paraId="437B43F0" w14:textId="77777777" w:rsidR="007F23D6" w:rsidRDefault="007F23D6" w:rsidP="00304FD9">
            <w:pPr>
              <w:rPr>
                <w:rFonts w:ascii="Maiandra GD" w:hAnsi="Maiandra GD"/>
                <w:iCs/>
              </w:rPr>
            </w:pPr>
            <w:r>
              <w:rPr>
                <w:rFonts w:ascii="Maiandra GD" w:hAnsi="Maiandra GD"/>
                <w:iCs/>
              </w:rPr>
              <w:t xml:space="preserve">- </w:t>
            </w:r>
            <w:r w:rsidR="00D62BA6">
              <w:rPr>
                <w:rStyle w:val="FP-Phases"/>
              </w:rPr>
              <w:t>Explication de la séance de manipulation</w:t>
            </w:r>
            <w:r>
              <w:rPr>
                <w:rFonts w:ascii="Maiandra GD" w:hAnsi="Maiandra GD"/>
                <w:iCs/>
              </w:rPr>
              <w:t>.</w:t>
            </w:r>
          </w:p>
          <w:p w14:paraId="6AEA39EF" w14:textId="77777777" w:rsidR="007F23D6" w:rsidRDefault="007F23D6" w:rsidP="00304FD9">
            <w:pPr>
              <w:rPr>
                <w:rFonts w:ascii="Maiandra GD" w:hAnsi="Maiandra GD"/>
                <w:iCs/>
                <w:color w:val="00B050"/>
              </w:rPr>
            </w:pPr>
            <w:r w:rsidRPr="002701FB">
              <w:rPr>
                <w:rFonts w:ascii="Maiandra GD" w:hAnsi="Maiandra GD"/>
                <w:iCs/>
                <w:color w:val="00B050"/>
              </w:rPr>
              <w:sym w:font="Wingdings" w:char="F0DC"/>
            </w:r>
            <w:r w:rsidRPr="002701FB">
              <w:rPr>
                <w:rFonts w:ascii="Maiandra GD" w:hAnsi="Maiandra GD"/>
                <w:iCs/>
                <w:color w:val="00B050"/>
              </w:rPr>
              <w:t xml:space="preserve"> Diapositive </w:t>
            </w:r>
            <w:r w:rsidR="00D62BA6">
              <w:rPr>
                <w:rFonts w:ascii="Maiandra GD" w:hAnsi="Maiandra GD"/>
                <w:iCs/>
                <w:color w:val="00B050"/>
              </w:rPr>
              <w:t>5</w:t>
            </w:r>
          </w:p>
          <w:p w14:paraId="36BD674F" w14:textId="77777777" w:rsidR="007F23D6" w:rsidRDefault="007F23D6" w:rsidP="00D62BA6">
            <w:pPr>
              <w:rPr>
                <w:rFonts w:ascii="Maiandra GD" w:hAnsi="Maiandra GD"/>
                <w:iCs/>
              </w:rPr>
            </w:pPr>
            <w:r w:rsidRPr="005E5BAB">
              <w:rPr>
                <w:rFonts w:ascii="Arial" w:hAnsi="Arial" w:cs="Arial"/>
                <w:iCs/>
                <w:lang w:eastAsia="ja-JP"/>
              </w:rPr>
              <w:t>○</w:t>
            </w:r>
            <w:r>
              <w:rPr>
                <w:rFonts w:ascii="Arial" w:hAnsi="Arial" w:cs="Arial"/>
                <w:iCs/>
                <w:lang w:eastAsia="ja-JP"/>
              </w:rPr>
              <w:t xml:space="preserve"> </w:t>
            </w:r>
            <w:r w:rsidR="00D62BA6">
              <w:rPr>
                <w:rFonts w:ascii="Maiandra GD" w:hAnsi="Maiandra GD"/>
                <w:iCs/>
              </w:rPr>
              <w:t>L’enseignant précise les consignes aux élèves : chaque groupe de 3 à 4 élèves passera sur les quatre ateliers et devra remplir le tableau au fur et à mesure (la mission a-t-elle été accomplie ? Comment on s’y est pris ?)</w:t>
            </w:r>
            <w:r>
              <w:rPr>
                <w:rFonts w:ascii="Maiandra GD" w:hAnsi="Maiandra GD"/>
                <w:iCs/>
              </w:rPr>
              <w:t>.</w:t>
            </w:r>
          </w:p>
        </w:tc>
        <w:tc>
          <w:tcPr>
            <w:tcW w:w="1379" w:type="dxa"/>
          </w:tcPr>
          <w:p w14:paraId="1B310151" w14:textId="77777777" w:rsidR="007F23D6" w:rsidRDefault="007F23D6" w:rsidP="005701EC">
            <w:pPr>
              <w:rPr>
                <w:rStyle w:val="FP-Nomsance"/>
                <w:b w:val="0"/>
                <w:i/>
                <w:sz w:val="20"/>
              </w:rPr>
            </w:pPr>
            <w:r>
              <w:rPr>
                <w:rStyle w:val="FP-Nomsance"/>
                <w:b w:val="0"/>
                <w:i/>
                <w:sz w:val="20"/>
              </w:rPr>
              <w:t xml:space="preserve">- </w:t>
            </w:r>
            <w:r w:rsidR="005701EC">
              <w:rPr>
                <w:rStyle w:val="FP-Nomsance"/>
                <w:b w:val="0"/>
                <w:i/>
                <w:sz w:val="20"/>
              </w:rPr>
              <w:t>Oral, collectif.</w:t>
            </w:r>
          </w:p>
        </w:tc>
        <w:tc>
          <w:tcPr>
            <w:tcW w:w="642" w:type="dxa"/>
          </w:tcPr>
          <w:p w14:paraId="420C3C12" w14:textId="77777777" w:rsidR="007F23D6" w:rsidRDefault="007F23D6" w:rsidP="00304FD9">
            <w:pPr>
              <w:rPr>
                <w:rStyle w:val="FP-Nomsance"/>
                <w:b w:val="0"/>
                <w:i/>
                <w:sz w:val="20"/>
              </w:rPr>
            </w:pPr>
            <w:r>
              <w:rPr>
                <w:rStyle w:val="FP-Nomsance"/>
                <w:b w:val="0"/>
                <w:i/>
                <w:sz w:val="20"/>
              </w:rPr>
              <w:t>5</w:t>
            </w:r>
          </w:p>
        </w:tc>
        <w:tc>
          <w:tcPr>
            <w:tcW w:w="2052" w:type="dxa"/>
          </w:tcPr>
          <w:p w14:paraId="6A69487E" w14:textId="77777777" w:rsidR="007F23D6" w:rsidRDefault="007F23D6" w:rsidP="00742B77">
            <w:pPr>
              <w:rPr>
                <w:rStyle w:val="FP-Nomsance"/>
                <w:b w:val="0"/>
                <w:i/>
                <w:color w:val="00B050"/>
                <w:sz w:val="20"/>
              </w:rPr>
            </w:pPr>
            <w:r>
              <w:rPr>
                <w:rStyle w:val="FP-Nomsance"/>
                <w:b w:val="0"/>
                <w:i/>
                <w:color w:val="00B050"/>
                <w:sz w:val="20"/>
              </w:rPr>
              <w:sym w:font="Wingdings" w:char="F0F0"/>
            </w:r>
            <w:r>
              <w:rPr>
                <w:rStyle w:val="FP-Nomsance"/>
                <w:b w:val="0"/>
                <w:i/>
                <w:color w:val="00B050"/>
                <w:sz w:val="20"/>
              </w:rPr>
              <w:t xml:space="preserve"> </w:t>
            </w:r>
            <w:r w:rsidR="00742B77">
              <w:rPr>
                <w:rStyle w:val="FP-Nomsance"/>
                <w:b w:val="0"/>
                <w:i/>
                <w:color w:val="00B050"/>
                <w:sz w:val="20"/>
              </w:rPr>
              <w:t>Donner les consignes.</w:t>
            </w:r>
          </w:p>
          <w:p w14:paraId="640EEE53" w14:textId="77777777" w:rsidR="00742B77" w:rsidRPr="00CE767F" w:rsidRDefault="00742B77" w:rsidP="00742B77">
            <w:pPr>
              <w:rPr>
                <w:rStyle w:val="FP-Nomsance"/>
                <w:b w:val="0"/>
                <w:i/>
                <w:color w:val="00B050"/>
                <w:sz w:val="20"/>
              </w:rPr>
            </w:pPr>
            <w:r>
              <w:rPr>
                <w:rStyle w:val="FP-Nomsance"/>
                <w:b w:val="0"/>
                <w:i/>
                <w:color w:val="00B050"/>
                <w:sz w:val="20"/>
              </w:rPr>
              <w:sym w:font="Wingdings" w:char="F0F0"/>
            </w:r>
            <w:r>
              <w:rPr>
                <w:rStyle w:val="FP-Nomsance"/>
                <w:b w:val="0"/>
                <w:i/>
                <w:color w:val="00B050"/>
                <w:sz w:val="20"/>
              </w:rPr>
              <w:t xml:space="preserve"> Faire reformuler.</w:t>
            </w:r>
          </w:p>
        </w:tc>
      </w:tr>
    </w:tbl>
    <w:p w14:paraId="60085282" w14:textId="77777777" w:rsidR="007F23D6" w:rsidRDefault="007F23D6" w:rsidP="007F23D6"/>
    <w:tbl>
      <w:tblPr>
        <w:tblW w:w="11057" w:type="dxa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984"/>
        <w:gridCol w:w="1379"/>
        <w:gridCol w:w="642"/>
        <w:gridCol w:w="2052"/>
      </w:tblGrid>
      <w:tr w:rsidR="007F23D6" w:rsidRPr="006B5726" w14:paraId="108055C3" w14:textId="77777777" w:rsidTr="00A42516">
        <w:trPr>
          <w:trHeight w:val="42"/>
          <w:jc w:val="center"/>
        </w:trPr>
        <w:tc>
          <w:tcPr>
            <w:tcW w:w="6984" w:type="dxa"/>
          </w:tcPr>
          <w:p w14:paraId="3A5222AA" w14:textId="77777777" w:rsidR="007F23D6" w:rsidRDefault="007F23D6" w:rsidP="00304FD9">
            <w:pPr>
              <w:rPr>
                <w:rFonts w:ascii="Maiandra GD" w:hAnsi="Maiandra GD"/>
                <w:iCs/>
              </w:rPr>
            </w:pPr>
            <w:r>
              <w:rPr>
                <w:rFonts w:ascii="Maiandra GD" w:hAnsi="Maiandra GD"/>
                <w:iCs/>
              </w:rPr>
              <w:t xml:space="preserve">- </w:t>
            </w:r>
            <w:r w:rsidR="00D62BA6">
              <w:rPr>
                <w:rStyle w:val="FP-Phases"/>
              </w:rPr>
              <w:t>Réalisation des partages</w:t>
            </w:r>
            <w:r>
              <w:rPr>
                <w:rFonts w:ascii="Maiandra GD" w:hAnsi="Maiandra GD"/>
                <w:iCs/>
              </w:rPr>
              <w:t>.</w:t>
            </w:r>
          </w:p>
          <w:p w14:paraId="7C089AA3" w14:textId="77777777" w:rsidR="00D62BA6" w:rsidRPr="00D62BA6" w:rsidRDefault="00D62BA6" w:rsidP="00304FD9">
            <w:pPr>
              <w:rPr>
                <w:rFonts w:ascii="Maiandra GD" w:hAnsi="Maiandra GD"/>
                <w:iCs/>
                <w:color w:val="00B050"/>
              </w:rPr>
            </w:pPr>
            <w:r w:rsidRPr="002701FB">
              <w:rPr>
                <w:rFonts w:ascii="Maiandra GD" w:hAnsi="Maiandra GD"/>
                <w:iCs/>
                <w:color w:val="00B050"/>
              </w:rPr>
              <w:sym w:font="Wingdings" w:char="F0DC"/>
            </w:r>
            <w:r w:rsidRPr="002701FB">
              <w:rPr>
                <w:rFonts w:ascii="Maiandra GD" w:hAnsi="Maiandra GD"/>
                <w:iCs/>
                <w:color w:val="00B050"/>
              </w:rPr>
              <w:t xml:space="preserve"> Diapositive </w:t>
            </w:r>
            <w:r>
              <w:rPr>
                <w:rFonts w:ascii="Maiandra GD" w:hAnsi="Maiandra GD"/>
                <w:iCs/>
                <w:color w:val="00B050"/>
              </w:rPr>
              <w:t>6</w:t>
            </w:r>
          </w:p>
          <w:p w14:paraId="712158F8" w14:textId="77777777" w:rsidR="007F23D6" w:rsidRDefault="007F23D6" w:rsidP="00304FD9">
            <w:pPr>
              <w:rPr>
                <w:rFonts w:ascii="Maiandra GD" w:hAnsi="Maiandra GD"/>
                <w:iCs/>
              </w:rPr>
            </w:pPr>
            <w:r w:rsidRPr="005E5BAB">
              <w:rPr>
                <w:rFonts w:ascii="Arial" w:hAnsi="Arial" w:cs="Arial"/>
                <w:iCs/>
                <w:lang w:eastAsia="ja-JP"/>
              </w:rPr>
              <w:t>○</w:t>
            </w:r>
            <w:r>
              <w:rPr>
                <w:rFonts w:ascii="Arial" w:hAnsi="Arial" w:cs="Arial"/>
                <w:iCs/>
                <w:lang w:eastAsia="ja-JP"/>
              </w:rPr>
              <w:t xml:space="preserve"> </w:t>
            </w:r>
            <w:r>
              <w:rPr>
                <w:rFonts w:ascii="Maiandra GD" w:hAnsi="Maiandra GD"/>
                <w:iCs/>
              </w:rPr>
              <w:t>L</w:t>
            </w:r>
            <w:r w:rsidR="00D62BA6">
              <w:rPr>
                <w:rFonts w:ascii="Maiandra GD" w:hAnsi="Maiandra GD"/>
                <w:iCs/>
              </w:rPr>
              <w:t>es élèves sont répartis en groupes de 3 à 4 éléments</w:t>
            </w:r>
            <w:r>
              <w:rPr>
                <w:rFonts w:ascii="Maiandra GD" w:hAnsi="Maiandra GD"/>
                <w:iCs/>
              </w:rPr>
              <w:t>.</w:t>
            </w:r>
          </w:p>
          <w:p w14:paraId="275F28BE" w14:textId="77777777" w:rsidR="00D62BA6" w:rsidRDefault="00D62BA6" w:rsidP="00304FD9">
            <w:pPr>
              <w:rPr>
                <w:rFonts w:ascii="Maiandra GD" w:hAnsi="Maiandra GD"/>
                <w:iCs/>
              </w:rPr>
            </w:pPr>
            <w:r w:rsidRPr="005E5BAB">
              <w:rPr>
                <w:rFonts w:ascii="Arial" w:hAnsi="Arial" w:cs="Arial"/>
                <w:iCs/>
                <w:lang w:eastAsia="ja-JP"/>
              </w:rPr>
              <w:t>○</w:t>
            </w:r>
            <w:r>
              <w:rPr>
                <w:rFonts w:ascii="Arial" w:hAnsi="Arial" w:cs="Arial"/>
                <w:iCs/>
                <w:lang w:eastAsia="ja-JP"/>
              </w:rPr>
              <w:t xml:space="preserve"> </w:t>
            </w:r>
            <w:r>
              <w:rPr>
                <w:rFonts w:ascii="Maiandra GD" w:hAnsi="Maiandra GD"/>
                <w:iCs/>
              </w:rPr>
              <w:t>Chaque groupe se voit remettre une feuille sur laquelle les prénoms sont notés.</w:t>
            </w:r>
          </w:p>
          <w:p w14:paraId="08AAC43D" w14:textId="77777777" w:rsidR="00D62BA6" w:rsidRDefault="00D62BA6" w:rsidP="00304FD9">
            <w:pPr>
              <w:rPr>
                <w:rFonts w:ascii="Maiandra GD" w:hAnsi="Maiandra GD"/>
                <w:iCs/>
              </w:rPr>
            </w:pPr>
            <w:r w:rsidRPr="005E5BAB">
              <w:rPr>
                <w:rFonts w:ascii="Arial" w:hAnsi="Arial" w:cs="Arial"/>
                <w:iCs/>
                <w:lang w:eastAsia="ja-JP"/>
              </w:rPr>
              <w:t>○</w:t>
            </w:r>
            <w:r>
              <w:rPr>
                <w:rFonts w:ascii="Arial" w:hAnsi="Arial" w:cs="Arial"/>
                <w:iCs/>
                <w:lang w:eastAsia="ja-JP"/>
              </w:rPr>
              <w:t xml:space="preserve"> </w:t>
            </w:r>
            <w:r>
              <w:rPr>
                <w:rFonts w:ascii="Maiandra GD" w:hAnsi="Maiandra GD"/>
                <w:iCs/>
              </w:rPr>
              <w:t>Les ateliers sont installés à quatre endroits de la classe.</w:t>
            </w:r>
          </w:p>
          <w:p w14:paraId="1A370904" w14:textId="77777777" w:rsidR="00D62BA6" w:rsidRDefault="00D62BA6" w:rsidP="00304FD9">
            <w:pPr>
              <w:rPr>
                <w:rFonts w:ascii="Maiandra GD" w:hAnsi="Maiandra GD"/>
                <w:iCs/>
              </w:rPr>
            </w:pPr>
            <w:r w:rsidRPr="005E5BAB">
              <w:rPr>
                <w:rFonts w:ascii="Arial" w:hAnsi="Arial" w:cs="Arial"/>
                <w:iCs/>
                <w:lang w:eastAsia="ja-JP"/>
              </w:rPr>
              <w:t>○</w:t>
            </w:r>
            <w:r>
              <w:rPr>
                <w:rFonts w:ascii="Arial" w:hAnsi="Arial" w:cs="Arial"/>
                <w:iCs/>
                <w:lang w:eastAsia="ja-JP"/>
              </w:rPr>
              <w:t xml:space="preserve"> </w:t>
            </w:r>
            <w:r>
              <w:rPr>
                <w:rFonts w:ascii="Maiandra GD" w:hAnsi="Maiandra GD"/>
                <w:iCs/>
              </w:rPr>
              <w:t>En groupe, les élèves réalisent les partages.</w:t>
            </w:r>
          </w:p>
          <w:p w14:paraId="4C61A26A" w14:textId="77777777" w:rsidR="007F23D6" w:rsidRDefault="007F23D6" w:rsidP="005701EC">
            <w:pPr>
              <w:rPr>
                <w:rFonts w:ascii="Maiandra GD" w:hAnsi="Maiandra GD"/>
                <w:iCs/>
              </w:rPr>
            </w:pPr>
            <w:r w:rsidRPr="00A71A2A">
              <w:rPr>
                <w:rFonts w:ascii="Maiandra GD" w:hAnsi="Maiandra GD" w:cs="Arial"/>
                <w:iCs/>
                <w:color w:val="0070C0"/>
                <w:lang w:eastAsia="ja-JP"/>
              </w:rPr>
              <w:sym w:font="Wingdings" w:char="F0F0"/>
            </w:r>
            <w:r w:rsidRPr="00A71A2A">
              <w:rPr>
                <w:rFonts w:ascii="Maiandra GD" w:hAnsi="Maiandra GD" w:cs="Arial"/>
                <w:iCs/>
                <w:color w:val="0070C0"/>
                <w:lang w:eastAsia="ja-JP"/>
              </w:rPr>
              <w:t xml:space="preserve"> </w:t>
            </w:r>
            <w:r>
              <w:rPr>
                <w:rFonts w:ascii="Maiandra GD" w:hAnsi="Maiandra GD" w:cs="Arial"/>
                <w:iCs/>
                <w:color w:val="0070C0"/>
                <w:lang w:eastAsia="ja-JP"/>
              </w:rPr>
              <w:t>Le</w:t>
            </w:r>
            <w:r w:rsidR="005701EC">
              <w:rPr>
                <w:rFonts w:ascii="Maiandra GD" w:hAnsi="Maiandra GD" w:cs="Arial"/>
                <w:iCs/>
                <w:color w:val="0070C0"/>
                <w:lang w:eastAsia="ja-JP"/>
              </w:rPr>
              <w:t xml:space="preserve"> fonctionnement est celui des ateliers tournants : l’enseignant fait tourner les groupes toutes les 5 à 6 minutes</w:t>
            </w:r>
            <w:r>
              <w:rPr>
                <w:rFonts w:ascii="Maiandra GD" w:hAnsi="Maiandra GD" w:cs="Arial"/>
                <w:iCs/>
                <w:color w:val="0070C0"/>
                <w:lang w:eastAsia="ja-JP"/>
              </w:rPr>
              <w:t>.</w:t>
            </w:r>
          </w:p>
        </w:tc>
        <w:tc>
          <w:tcPr>
            <w:tcW w:w="1379" w:type="dxa"/>
          </w:tcPr>
          <w:p w14:paraId="58A08CAE" w14:textId="77777777" w:rsidR="007F23D6" w:rsidRDefault="007F23D6" w:rsidP="005701EC">
            <w:pPr>
              <w:rPr>
                <w:rStyle w:val="FP-Nomsance"/>
                <w:b w:val="0"/>
                <w:i/>
                <w:sz w:val="20"/>
              </w:rPr>
            </w:pPr>
            <w:r>
              <w:rPr>
                <w:rStyle w:val="FP-Nomsance"/>
                <w:b w:val="0"/>
                <w:i/>
                <w:sz w:val="20"/>
              </w:rPr>
              <w:t xml:space="preserve">- </w:t>
            </w:r>
            <w:r w:rsidR="005701EC">
              <w:rPr>
                <w:rStyle w:val="FP-Nomsance"/>
                <w:b w:val="0"/>
                <w:i/>
                <w:sz w:val="20"/>
              </w:rPr>
              <w:t>Manip. / écrit, en groupe.</w:t>
            </w:r>
          </w:p>
        </w:tc>
        <w:tc>
          <w:tcPr>
            <w:tcW w:w="642" w:type="dxa"/>
          </w:tcPr>
          <w:p w14:paraId="2241D6B0" w14:textId="77777777" w:rsidR="007F23D6" w:rsidRDefault="005701EC" w:rsidP="00304FD9">
            <w:pPr>
              <w:rPr>
                <w:rStyle w:val="FP-Nomsance"/>
                <w:b w:val="0"/>
                <w:i/>
                <w:sz w:val="20"/>
              </w:rPr>
            </w:pPr>
            <w:r>
              <w:rPr>
                <w:rStyle w:val="FP-Nomsance"/>
                <w:b w:val="0"/>
                <w:i/>
                <w:sz w:val="20"/>
              </w:rPr>
              <w:t>25</w:t>
            </w:r>
          </w:p>
        </w:tc>
        <w:tc>
          <w:tcPr>
            <w:tcW w:w="2052" w:type="dxa"/>
          </w:tcPr>
          <w:p w14:paraId="52D5F1DB" w14:textId="77777777" w:rsidR="007F23D6" w:rsidRDefault="007F23D6" w:rsidP="00742B77">
            <w:pPr>
              <w:rPr>
                <w:rStyle w:val="FP-Nomsance"/>
                <w:b w:val="0"/>
                <w:i/>
                <w:color w:val="00B050"/>
                <w:sz w:val="20"/>
              </w:rPr>
            </w:pPr>
            <w:r>
              <w:rPr>
                <w:rStyle w:val="FP-Nomsance"/>
                <w:b w:val="0"/>
                <w:i/>
                <w:color w:val="00B050"/>
                <w:sz w:val="20"/>
              </w:rPr>
              <w:sym w:font="Wingdings" w:char="F0F0"/>
            </w:r>
            <w:r>
              <w:rPr>
                <w:rStyle w:val="FP-Nomsance"/>
                <w:b w:val="0"/>
                <w:i/>
                <w:color w:val="00B050"/>
                <w:sz w:val="20"/>
              </w:rPr>
              <w:t xml:space="preserve"> </w:t>
            </w:r>
            <w:r w:rsidR="00742B77">
              <w:rPr>
                <w:rStyle w:val="FP-Nomsance"/>
                <w:b w:val="0"/>
                <w:i/>
                <w:color w:val="00B050"/>
                <w:sz w:val="20"/>
              </w:rPr>
              <w:t>Gérer le matériel.</w:t>
            </w:r>
          </w:p>
          <w:p w14:paraId="74AC492E" w14:textId="77777777" w:rsidR="00742B77" w:rsidRPr="00CE767F" w:rsidRDefault="00742B77" w:rsidP="00742B77">
            <w:pPr>
              <w:rPr>
                <w:rStyle w:val="FP-Nomsance"/>
                <w:b w:val="0"/>
                <w:i/>
                <w:color w:val="00B050"/>
                <w:sz w:val="20"/>
              </w:rPr>
            </w:pPr>
            <w:r>
              <w:rPr>
                <w:rStyle w:val="FP-Nomsance"/>
                <w:b w:val="0"/>
                <w:i/>
                <w:color w:val="00B050"/>
                <w:sz w:val="20"/>
              </w:rPr>
              <w:sym w:font="Wingdings" w:char="F0F0"/>
            </w:r>
            <w:r>
              <w:rPr>
                <w:rStyle w:val="FP-Nomsance"/>
                <w:b w:val="0"/>
                <w:i/>
                <w:color w:val="00B050"/>
                <w:sz w:val="20"/>
              </w:rPr>
              <w:t xml:space="preserve"> Aider à la manipulation.</w:t>
            </w:r>
          </w:p>
        </w:tc>
      </w:tr>
    </w:tbl>
    <w:p w14:paraId="2666CA9F" w14:textId="77777777" w:rsidR="007F23D6" w:rsidRDefault="007F23D6" w:rsidP="007F23D6"/>
    <w:tbl>
      <w:tblPr>
        <w:tblW w:w="11057" w:type="dxa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984"/>
        <w:gridCol w:w="1379"/>
        <w:gridCol w:w="642"/>
        <w:gridCol w:w="2052"/>
      </w:tblGrid>
      <w:tr w:rsidR="007F23D6" w:rsidRPr="006B5726" w14:paraId="4C2BC37B" w14:textId="77777777" w:rsidTr="0019189C">
        <w:trPr>
          <w:trHeight w:val="42"/>
          <w:jc w:val="center"/>
        </w:trPr>
        <w:tc>
          <w:tcPr>
            <w:tcW w:w="6984" w:type="dxa"/>
          </w:tcPr>
          <w:p w14:paraId="5077F2C1" w14:textId="77777777" w:rsidR="007F23D6" w:rsidRDefault="007F23D6" w:rsidP="00304FD9">
            <w:pPr>
              <w:rPr>
                <w:rFonts w:ascii="Maiandra GD" w:hAnsi="Maiandra GD"/>
                <w:iCs/>
              </w:rPr>
            </w:pPr>
            <w:r>
              <w:rPr>
                <w:rFonts w:ascii="Maiandra GD" w:hAnsi="Maiandra GD"/>
                <w:iCs/>
              </w:rPr>
              <w:t xml:space="preserve">- </w:t>
            </w:r>
            <w:r w:rsidR="005701EC">
              <w:rPr>
                <w:rStyle w:val="FP-Phases"/>
              </w:rPr>
              <w:t>Mise en commun</w:t>
            </w:r>
            <w:r>
              <w:rPr>
                <w:rFonts w:ascii="Maiandra GD" w:hAnsi="Maiandra GD"/>
                <w:iCs/>
              </w:rPr>
              <w:t>.</w:t>
            </w:r>
          </w:p>
          <w:p w14:paraId="24A8AA69" w14:textId="77777777" w:rsidR="005701EC" w:rsidRPr="00D62BA6" w:rsidRDefault="005701EC" w:rsidP="005701EC">
            <w:pPr>
              <w:rPr>
                <w:rFonts w:ascii="Maiandra GD" w:hAnsi="Maiandra GD"/>
                <w:iCs/>
                <w:color w:val="00B050"/>
              </w:rPr>
            </w:pPr>
            <w:r w:rsidRPr="002701FB">
              <w:rPr>
                <w:rFonts w:ascii="Maiandra GD" w:hAnsi="Maiandra GD"/>
                <w:iCs/>
                <w:color w:val="00B050"/>
              </w:rPr>
              <w:sym w:font="Wingdings" w:char="F0DC"/>
            </w:r>
            <w:r w:rsidRPr="002701FB">
              <w:rPr>
                <w:rFonts w:ascii="Maiandra GD" w:hAnsi="Maiandra GD"/>
                <w:iCs/>
                <w:color w:val="00B050"/>
              </w:rPr>
              <w:t xml:space="preserve"> Diapositive </w:t>
            </w:r>
            <w:r>
              <w:rPr>
                <w:rFonts w:ascii="Maiandra GD" w:hAnsi="Maiandra GD"/>
                <w:iCs/>
                <w:color w:val="00B050"/>
              </w:rPr>
              <w:t>7</w:t>
            </w:r>
          </w:p>
          <w:p w14:paraId="759E3EE1" w14:textId="77777777" w:rsidR="007F23D6" w:rsidRDefault="007F23D6" w:rsidP="00304FD9">
            <w:pPr>
              <w:rPr>
                <w:rFonts w:ascii="Maiandra GD" w:hAnsi="Maiandra GD"/>
                <w:iCs/>
              </w:rPr>
            </w:pPr>
            <w:r w:rsidRPr="005E5BAB">
              <w:rPr>
                <w:rFonts w:ascii="Arial" w:hAnsi="Arial" w:cs="Arial"/>
                <w:iCs/>
                <w:lang w:eastAsia="ja-JP"/>
              </w:rPr>
              <w:t>○</w:t>
            </w:r>
            <w:r>
              <w:rPr>
                <w:rFonts w:ascii="Arial" w:hAnsi="Arial" w:cs="Arial"/>
                <w:iCs/>
                <w:lang w:eastAsia="ja-JP"/>
              </w:rPr>
              <w:t xml:space="preserve"> </w:t>
            </w:r>
            <w:r>
              <w:rPr>
                <w:rFonts w:ascii="Maiandra GD" w:hAnsi="Maiandra GD"/>
                <w:iCs/>
              </w:rPr>
              <w:t xml:space="preserve">L’enseignant </w:t>
            </w:r>
            <w:r w:rsidR="005701EC">
              <w:rPr>
                <w:rFonts w:ascii="Maiandra GD" w:hAnsi="Maiandra GD"/>
                <w:iCs/>
              </w:rPr>
              <w:t>demande aux élèves d’expliquer les procédures qui leur ont permis de réussir les partages</w:t>
            </w:r>
            <w:r>
              <w:rPr>
                <w:rFonts w:ascii="Maiandra GD" w:hAnsi="Maiandra GD"/>
                <w:iCs/>
              </w:rPr>
              <w:t>.</w:t>
            </w:r>
          </w:p>
          <w:p w14:paraId="52DF3B8B" w14:textId="77777777" w:rsidR="007F23D6" w:rsidRDefault="007F23D6" w:rsidP="005701EC">
            <w:pPr>
              <w:rPr>
                <w:rFonts w:ascii="Maiandra GD" w:hAnsi="Maiandra GD"/>
                <w:iCs/>
              </w:rPr>
            </w:pPr>
            <w:r w:rsidRPr="00A71A2A">
              <w:rPr>
                <w:rFonts w:ascii="Maiandra GD" w:hAnsi="Maiandra GD" w:cs="Arial"/>
                <w:iCs/>
                <w:color w:val="0070C0"/>
                <w:lang w:eastAsia="ja-JP"/>
              </w:rPr>
              <w:sym w:font="Wingdings" w:char="F0F0"/>
            </w:r>
            <w:r w:rsidRPr="00A71A2A">
              <w:rPr>
                <w:rFonts w:ascii="Maiandra GD" w:hAnsi="Maiandra GD" w:cs="Arial"/>
                <w:iCs/>
                <w:color w:val="0070C0"/>
                <w:lang w:eastAsia="ja-JP"/>
              </w:rPr>
              <w:t xml:space="preserve"> </w:t>
            </w:r>
            <w:r w:rsidR="005701EC">
              <w:rPr>
                <w:rFonts w:ascii="Maiandra GD" w:hAnsi="Maiandra GD" w:cs="Arial"/>
                <w:iCs/>
                <w:color w:val="0070C0"/>
                <w:lang w:eastAsia="ja-JP"/>
              </w:rPr>
              <w:t>Cette mise en commun permet d’insister sur la nécessité de faire des parts égales.</w:t>
            </w:r>
          </w:p>
        </w:tc>
        <w:tc>
          <w:tcPr>
            <w:tcW w:w="1379" w:type="dxa"/>
          </w:tcPr>
          <w:p w14:paraId="58FC1C6F" w14:textId="77777777" w:rsidR="007F23D6" w:rsidRDefault="007F23D6" w:rsidP="00304FD9">
            <w:pPr>
              <w:rPr>
                <w:rStyle w:val="FP-Nomsance"/>
                <w:b w:val="0"/>
                <w:i/>
                <w:sz w:val="20"/>
              </w:rPr>
            </w:pPr>
            <w:r>
              <w:rPr>
                <w:rStyle w:val="FP-Nomsance"/>
                <w:b w:val="0"/>
                <w:i/>
                <w:sz w:val="20"/>
              </w:rPr>
              <w:t>- Oral, collectif.</w:t>
            </w:r>
          </w:p>
        </w:tc>
        <w:tc>
          <w:tcPr>
            <w:tcW w:w="642" w:type="dxa"/>
          </w:tcPr>
          <w:p w14:paraId="5ADBBF77" w14:textId="77777777" w:rsidR="007F23D6" w:rsidRDefault="005701EC" w:rsidP="00304FD9">
            <w:pPr>
              <w:rPr>
                <w:rStyle w:val="FP-Nomsance"/>
                <w:b w:val="0"/>
                <w:i/>
                <w:sz w:val="20"/>
              </w:rPr>
            </w:pPr>
            <w:r>
              <w:rPr>
                <w:rStyle w:val="FP-Nomsance"/>
                <w:b w:val="0"/>
                <w:i/>
                <w:sz w:val="20"/>
              </w:rPr>
              <w:t>10</w:t>
            </w:r>
          </w:p>
        </w:tc>
        <w:tc>
          <w:tcPr>
            <w:tcW w:w="2052" w:type="dxa"/>
          </w:tcPr>
          <w:p w14:paraId="3B4D1CB6" w14:textId="77777777" w:rsidR="007F23D6" w:rsidRDefault="007F23D6" w:rsidP="00304FD9">
            <w:pPr>
              <w:rPr>
                <w:rStyle w:val="FP-Nomsance"/>
                <w:b w:val="0"/>
                <w:i/>
                <w:color w:val="00B050"/>
                <w:sz w:val="20"/>
              </w:rPr>
            </w:pPr>
            <w:r>
              <w:rPr>
                <w:rStyle w:val="FP-Nomsance"/>
                <w:b w:val="0"/>
                <w:i/>
                <w:color w:val="00B050"/>
                <w:sz w:val="20"/>
              </w:rPr>
              <w:sym w:font="Wingdings" w:char="F0F0"/>
            </w:r>
            <w:r>
              <w:rPr>
                <w:rStyle w:val="FP-Nomsance"/>
                <w:b w:val="0"/>
                <w:i/>
                <w:color w:val="00B050"/>
                <w:sz w:val="20"/>
              </w:rPr>
              <w:t xml:space="preserve"> Interroger.</w:t>
            </w:r>
          </w:p>
          <w:p w14:paraId="18533BD9" w14:textId="77777777" w:rsidR="007F23D6" w:rsidRPr="00CE767F" w:rsidRDefault="007F23D6" w:rsidP="00304FD9">
            <w:pPr>
              <w:rPr>
                <w:rStyle w:val="FP-Nomsance"/>
                <w:b w:val="0"/>
                <w:i/>
                <w:color w:val="00B050"/>
                <w:sz w:val="20"/>
              </w:rPr>
            </w:pPr>
            <w:r>
              <w:rPr>
                <w:rStyle w:val="FP-Nomsance"/>
                <w:b w:val="0"/>
                <w:i/>
                <w:color w:val="00B050"/>
                <w:sz w:val="20"/>
              </w:rPr>
              <w:sym w:font="Wingdings" w:char="F0F0"/>
            </w:r>
            <w:r>
              <w:rPr>
                <w:rStyle w:val="FP-Nomsance"/>
                <w:b w:val="0"/>
                <w:i/>
                <w:color w:val="00B050"/>
                <w:sz w:val="20"/>
              </w:rPr>
              <w:t xml:space="preserve"> Faire valider.</w:t>
            </w:r>
          </w:p>
        </w:tc>
      </w:tr>
    </w:tbl>
    <w:p w14:paraId="45F722BF" w14:textId="77777777" w:rsidR="00DE098A" w:rsidRDefault="00DE098A"/>
    <w:p w14:paraId="34FCC3CB" w14:textId="77777777" w:rsidR="00DE098A" w:rsidRDefault="00DE098A">
      <w:pPr>
        <w:sectPr w:rsidR="00DE098A" w:rsidSect="00B96C67">
          <w:type w:val="continuous"/>
          <w:pgSz w:w="11906" w:h="16838"/>
          <w:pgMar w:top="357" w:right="386" w:bottom="181" w:left="357" w:header="709" w:footer="709" w:gutter="0"/>
          <w:cols w:space="708"/>
          <w:docGrid w:linePitch="360"/>
        </w:sectPr>
      </w:pPr>
    </w:p>
    <w:p w14:paraId="5FF00462" w14:textId="77777777" w:rsidR="00B90015" w:rsidRPr="007E7EBD" w:rsidRDefault="00DE098A">
      <w:pPr>
        <w:rPr>
          <w:rFonts w:ascii="Maiandra GD" w:hAnsi="Maiandra GD"/>
        </w:rPr>
      </w:pPr>
      <w:r w:rsidRPr="007E7EBD">
        <w:rPr>
          <w:rFonts w:ascii="Maiandra GD" w:hAnsi="Maiandra GD"/>
          <w:b/>
        </w:rPr>
        <w:lastRenderedPageBreak/>
        <w:t xml:space="preserve">Numération CM1 - </w:t>
      </w:r>
      <w:r w:rsidRPr="007E7EBD">
        <w:rPr>
          <w:rFonts w:ascii="Maiandra GD" w:hAnsi="Maiandra GD"/>
          <w:b/>
          <w:i/>
        </w:rPr>
        <w:t>Partageons</w:t>
      </w:r>
      <w:r w:rsidR="007E7EBD">
        <w:rPr>
          <w:rFonts w:ascii="Maiandra GD" w:hAnsi="Maiandra GD"/>
          <w:b/>
        </w:rPr>
        <w:tab/>
      </w:r>
      <w:r w:rsidR="007E7EBD">
        <w:rPr>
          <w:rFonts w:ascii="Maiandra GD" w:hAnsi="Maiandra GD"/>
          <w:b/>
        </w:rPr>
        <w:tab/>
      </w:r>
      <w:r w:rsidR="007E7EBD">
        <w:rPr>
          <w:rFonts w:ascii="Maiandra GD" w:hAnsi="Maiandra GD"/>
          <w:b/>
        </w:rPr>
        <w:tab/>
      </w:r>
      <w:r w:rsidR="007E7EBD" w:rsidRPr="007E7EBD">
        <w:rPr>
          <w:rFonts w:ascii="Maiandra GD" w:hAnsi="Maiandra GD"/>
          <w:i/>
        </w:rPr>
        <w:t>Prénoms des élèves : ...........................................................................................................</w:t>
      </w:r>
    </w:p>
    <w:p w14:paraId="15E501F0" w14:textId="77777777" w:rsidR="00DE098A" w:rsidRPr="007E7EBD" w:rsidRDefault="00DE098A" w:rsidP="00DE098A">
      <w:pPr>
        <w:rPr>
          <w:rFonts w:ascii="Maiandra GD" w:hAnsi="Maiandra GD"/>
        </w:rPr>
      </w:pPr>
    </w:p>
    <w:p w14:paraId="0D8821F7" w14:textId="77777777" w:rsidR="00DE098A" w:rsidRPr="007E7EBD" w:rsidRDefault="00DE098A" w:rsidP="00DE098A">
      <w:pPr>
        <w:rPr>
          <w:rFonts w:ascii="Maiandra GD" w:hAnsi="Maiandra GD"/>
          <w:b/>
        </w:rPr>
      </w:pPr>
      <w:r w:rsidRPr="007E7EBD">
        <w:rPr>
          <w:rFonts w:ascii="Maiandra GD" w:hAnsi="Maiandra GD"/>
          <w:b/>
        </w:rPr>
        <w:t>Voici vos quatre missions.</w:t>
      </w:r>
      <w:r w:rsidR="007E7EBD" w:rsidRPr="007E7EBD">
        <w:rPr>
          <w:rFonts w:ascii="Maiandra GD" w:hAnsi="Maiandra GD"/>
          <w:b/>
        </w:rPr>
        <w:t xml:space="preserve"> Quand vous avez accompli une mission, expliquez comment vous avez fait.</w:t>
      </w:r>
    </w:p>
    <w:p w14:paraId="3A8BC909" w14:textId="77777777" w:rsidR="00DE098A" w:rsidRDefault="00DE098A" w:rsidP="00DE098A">
      <w:pPr>
        <w:rPr>
          <w:rFonts w:ascii="Maiandra GD" w:hAnsi="Maiandra GD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1"/>
        <w:gridCol w:w="3471"/>
        <w:gridCol w:w="2060"/>
        <w:gridCol w:w="2210"/>
        <w:gridCol w:w="7878"/>
      </w:tblGrid>
      <w:tr w:rsidR="00DE098A" w:rsidRPr="000634C1" w14:paraId="69F45C5C" w14:textId="77777777" w:rsidTr="000634C1">
        <w:tc>
          <w:tcPr>
            <w:tcW w:w="531" w:type="dxa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auto"/>
          </w:tcPr>
          <w:p w14:paraId="1FAC42FA" w14:textId="77777777" w:rsidR="00DE098A" w:rsidRPr="000634C1" w:rsidRDefault="00DE098A" w:rsidP="000634C1">
            <w:pPr>
              <w:rPr>
                <w:rFonts w:ascii="Maiandra GD" w:hAnsi="Maiandra GD"/>
              </w:rPr>
            </w:pPr>
          </w:p>
        </w:tc>
        <w:tc>
          <w:tcPr>
            <w:tcW w:w="347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shd w:val="clear" w:color="auto" w:fill="808080"/>
            <w:vAlign w:val="center"/>
          </w:tcPr>
          <w:p w14:paraId="2E922918" w14:textId="77777777" w:rsidR="00DE098A" w:rsidRPr="000634C1" w:rsidRDefault="00DE098A" w:rsidP="000634C1">
            <w:pPr>
              <w:jc w:val="center"/>
              <w:rPr>
                <w:rFonts w:ascii="Maiandra GD" w:hAnsi="Maiandra GD"/>
                <w:b/>
                <w:color w:val="FFFFFF"/>
                <w:sz w:val="36"/>
              </w:rPr>
            </w:pPr>
            <w:r w:rsidRPr="000634C1">
              <w:rPr>
                <w:rFonts w:ascii="Maiandra GD" w:hAnsi="Maiandra GD"/>
                <w:b/>
                <w:color w:val="FFFFFF"/>
                <w:sz w:val="36"/>
              </w:rPr>
              <w:t>Mission</w:t>
            </w:r>
          </w:p>
        </w:tc>
        <w:tc>
          <w:tcPr>
            <w:tcW w:w="2060" w:type="dxa"/>
            <w:tcBorders>
              <w:top w:val="single" w:sz="18" w:space="0" w:color="auto"/>
              <w:bottom w:val="single" w:sz="18" w:space="0" w:color="auto"/>
            </w:tcBorders>
            <w:shd w:val="clear" w:color="auto" w:fill="808080"/>
            <w:vAlign w:val="center"/>
          </w:tcPr>
          <w:p w14:paraId="383F4101" w14:textId="77777777" w:rsidR="00DE098A" w:rsidRPr="000634C1" w:rsidRDefault="00DE098A" w:rsidP="000634C1">
            <w:pPr>
              <w:jc w:val="center"/>
              <w:rPr>
                <w:rFonts w:ascii="Maiandra GD" w:hAnsi="Maiandra GD"/>
                <w:b/>
                <w:color w:val="FFFFFF"/>
                <w:sz w:val="36"/>
              </w:rPr>
            </w:pPr>
            <w:r w:rsidRPr="000634C1">
              <w:rPr>
                <w:rFonts w:ascii="Maiandra GD" w:hAnsi="Maiandra GD"/>
                <w:b/>
                <w:color w:val="FFFFFF"/>
                <w:sz w:val="36"/>
              </w:rPr>
              <w:t>Matériel</w:t>
            </w:r>
          </w:p>
        </w:tc>
        <w:tc>
          <w:tcPr>
            <w:tcW w:w="2126" w:type="dxa"/>
            <w:tcBorders>
              <w:top w:val="single" w:sz="18" w:space="0" w:color="auto"/>
              <w:bottom w:val="single" w:sz="18" w:space="0" w:color="auto"/>
            </w:tcBorders>
            <w:shd w:val="clear" w:color="auto" w:fill="808080"/>
            <w:vAlign w:val="center"/>
          </w:tcPr>
          <w:p w14:paraId="6DADA18C" w14:textId="77777777" w:rsidR="00DE098A" w:rsidRPr="000634C1" w:rsidRDefault="00DE098A" w:rsidP="000634C1">
            <w:pPr>
              <w:jc w:val="center"/>
              <w:rPr>
                <w:rFonts w:ascii="Maiandra GD" w:hAnsi="Maiandra GD"/>
                <w:b/>
                <w:color w:val="FFFFFF"/>
                <w:sz w:val="36"/>
              </w:rPr>
            </w:pPr>
            <w:r w:rsidRPr="000634C1">
              <w:rPr>
                <w:rFonts w:ascii="Maiandra GD" w:hAnsi="Maiandra GD"/>
                <w:b/>
                <w:color w:val="FFFFFF"/>
                <w:sz w:val="36"/>
              </w:rPr>
              <w:t>Accomplie ?</w:t>
            </w:r>
          </w:p>
        </w:tc>
        <w:tc>
          <w:tcPr>
            <w:tcW w:w="7878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808080"/>
            <w:vAlign w:val="center"/>
          </w:tcPr>
          <w:p w14:paraId="391B5E10" w14:textId="77777777" w:rsidR="00DE098A" w:rsidRPr="000634C1" w:rsidRDefault="00DE098A" w:rsidP="000634C1">
            <w:pPr>
              <w:jc w:val="center"/>
              <w:rPr>
                <w:rFonts w:ascii="Maiandra GD" w:hAnsi="Maiandra GD"/>
                <w:b/>
                <w:color w:val="FFFFFF"/>
                <w:sz w:val="36"/>
              </w:rPr>
            </w:pPr>
            <w:r w:rsidRPr="000634C1">
              <w:rPr>
                <w:rFonts w:ascii="Maiandra GD" w:hAnsi="Maiandra GD"/>
                <w:b/>
                <w:color w:val="FFFFFF"/>
                <w:sz w:val="36"/>
              </w:rPr>
              <w:t>Comment on a fait...</w:t>
            </w:r>
          </w:p>
        </w:tc>
      </w:tr>
      <w:tr w:rsidR="00DE098A" w:rsidRPr="000634C1" w14:paraId="2D490A62" w14:textId="77777777" w:rsidTr="000634C1">
        <w:trPr>
          <w:trHeight w:val="2324"/>
        </w:trPr>
        <w:tc>
          <w:tcPr>
            <w:tcW w:w="531" w:type="dxa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auto"/>
            <w:vAlign w:val="center"/>
          </w:tcPr>
          <w:p w14:paraId="5E881960" w14:textId="77777777" w:rsidR="00DE098A" w:rsidRPr="000634C1" w:rsidRDefault="00DE098A" w:rsidP="000634C1">
            <w:pPr>
              <w:jc w:val="center"/>
              <w:rPr>
                <w:rFonts w:ascii="Maiandra GD" w:hAnsi="Maiandra GD"/>
                <w:b/>
                <w:sz w:val="32"/>
              </w:rPr>
            </w:pPr>
            <w:r w:rsidRPr="000634C1">
              <w:rPr>
                <w:rFonts w:ascii="Maiandra GD" w:hAnsi="Maiandra GD"/>
                <w:b/>
                <w:sz w:val="32"/>
              </w:rPr>
              <w:t>1</w:t>
            </w:r>
          </w:p>
        </w:tc>
        <w:tc>
          <w:tcPr>
            <w:tcW w:w="347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26425D8E" w14:textId="77777777" w:rsidR="00DE098A" w:rsidRPr="000634C1" w:rsidRDefault="00DE098A" w:rsidP="007E7EBD">
            <w:pPr>
              <w:rPr>
                <w:rFonts w:ascii="Maiandra GD" w:hAnsi="Maiandra GD"/>
                <w:sz w:val="36"/>
              </w:rPr>
            </w:pPr>
            <w:r w:rsidRPr="000634C1">
              <w:rPr>
                <w:rFonts w:ascii="Maiandra GD" w:hAnsi="Maiandra GD"/>
                <w:sz w:val="36"/>
              </w:rPr>
              <w:t>Partager le contenu de la bouteille d’eau en 3.</w:t>
            </w:r>
          </w:p>
        </w:tc>
        <w:tc>
          <w:tcPr>
            <w:tcW w:w="2060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5B0BD6B8" w14:textId="77777777" w:rsidR="00DE098A" w:rsidRPr="000634C1" w:rsidRDefault="00DE098A" w:rsidP="007E7EBD">
            <w:pPr>
              <w:rPr>
                <w:rFonts w:ascii="Maiandra GD" w:hAnsi="Maiandra GD"/>
                <w:i/>
                <w:sz w:val="36"/>
              </w:rPr>
            </w:pPr>
            <w:r w:rsidRPr="000634C1">
              <w:rPr>
                <w:rFonts w:ascii="Maiandra GD" w:hAnsi="Maiandra GD"/>
                <w:i/>
                <w:sz w:val="36"/>
              </w:rPr>
              <w:t>- 1 bouteille d’eau.</w:t>
            </w:r>
          </w:p>
          <w:p w14:paraId="70392B48" w14:textId="77777777" w:rsidR="00DE098A" w:rsidRPr="000634C1" w:rsidRDefault="00DE098A" w:rsidP="007E7EBD">
            <w:pPr>
              <w:rPr>
                <w:rFonts w:ascii="Maiandra GD" w:hAnsi="Maiandra GD"/>
                <w:i/>
                <w:sz w:val="36"/>
              </w:rPr>
            </w:pPr>
            <w:r w:rsidRPr="000634C1">
              <w:rPr>
                <w:rFonts w:ascii="Maiandra GD" w:hAnsi="Maiandra GD"/>
                <w:i/>
                <w:sz w:val="36"/>
              </w:rPr>
              <w:t>- 3 gobelets.</w:t>
            </w:r>
          </w:p>
        </w:tc>
        <w:tc>
          <w:tcPr>
            <w:tcW w:w="2126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</w:tcPr>
          <w:p w14:paraId="5C3E4C36" w14:textId="77777777" w:rsidR="00DE098A" w:rsidRPr="000634C1" w:rsidRDefault="00DE098A" w:rsidP="000634C1">
            <w:pPr>
              <w:rPr>
                <w:rFonts w:ascii="Maiandra GD" w:hAnsi="Maiandra GD"/>
                <w:sz w:val="32"/>
              </w:rPr>
            </w:pPr>
          </w:p>
        </w:tc>
        <w:tc>
          <w:tcPr>
            <w:tcW w:w="7878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14:paraId="5CFE928D" w14:textId="77777777" w:rsidR="00DE098A" w:rsidRPr="000634C1" w:rsidRDefault="00DE098A" w:rsidP="000634C1">
            <w:pPr>
              <w:rPr>
                <w:rFonts w:ascii="Maiandra GD" w:hAnsi="Maiandra GD"/>
                <w:sz w:val="32"/>
              </w:rPr>
            </w:pPr>
          </w:p>
        </w:tc>
      </w:tr>
      <w:tr w:rsidR="00DE098A" w:rsidRPr="000634C1" w14:paraId="06288D48" w14:textId="77777777" w:rsidTr="000634C1">
        <w:trPr>
          <w:trHeight w:val="2324"/>
        </w:trPr>
        <w:tc>
          <w:tcPr>
            <w:tcW w:w="531" w:type="dxa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auto"/>
            <w:vAlign w:val="center"/>
          </w:tcPr>
          <w:p w14:paraId="66201F4D" w14:textId="77777777" w:rsidR="00DE098A" w:rsidRPr="000634C1" w:rsidRDefault="00DE098A" w:rsidP="000634C1">
            <w:pPr>
              <w:jc w:val="center"/>
              <w:rPr>
                <w:rFonts w:ascii="Maiandra GD" w:hAnsi="Maiandra GD"/>
                <w:b/>
                <w:sz w:val="32"/>
              </w:rPr>
            </w:pPr>
            <w:r w:rsidRPr="000634C1">
              <w:rPr>
                <w:rFonts w:ascii="Maiandra GD" w:hAnsi="Maiandra GD"/>
                <w:b/>
                <w:sz w:val="32"/>
              </w:rPr>
              <w:t>2</w:t>
            </w:r>
          </w:p>
        </w:tc>
        <w:tc>
          <w:tcPr>
            <w:tcW w:w="347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795DB4AC" w14:textId="77777777" w:rsidR="00DE098A" w:rsidRPr="000634C1" w:rsidRDefault="00DE098A" w:rsidP="007E7EBD">
            <w:pPr>
              <w:rPr>
                <w:rFonts w:ascii="Maiandra GD" w:hAnsi="Maiandra GD"/>
                <w:sz w:val="36"/>
              </w:rPr>
            </w:pPr>
            <w:r w:rsidRPr="000634C1">
              <w:rPr>
                <w:rFonts w:ascii="Maiandra GD" w:hAnsi="Maiandra GD"/>
                <w:sz w:val="36"/>
              </w:rPr>
              <w:t>Partager une boule de pâte pour faire 4 tartelettes identiques.</w:t>
            </w:r>
          </w:p>
        </w:tc>
        <w:tc>
          <w:tcPr>
            <w:tcW w:w="2060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1AE91350" w14:textId="77777777" w:rsidR="00DE098A" w:rsidRPr="000634C1" w:rsidRDefault="00DE098A" w:rsidP="007E7EBD">
            <w:pPr>
              <w:rPr>
                <w:rFonts w:ascii="Maiandra GD" w:hAnsi="Maiandra GD"/>
                <w:i/>
                <w:sz w:val="36"/>
              </w:rPr>
            </w:pPr>
            <w:r w:rsidRPr="000634C1">
              <w:rPr>
                <w:rFonts w:ascii="Maiandra GD" w:hAnsi="Maiandra GD"/>
                <w:i/>
                <w:sz w:val="36"/>
              </w:rPr>
              <w:t>- 1 boule de pâte.</w:t>
            </w:r>
          </w:p>
          <w:p w14:paraId="7A969C08" w14:textId="77777777" w:rsidR="00DE098A" w:rsidRPr="000634C1" w:rsidRDefault="00DE098A" w:rsidP="007E7EBD">
            <w:pPr>
              <w:rPr>
                <w:rFonts w:ascii="Maiandra GD" w:hAnsi="Maiandra GD"/>
                <w:i/>
                <w:sz w:val="36"/>
              </w:rPr>
            </w:pPr>
            <w:r w:rsidRPr="000634C1">
              <w:rPr>
                <w:rFonts w:ascii="Maiandra GD" w:hAnsi="Maiandra GD"/>
                <w:i/>
                <w:sz w:val="36"/>
              </w:rPr>
              <w:t>- 1 balance.</w:t>
            </w:r>
          </w:p>
        </w:tc>
        <w:tc>
          <w:tcPr>
            <w:tcW w:w="2126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</w:tcPr>
          <w:p w14:paraId="7EECD30B" w14:textId="77777777" w:rsidR="00DE098A" w:rsidRPr="000634C1" w:rsidRDefault="00DE098A" w:rsidP="000634C1">
            <w:pPr>
              <w:rPr>
                <w:rFonts w:ascii="Maiandra GD" w:hAnsi="Maiandra GD"/>
                <w:sz w:val="32"/>
              </w:rPr>
            </w:pPr>
          </w:p>
        </w:tc>
        <w:tc>
          <w:tcPr>
            <w:tcW w:w="7878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14:paraId="5E693BD0" w14:textId="77777777" w:rsidR="00DE098A" w:rsidRPr="000634C1" w:rsidRDefault="00DE098A" w:rsidP="000634C1">
            <w:pPr>
              <w:rPr>
                <w:rFonts w:ascii="Maiandra GD" w:hAnsi="Maiandra GD"/>
                <w:sz w:val="32"/>
              </w:rPr>
            </w:pPr>
          </w:p>
        </w:tc>
      </w:tr>
      <w:tr w:rsidR="00DE098A" w:rsidRPr="000634C1" w14:paraId="50C649BC" w14:textId="77777777" w:rsidTr="000634C1">
        <w:trPr>
          <w:trHeight w:val="2324"/>
        </w:trPr>
        <w:tc>
          <w:tcPr>
            <w:tcW w:w="531" w:type="dxa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auto"/>
            <w:vAlign w:val="center"/>
          </w:tcPr>
          <w:p w14:paraId="5CC0BA27" w14:textId="77777777" w:rsidR="00DE098A" w:rsidRPr="000634C1" w:rsidRDefault="00DE098A" w:rsidP="000634C1">
            <w:pPr>
              <w:jc w:val="center"/>
              <w:rPr>
                <w:rFonts w:ascii="Maiandra GD" w:hAnsi="Maiandra GD"/>
                <w:b/>
                <w:sz w:val="32"/>
              </w:rPr>
            </w:pPr>
            <w:r w:rsidRPr="000634C1">
              <w:rPr>
                <w:rFonts w:ascii="Maiandra GD" w:hAnsi="Maiandra GD"/>
                <w:b/>
                <w:sz w:val="32"/>
              </w:rPr>
              <w:t>3</w:t>
            </w:r>
          </w:p>
        </w:tc>
        <w:tc>
          <w:tcPr>
            <w:tcW w:w="347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68B25071" w14:textId="77777777" w:rsidR="00DE098A" w:rsidRPr="000634C1" w:rsidRDefault="00DE098A" w:rsidP="007E7EBD">
            <w:pPr>
              <w:rPr>
                <w:rFonts w:ascii="Maiandra GD" w:hAnsi="Maiandra GD"/>
                <w:sz w:val="36"/>
              </w:rPr>
            </w:pPr>
            <w:r w:rsidRPr="000634C1">
              <w:rPr>
                <w:rFonts w:ascii="Maiandra GD" w:hAnsi="Maiandra GD"/>
                <w:sz w:val="36"/>
              </w:rPr>
              <w:t>Partager 3 fils de même longueur en 2.</w:t>
            </w:r>
          </w:p>
        </w:tc>
        <w:tc>
          <w:tcPr>
            <w:tcW w:w="2060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1BC4FCEF" w14:textId="77777777" w:rsidR="00DE098A" w:rsidRPr="000634C1" w:rsidRDefault="00DE098A" w:rsidP="007E7EBD">
            <w:pPr>
              <w:rPr>
                <w:rFonts w:ascii="Maiandra GD" w:hAnsi="Maiandra GD"/>
                <w:i/>
                <w:sz w:val="36"/>
              </w:rPr>
            </w:pPr>
            <w:r w:rsidRPr="000634C1">
              <w:rPr>
                <w:rFonts w:ascii="Maiandra GD" w:hAnsi="Maiandra GD"/>
                <w:i/>
                <w:sz w:val="36"/>
              </w:rPr>
              <w:t>- 3 fils de même longueur.</w:t>
            </w:r>
          </w:p>
        </w:tc>
        <w:tc>
          <w:tcPr>
            <w:tcW w:w="2126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</w:tcPr>
          <w:p w14:paraId="6F28164B" w14:textId="77777777" w:rsidR="00DE098A" w:rsidRPr="000634C1" w:rsidRDefault="00DE098A" w:rsidP="000634C1">
            <w:pPr>
              <w:rPr>
                <w:rFonts w:ascii="Maiandra GD" w:hAnsi="Maiandra GD"/>
                <w:sz w:val="32"/>
              </w:rPr>
            </w:pPr>
          </w:p>
        </w:tc>
        <w:tc>
          <w:tcPr>
            <w:tcW w:w="7878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14:paraId="6FEC214C" w14:textId="77777777" w:rsidR="00DE098A" w:rsidRPr="000634C1" w:rsidRDefault="00DE098A" w:rsidP="000634C1">
            <w:pPr>
              <w:rPr>
                <w:rFonts w:ascii="Maiandra GD" w:hAnsi="Maiandra GD"/>
                <w:sz w:val="32"/>
              </w:rPr>
            </w:pPr>
          </w:p>
        </w:tc>
      </w:tr>
      <w:tr w:rsidR="00DE098A" w:rsidRPr="000634C1" w14:paraId="7D5A8FF7" w14:textId="77777777" w:rsidTr="000634C1">
        <w:trPr>
          <w:trHeight w:val="2324"/>
        </w:trPr>
        <w:tc>
          <w:tcPr>
            <w:tcW w:w="531" w:type="dxa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auto"/>
            <w:vAlign w:val="center"/>
          </w:tcPr>
          <w:p w14:paraId="62078524" w14:textId="77777777" w:rsidR="00DE098A" w:rsidRPr="000634C1" w:rsidRDefault="00DE098A" w:rsidP="000634C1">
            <w:pPr>
              <w:jc w:val="center"/>
              <w:rPr>
                <w:rFonts w:ascii="Maiandra GD" w:hAnsi="Maiandra GD"/>
                <w:b/>
                <w:sz w:val="32"/>
              </w:rPr>
            </w:pPr>
            <w:r w:rsidRPr="000634C1">
              <w:rPr>
                <w:rFonts w:ascii="Maiandra GD" w:hAnsi="Maiandra GD"/>
                <w:b/>
                <w:sz w:val="32"/>
              </w:rPr>
              <w:t>4</w:t>
            </w:r>
          </w:p>
        </w:tc>
        <w:tc>
          <w:tcPr>
            <w:tcW w:w="347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558B99BB" w14:textId="77777777" w:rsidR="00DE098A" w:rsidRPr="000634C1" w:rsidRDefault="00DE098A" w:rsidP="007E7EBD">
            <w:pPr>
              <w:rPr>
                <w:rFonts w:ascii="Maiandra GD" w:hAnsi="Maiandra GD"/>
                <w:sz w:val="36"/>
              </w:rPr>
            </w:pPr>
            <w:r w:rsidRPr="000634C1">
              <w:rPr>
                <w:rFonts w:ascii="Maiandra GD" w:hAnsi="Maiandra GD"/>
                <w:sz w:val="36"/>
              </w:rPr>
              <w:t>Partager 1 pizza en 4 parts égales.</w:t>
            </w:r>
          </w:p>
        </w:tc>
        <w:tc>
          <w:tcPr>
            <w:tcW w:w="2060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67958B19" w14:textId="77777777" w:rsidR="00DE098A" w:rsidRPr="000634C1" w:rsidRDefault="00DE098A" w:rsidP="007E7EBD">
            <w:pPr>
              <w:rPr>
                <w:rFonts w:ascii="Maiandra GD" w:hAnsi="Maiandra GD"/>
                <w:i/>
                <w:sz w:val="36"/>
              </w:rPr>
            </w:pPr>
            <w:r w:rsidRPr="000634C1">
              <w:rPr>
                <w:rFonts w:ascii="Maiandra GD" w:hAnsi="Maiandra GD"/>
                <w:i/>
                <w:sz w:val="36"/>
              </w:rPr>
              <w:t>- 1 image de pizza.</w:t>
            </w:r>
          </w:p>
        </w:tc>
        <w:tc>
          <w:tcPr>
            <w:tcW w:w="2126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</w:tcPr>
          <w:p w14:paraId="6F063B0F" w14:textId="77777777" w:rsidR="00DE098A" w:rsidRPr="000634C1" w:rsidRDefault="00DE098A" w:rsidP="000634C1">
            <w:pPr>
              <w:rPr>
                <w:rFonts w:ascii="Maiandra GD" w:hAnsi="Maiandra GD"/>
                <w:sz w:val="32"/>
              </w:rPr>
            </w:pPr>
          </w:p>
        </w:tc>
        <w:tc>
          <w:tcPr>
            <w:tcW w:w="7878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14:paraId="5D14ADC0" w14:textId="77777777" w:rsidR="00DE098A" w:rsidRPr="000634C1" w:rsidRDefault="00DE098A" w:rsidP="000634C1">
            <w:pPr>
              <w:rPr>
                <w:rFonts w:ascii="Maiandra GD" w:hAnsi="Maiandra GD"/>
                <w:sz w:val="32"/>
              </w:rPr>
            </w:pPr>
          </w:p>
        </w:tc>
      </w:tr>
    </w:tbl>
    <w:p w14:paraId="1651E22E" w14:textId="77777777" w:rsidR="00DE098A" w:rsidRDefault="00DE098A">
      <w:pPr>
        <w:rPr>
          <w:rFonts w:ascii="Maiandra GD" w:hAnsi="Maiandra GD"/>
        </w:rPr>
        <w:sectPr w:rsidR="00DE098A" w:rsidSect="00DE098A">
          <w:type w:val="continuous"/>
          <w:pgSz w:w="16838" w:h="11906" w:orient="landscape"/>
          <w:pgMar w:top="386" w:right="181" w:bottom="357" w:left="357" w:header="709" w:footer="709" w:gutter="0"/>
          <w:cols w:space="708"/>
          <w:docGrid w:linePitch="360"/>
        </w:sectPr>
      </w:pPr>
    </w:p>
    <w:p w14:paraId="5E5EC478" w14:textId="77777777" w:rsidR="00DE098A" w:rsidRDefault="00DE098A">
      <w:pPr>
        <w:rPr>
          <w:rFonts w:ascii="Maiandra GD" w:hAnsi="Maiandra GD"/>
        </w:rPr>
      </w:pPr>
    </w:p>
    <w:p w14:paraId="74A40D8D" w14:textId="77777777" w:rsidR="00DE098A" w:rsidRDefault="00DE098A">
      <w:pPr>
        <w:rPr>
          <w:rFonts w:ascii="Maiandra GD" w:hAnsi="Maiandra GD"/>
        </w:rPr>
      </w:pPr>
    </w:p>
    <w:p w14:paraId="54A8D1E2" w14:textId="77777777" w:rsidR="00F52A3B" w:rsidRDefault="000716C7">
      <w:pPr>
        <w:rPr>
          <w:rFonts w:ascii="Maiandra GD" w:hAnsi="Maiandra GD"/>
          <w:noProof/>
        </w:rPr>
      </w:pPr>
      <w:r w:rsidRPr="005701EC">
        <w:rPr>
          <w:rFonts w:ascii="Maiandra GD" w:hAnsi="Maiandra GD"/>
          <w:noProof/>
        </w:rPr>
        <w:drawing>
          <wp:inline distT="0" distB="0" distL="0" distR="0" wp14:anchorId="129B23BF" wp14:editId="64B723F0">
            <wp:extent cx="7082155" cy="7245985"/>
            <wp:effectExtent l="0" t="0" r="0" b="0"/>
            <wp:docPr id="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2155" cy="7245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88A816" w14:textId="77777777" w:rsidR="00D25CB3" w:rsidRDefault="00F52A3B" w:rsidP="00D25CB3">
      <w:r>
        <w:rPr>
          <w:rFonts w:ascii="Maiandra GD" w:hAnsi="Maiandra GD"/>
          <w:noProof/>
        </w:rPr>
        <w:br w:type="page"/>
      </w:r>
    </w:p>
    <w:tbl>
      <w:tblPr>
        <w:tblW w:w="1105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21"/>
        <w:gridCol w:w="4863"/>
        <w:gridCol w:w="1379"/>
        <w:gridCol w:w="642"/>
        <w:gridCol w:w="2052"/>
      </w:tblGrid>
      <w:tr w:rsidR="00D25CB3" w:rsidRPr="006B5726" w14:paraId="02405A82" w14:textId="77777777" w:rsidTr="00A42516">
        <w:trPr>
          <w:jc w:val="center"/>
        </w:trPr>
        <w:tc>
          <w:tcPr>
            <w:tcW w:w="11057" w:type="dxa"/>
            <w:gridSpan w:val="5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9D9D9"/>
          </w:tcPr>
          <w:p w14:paraId="74A53DCA" w14:textId="77777777" w:rsidR="00D25CB3" w:rsidRPr="00192877" w:rsidRDefault="00D25CB3" w:rsidP="000634C1">
            <w:pPr>
              <w:jc w:val="center"/>
              <w:rPr>
                <w:rFonts w:ascii="Maiandra GD" w:hAnsi="Maiandra GD"/>
                <w:b/>
                <w:color w:val="0070C0"/>
                <w:sz w:val="40"/>
                <w:szCs w:val="32"/>
              </w:rPr>
            </w:pPr>
            <w:r>
              <w:rPr>
                <w:rFonts w:ascii="Maiandra GD" w:hAnsi="Maiandra GD"/>
                <w:b/>
                <w:color w:val="0070C0"/>
                <w:sz w:val="40"/>
                <w:szCs w:val="32"/>
              </w:rPr>
              <w:lastRenderedPageBreak/>
              <w:t>Les fractions</w:t>
            </w:r>
          </w:p>
        </w:tc>
      </w:tr>
      <w:tr w:rsidR="00D25CB3" w:rsidRPr="006B5726" w14:paraId="5FD91F28" w14:textId="77777777" w:rsidTr="00A42516">
        <w:trPr>
          <w:trHeight w:val="705"/>
          <w:jc w:val="center"/>
        </w:trPr>
        <w:tc>
          <w:tcPr>
            <w:tcW w:w="212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00"/>
            <w:vAlign w:val="center"/>
          </w:tcPr>
          <w:p w14:paraId="79DCE4E5" w14:textId="77777777" w:rsidR="00D25CB3" w:rsidRPr="00845171" w:rsidRDefault="00D25CB3" w:rsidP="00D25CB3">
            <w:pPr>
              <w:jc w:val="center"/>
              <w:rPr>
                <w:rFonts w:ascii="Maiandra GD" w:hAnsi="Maiandra GD"/>
                <w:bCs/>
                <w:i/>
                <w:color w:val="FF0000"/>
                <w:sz w:val="44"/>
              </w:rPr>
            </w:pPr>
            <w:r w:rsidRPr="00845171">
              <w:rPr>
                <w:rStyle w:val="FP-Nomsance"/>
                <w:i/>
                <w:color w:val="FF0000"/>
                <w:sz w:val="44"/>
              </w:rPr>
              <w:t>Séance</w:t>
            </w:r>
            <w:r>
              <w:rPr>
                <w:rStyle w:val="FP-Nomsance"/>
                <w:i/>
                <w:color w:val="FF0000"/>
                <w:sz w:val="44"/>
              </w:rPr>
              <w:t> 3</w:t>
            </w:r>
          </w:p>
        </w:tc>
        <w:tc>
          <w:tcPr>
            <w:tcW w:w="8936" w:type="dxa"/>
            <w:gridSpan w:val="4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00"/>
            <w:vAlign w:val="center"/>
          </w:tcPr>
          <w:p w14:paraId="2A4623D3" w14:textId="77777777" w:rsidR="00D25CB3" w:rsidRPr="00845171" w:rsidRDefault="00D25CB3" w:rsidP="000634C1">
            <w:pPr>
              <w:jc w:val="center"/>
              <w:rPr>
                <w:rFonts w:ascii="Maiandra GD" w:hAnsi="Maiandra GD"/>
                <w:i/>
                <w:iCs/>
              </w:rPr>
            </w:pPr>
            <w:r>
              <w:rPr>
                <w:rStyle w:val="FP-Nomsance"/>
                <w:sz w:val="44"/>
              </w:rPr>
              <w:t>La fraction et son vocabulaire</w:t>
            </w:r>
          </w:p>
        </w:tc>
      </w:tr>
      <w:tr w:rsidR="00D25CB3" w:rsidRPr="006B5726" w14:paraId="20634CDC" w14:textId="77777777" w:rsidTr="00A42516">
        <w:trPr>
          <w:trHeight w:val="50"/>
          <w:jc w:val="center"/>
        </w:trPr>
        <w:tc>
          <w:tcPr>
            <w:tcW w:w="11057" w:type="dxa"/>
            <w:gridSpan w:val="5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</w:tcPr>
          <w:p w14:paraId="278D22A4" w14:textId="77777777" w:rsidR="00D25CB3" w:rsidRDefault="00D25CB3" w:rsidP="00D25CB3">
            <w:pPr>
              <w:rPr>
                <w:rFonts w:ascii="Maiandra GD" w:hAnsi="Maiandra GD"/>
                <w:iCs/>
              </w:rPr>
            </w:pPr>
            <w:r w:rsidRPr="00845171">
              <w:rPr>
                <w:rFonts w:ascii="Maiandra GD" w:hAnsi="Maiandra GD"/>
                <w:i/>
                <w:iCs/>
                <w:color w:val="FF0000"/>
                <w:u w:val="single"/>
              </w:rPr>
              <w:t>Objectif</w:t>
            </w:r>
            <w:r>
              <w:rPr>
                <w:rFonts w:ascii="Maiandra GD" w:hAnsi="Maiandra GD"/>
                <w:i/>
                <w:iCs/>
                <w:color w:val="FF0000"/>
                <w:u w:val="single"/>
              </w:rPr>
              <w:t>s</w:t>
            </w:r>
            <w:r>
              <w:rPr>
                <w:rFonts w:ascii="Maiandra GD" w:hAnsi="Maiandra GD"/>
                <w:iCs/>
              </w:rPr>
              <w:tab/>
              <w:t>NUM 9</w:t>
            </w:r>
            <w:r>
              <w:rPr>
                <w:rFonts w:ascii="Maiandra GD" w:hAnsi="Maiandra GD"/>
                <w:iCs/>
              </w:rPr>
              <w:tab/>
            </w:r>
            <w:r>
              <w:rPr>
                <w:rFonts w:ascii="Maiandra GD" w:hAnsi="Maiandra GD"/>
                <w:iCs/>
              </w:rPr>
              <w:sym w:font="Wingdings" w:char="F08E"/>
            </w:r>
            <w:r>
              <w:rPr>
                <w:rFonts w:ascii="Maiandra GD" w:hAnsi="Maiandra GD"/>
                <w:iCs/>
              </w:rPr>
              <w:t xml:space="preserve"> </w:t>
            </w:r>
            <w:r w:rsidRPr="00E830DE">
              <w:rPr>
                <w:rFonts w:ascii="Maiandra GD" w:hAnsi="Maiandra GD"/>
                <w:i/>
                <w:iCs/>
              </w:rPr>
              <w:t xml:space="preserve">Connaître le vocabulaire associé aux fractions : numérateur et </w:t>
            </w:r>
            <w:r>
              <w:rPr>
                <w:rFonts w:ascii="Maiandra GD" w:hAnsi="Maiandra GD"/>
                <w:i/>
                <w:iCs/>
              </w:rPr>
              <w:tab/>
            </w:r>
            <w:r>
              <w:rPr>
                <w:rFonts w:ascii="Maiandra GD" w:hAnsi="Maiandra GD"/>
                <w:i/>
                <w:iCs/>
              </w:rPr>
              <w:tab/>
            </w:r>
            <w:r>
              <w:rPr>
                <w:rFonts w:ascii="Maiandra GD" w:hAnsi="Maiandra GD"/>
                <w:i/>
                <w:iCs/>
              </w:rPr>
              <w:tab/>
            </w:r>
            <w:r>
              <w:rPr>
                <w:rFonts w:ascii="Maiandra GD" w:hAnsi="Maiandra GD"/>
                <w:i/>
                <w:iCs/>
              </w:rPr>
              <w:tab/>
            </w:r>
            <w:r>
              <w:rPr>
                <w:rFonts w:ascii="Maiandra GD" w:hAnsi="Maiandra GD"/>
                <w:i/>
                <w:iCs/>
              </w:rPr>
              <w:tab/>
            </w:r>
            <w:r>
              <w:rPr>
                <w:rFonts w:ascii="Maiandra GD" w:hAnsi="Maiandra GD"/>
                <w:i/>
                <w:iCs/>
              </w:rPr>
              <w:tab/>
            </w:r>
            <w:r w:rsidRPr="00E830DE">
              <w:rPr>
                <w:rFonts w:ascii="Maiandra GD" w:hAnsi="Maiandra GD"/>
                <w:i/>
                <w:iCs/>
              </w:rPr>
              <w:t>dénominateur.</w:t>
            </w:r>
          </w:p>
          <w:p w14:paraId="6C76B0A3" w14:textId="77777777" w:rsidR="00D25CB3" w:rsidRPr="00E830DE" w:rsidRDefault="00D25CB3" w:rsidP="000634C1">
            <w:pPr>
              <w:rPr>
                <w:rStyle w:val="FP-Nomsance"/>
                <w:b w:val="0"/>
                <w:bCs w:val="0"/>
                <w:iCs/>
                <w:color w:val="auto"/>
                <w:sz w:val="24"/>
              </w:rPr>
            </w:pPr>
            <w:r>
              <w:rPr>
                <w:rFonts w:ascii="Maiandra GD" w:hAnsi="Maiandra GD"/>
                <w:iCs/>
              </w:rPr>
              <w:tab/>
            </w:r>
            <w:r>
              <w:rPr>
                <w:rFonts w:ascii="Maiandra GD" w:hAnsi="Maiandra GD"/>
                <w:iCs/>
              </w:rPr>
              <w:tab/>
            </w:r>
            <w:r>
              <w:rPr>
                <w:rFonts w:ascii="Maiandra GD" w:hAnsi="Maiandra GD"/>
                <w:iCs/>
              </w:rPr>
              <w:tab/>
            </w:r>
            <w:r>
              <w:rPr>
                <w:rFonts w:ascii="Maiandra GD" w:hAnsi="Maiandra GD"/>
                <w:iCs/>
              </w:rPr>
              <w:tab/>
            </w:r>
            <w:r>
              <w:rPr>
                <w:rFonts w:ascii="Maiandra GD" w:hAnsi="Maiandra GD"/>
                <w:iCs/>
              </w:rPr>
              <w:sym w:font="Wingdings" w:char="F08F"/>
            </w:r>
            <w:r>
              <w:rPr>
                <w:rFonts w:ascii="Maiandra GD" w:hAnsi="Maiandra GD"/>
                <w:iCs/>
              </w:rPr>
              <w:t xml:space="preserve"> </w:t>
            </w:r>
            <w:r w:rsidRPr="00E830DE">
              <w:rPr>
                <w:rFonts w:ascii="Maiandra GD" w:hAnsi="Maiandra GD"/>
                <w:i/>
                <w:iCs/>
              </w:rPr>
              <w:t>Savoir coder un partage à l’aide d’une fraction.</w:t>
            </w:r>
          </w:p>
        </w:tc>
      </w:tr>
      <w:tr w:rsidR="00D25CB3" w:rsidRPr="006B5726" w14:paraId="2E0C147D" w14:textId="77777777" w:rsidTr="00A42516">
        <w:trPr>
          <w:jc w:val="center"/>
        </w:trPr>
        <w:tc>
          <w:tcPr>
            <w:tcW w:w="6984" w:type="dxa"/>
            <w:gridSpan w:val="2"/>
            <w:tcBorders>
              <w:left w:val="single" w:sz="18" w:space="0" w:color="auto"/>
              <w:bottom w:val="single" w:sz="4" w:space="0" w:color="auto"/>
            </w:tcBorders>
          </w:tcPr>
          <w:p w14:paraId="1C886047" w14:textId="77777777" w:rsidR="00D25CB3" w:rsidRPr="00192877" w:rsidRDefault="00D25CB3" w:rsidP="000634C1">
            <w:pPr>
              <w:rPr>
                <w:rFonts w:ascii="Maiandra GD" w:hAnsi="Maiandra GD"/>
                <w:color w:val="FF0000"/>
                <w:u w:val="single"/>
              </w:rPr>
            </w:pPr>
            <w:r w:rsidRPr="006B5726">
              <w:rPr>
                <w:rFonts w:ascii="Maiandra GD" w:hAnsi="Maiandra GD"/>
                <w:i/>
                <w:iCs/>
                <w:color w:val="FF0000"/>
                <w:u w:val="single"/>
              </w:rPr>
              <w:t>Matériel</w:t>
            </w:r>
            <w:r w:rsidRPr="006B5726">
              <w:rPr>
                <w:rFonts w:ascii="Maiandra GD" w:hAnsi="Maiandra GD"/>
                <w:color w:val="FF0000"/>
                <w:u w:val="single"/>
              </w:rPr>
              <w:t xml:space="preserve"> : </w:t>
            </w:r>
          </w:p>
          <w:p w14:paraId="36E23ACB" w14:textId="77777777" w:rsidR="00D25CB3" w:rsidRDefault="00D25CB3" w:rsidP="000634C1">
            <w:pPr>
              <w:rPr>
                <w:rFonts w:ascii="Maiandra GD" w:hAnsi="Maiandra GD"/>
              </w:rPr>
            </w:pPr>
            <w:r>
              <w:rPr>
                <w:rFonts w:ascii="Maiandra GD" w:hAnsi="Maiandra GD"/>
              </w:rPr>
              <w:t>- Ordinateur et vidéoprojecteur.</w:t>
            </w:r>
          </w:p>
          <w:p w14:paraId="1FF63DAA" w14:textId="77777777" w:rsidR="00D25CB3" w:rsidRDefault="00D25CB3" w:rsidP="000634C1">
            <w:pPr>
              <w:rPr>
                <w:rFonts w:ascii="Maiandra GD" w:hAnsi="Maiandra GD"/>
              </w:rPr>
            </w:pPr>
            <w:r>
              <w:rPr>
                <w:rFonts w:ascii="Maiandra GD" w:hAnsi="Maiandra GD"/>
              </w:rPr>
              <w:t xml:space="preserve">- Fichier numérique : </w:t>
            </w:r>
            <w:r>
              <w:rPr>
                <w:rFonts w:ascii="Maiandra GD" w:hAnsi="Maiandra GD"/>
                <w:u w:val="single"/>
              </w:rPr>
              <w:t>Le partage des pirates</w:t>
            </w:r>
            <w:r w:rsidRPr="00E830DE">
              <w:rPr>
                <w:rFonts w:ascii="Maiandra GD" w:hAnsi="Maiandra GD"/>
                <w:u w:val="single"/>
              </w:rPr>
              <w:t xml:space="preserve"> - Diaporama</w:t>
            </w:r>
            <w:r>
              <w:rPr>
                <w:rFonts w:ascii="Maiandra GD" w:hAnsi="Maiandra GD"/>
              </w:rPr>
              <w:t>.</w:t>
            </w:r>
          </w:p>
          <w:p w14:paraId="44A853E9" w14:textId="77777777" w:rsidR="00D25CB3" w:rsidRPr="0014416C" w:rsidRDefault="00D25CB3" w:rsidP="00E17BCF">
            <w:pPr>
              <w:rPr>
                <w:rFonts w:ascii="Maiandra GD" w:hAnsi="Maiandra GD"/>
                <w:iCs/>
              </w:rPr>
            </w:pPr>
            <w:r>
              <w:rPr>
                <w:rFonts w:ascii="Maiandra GD" w:hAnsi="Maiandra GD"/>
              </w:rPr>
              <w:t xml:space="preserve">- </w:t>
            </w:r>
            <w:r w:rsidR="00E17BCF">
              <w:rPr>
                <w:rFonts w:ascii="Maiandra GD" w:hAnsi="Maiandra GD"/>
              </w:rPr>
              <w:t>Une fiche d’exercice par élève.</w:t>
            </w:r>
          </w:p>
        </w:tc>
        <w:tc>
          <w:tcPr>
            <w:tcW w:w="4073" w:type="dxa"/>
            <w:gridSpan w:val="3"/>
            <w:tcBorders>
              <w:bottom w:val="single" w:sz="4" w:space="0" w:color="auto"/>
              <w:right w:val="single" w:sz="18" w:space="0" w:color="auto"/>
            </w:tcBorders>
          </w:tcPr>
          <w:p w14:paraId="08A7F17B" w14:textId="77777777" w:rsidR="00D25CB3" w:rsidRDefault="00D25CB3" w:rsidP="000634C1">
            <w:pPr>
              <w:rPr>
                <w:rFonts w:ascii="Maiandra GD" w:hAnsi="Maiandra GD"/>
                <w:color w:val="FF0000"/>
                <w:u w:val="single"/>
              </w:rPr>
            </w:pPr>
            <w:r>
              <w:rPr>
                <w:rFonts w:ascii="Maiandra GD" w:hAnsi="Maiandra GD"/>
                <w:i/>
                <w:iCs/>
                <w:color w:val="FF0000"/>
                <w:u w:val="single"/>
              </w:rPr>
              <w:t>Aide aux élèves en difficulté </w:t>
            </w:r>
            <w:r>
              <w:rPr>
                <w:rFonts w:ascii="Maiandra GD" w:hAnsi="Maiandra GD"/>
                <w:color w:val="FF0000"/>
                <w:u w:val="single"/>
              </w:rPr>
              <w:t>:</w:t>
            </w:r>
          </w:p>
          <w:p w14:paraId="2DE7BB60" w14:textId="77777777" w:rsidR="00D25CB3" w:rsidRPr="006B5726" w:rsidRDefault="00D25CB3" w:rsidP="009108A8">
            <w:pPr>
              <w:tabs>
                <w:tab w:val="left" w:pos="945"/>
              </w:tabs>
              <w:rPr>
                <w:rFonts w:ascii="Maiandra GD" w:hAnsi="Maiandra GD"/>
              </w:rPr>
            </w:pPr>
            <w:r w:rsidRPr="00061393">
              <w:rPr>
                <w:rFonts w:ascii="Maiandra GD" w:hAnsi="Maiandra GD"/>
                <w:color w:val="00B050"/>
              </w:rPr>
              <w:t xml:space="preserve">- </w:t>
            </w:r>
            <w:r w:rsidR="009108A8">
              <w:rPr>
                <w:rFonts w:ascii="Maiandra GD" w:hAnsi="Maiandra GD"/>
                <w:color w:val="00B050"/>
              </w:rPr>
              <w:t>L’enseignant travaille avec un groupe d’élève pendant la phase de travail individuel.</w:t>
            </w:r>
          </w:p>
        </w:tc>
      </w:tr>
      <w:tr w:rsidR="00D25CB3" w:rsidRPr="006B5726" w14:paraId="0D7A4D3D" w14:textId="77777777" w:rsidTr="00A42516">
        <w:trPr>
          <w:trHeight w:val="35"/>
          <w:jc w:val="center"/>
        </w:trPr>
        <w:tc>
          <w:tcPr>
            <w:tcW w:w="6984" w:type="dxa"/>
            <w:gridSpan w:val="2"/>
            <w:tcBorders>
              <w:top w:val="single" w:sz="4" w:space="0" w:color="auto"/>
              <w:left w:val="single" w:sz="18" w:space="0" w:color="auto"/>
              <w:bottom w:val="single" w:sz="18" w:space="0" w:color="auto"/>
            </w:tcBorders>
            <w:vAlign w:val="center"/>
          </w:tcPr>
          <w:p w14:paraId="207AC53F" w14:textId="77777777" w:rsidR="00D25CB3" w:rsidRPr="006B5726" w:rsidRDefault="00D25CB3" w:rsidP="009108A8">
            <w:pPr>
              <w:jc w:val="center"/>
              <w:rPr>
                <w:rFonts w:ascii="Maiandra GD" w:hAnsi="Maiandra GD"/>
                <w:i/>
                <w:iCs/>
                <w:color w:val="FF0000"/>
                <w:u w:val="single"/>
              </w:rPr>
            </w:pPr>
            <w:r w:rsidRPr="00493F0B">
              <w:rPr>
                <w:rFonts w:ascii="Maiandra GD" w:hAnsi="Maiandra GD"/>
                <w:b/>
                <w:i/>
                <w:iCs/>
                <w:color w:val="FF0000"/>
                <w:sz w:val="40"/>
                <w:u w:val="single"/>
              </w:rPr>
              <w:t>Déroulement</w:t>
            </w:r>
            <w:r w:rsidRPr="00493F0B">
              <w:rPr>
                <w:rFonts w:ascii="Maiandra GD" w:hAnsi="Maiandra GD"/>
                <w:b/>
                <w:i/>
                <w:iCs/>
                <w:color w:val="FF0000"/>
                <w:sz w:val="40"/>
              </w:rPr>
              <w:t xml:space="preserve"> </w:t>
            </w:r>
            <w:r w:rsidRPr="00493F0B">
              <w:rPr>
                <w:rFonts w:ascii="Maiandra GD" w:hAnsi="Maiandra GD"/>
                <w:b/>
                <w:i/>
                <w:iCs/>
                <w:color w:val="FF0000"/>
                <w:sz w:val="40"/>
              </w:rPr>
              <w:tab/>
            </w:r>
            <w:r w:rsidRPr="00493F0B">
              <w:rPr>
                <w:rFonts w:ascii="Maiandra GD" w:hAnsi="Maiandra GD"/>
                <w:b/>
                <w:i/>
                <w:iCs/>
                <w:color w:val="FF0000"/>
                <w:sz w:val="40"/>
              </w:rPr>
              <w:tab/>
            </w:r>
            <w:r w:rsidRPr="00493F0B">
              <w:rPr>
                <w:rFonts w:ascii="Maiandra GD" w:hAnsi="Maiandra GD"/>
                <w:b/>
                <w:i/>
                <w:iCs/>
                <w:color w:val="FF0000"/>
                <w:sz w:val="40"/>
              </w:rPr>
              <w:tab/>
            </w:r>
            <w:r w:rsidRPr="00493F0B">
              <w:rPr>
                <w:rFonts w:ascii="Maiandra GD" w:hAnsi="Maiandra GD"/>
                <w:b/>
                <w:i/>
                <w:iCs/>
                <w:color w:val="FF0000"/>
                <w:sz w:val="40"/>
              </w:rPr>
              <w:tab/>
            </w:r>
            <w:r w:rsidR="009108A8">
              <w:rPr>
                <w:rFonts w:ascii="Maiandra GD" w:hAnsi="Maiandra GD"/>
                <w:b/>
                <w:i/>
                <w:iCs/>
                <w:color w:val="0070C0"/>
                <w:sz w:val="40"/>
              </w:rPr>
              <w:t>45</w:t>
            </w:r>
            <w:r w:rsidRPr="00493F0B">
              <w:rPr>
                <w:rFonts w:ascii="Maiandra GD" w:hAnsi="Maiandra GD"/>
                <w:b/>
                <w:i/>
                <w:iCs/>
                <w:color w:val="0070C0"/>
                <w:sz w:val="40"/>
              </w:rPr>
              <w:t xml:space="preserve"> min</w:t>
            </w:r>
          </w:p>
        </w:tc>
        <w:tc>
          <w:tcPr>
            <w:tcW w:w="1379" w:type="dxa"/>
            <w:tcBorders>
              <w:top w:val="single" w:sz="4" w:space="0" w:color="auto"/>
              <w:bottom w:val="single" w:sz="18" w:space="0" w:color="auto"/>
            </w:tcBorders>
          </w:tcPr>
          <w:p w14:paraId="20EDC074" w14:textId="77777777" w:rsidR="00D25CB3" w:rsidRDefault="00D25CB3" w:rsidP="000634C1">
            <w:pPr>
              <w:rPr>
                <w:rFonts w:ascii="Maiandra GD" w:hAnsi="Maiandra GD"/>
                <w:i/>
                <w:iCs/>
                <w:color w:val="FF0000"/>
                <w:u w:val="single"/>
              </w:rPr>
            </w:pPr>
            <w:r>
              <w:rPr>
                <w:rFonts w:ascii="Maiandra GD" w:hAnsi="Maiandra GD"/>
                <w:i/>
                <w:iCs/>
                <w:color w:val="FF0000"/>
                <w:u w:val="single"/>
              </w:rPr>
              <w:t>Dispositif</w:t>
            </w:r>
          </w:p>
          <w:p w14:paraId="5BFCEF51" w14:textId="77777777" w:rsidR="00D25CB3" w:rsidRPr="00974C7A" w:rsidRDefault="00D25CB3" w:rsidP="000634C1">
            <w:pPr>
              <w:rPr>
                <w:rFonts w:ascii="Maiandra GD" w:hAnsi="Maiandra GD"/>
                <w:i/>
                <w:iCs/>
                <w:color w:val="FF0000"/>
                <w:u w:val="single"/>
              </w:rPr>
            </w:pPr>
            <w:r>
              <w:rPr>
                <w:rFonts w:ascii="Maiandra GD" w:hAnsi="Maiandra GD"/>
                <w:i/>
                <w:iCs/>
                <w:color w:val="FF0000"/>
                <w:u w:val="single"/>
              </w:rPr>
              <w:t>Temps</w:t>
            </w:r>
          </w:p>
        </w:tc>
        <w:tc>
          <w:tcPr>
            <w:tcW w:w="642" w:type="dxa"/>
            <w:tcBorders>
              <w:top w:val="single" w:sz="4" w:space="0" w:color="auto"/>
              <w:bottom w:val="single" w:sz="18" w:space="0" w:color="auto"/>
            </w:tcBorders>
          </w:tcPr>
          <w:p w14:paraId="1175D3B7" w14:textId="77777777" w:rsidR="00D25CB3" w:rsidRPr="00974C7A" w:rsidRDefault="00D25CB3" w:rsidP="000634C1">
            <w:pPr>
              <w:rPr>
                <w:rFonts w:ascii="Maiandra GD" w:hAnsi="Maiandra GD"/>
                <w:i/>
                <w:iCs/>
                <w:color w:val="FF0000"/>
                <w:u w:val="single"/>
              </w:rPr>
            </w:pPr>
            <w:r>
              <w:rPr>
                <w:rFonts w:ascii="Maiandra GD" w:hAnsi="Maiandra GD"/>
                <w:i/>
                <w:iCs/>
                <w:color w:val="FF0000"/>
                <w:u w:val="single"/>
              </w:rPr>
              <w:t>Tps</w:t>
            </w:r>
          </w:p>
        </w:tc>
        <w:tc>
          <w:tcPr>
            <w:tcW w:w="2052" w:type="dxa"/>
            <w:tcBorders>
              <w:top w:val="single" w:sz="4" w:space="0" w:color="auto"/>
              <w:bottom w:val="single" w:sz="18" w:space="0" w:color="auto"/>
              <w:right w:val="single" w:sz="18" w:space="0" w:color="auto"/>
            </w:tcBorders>
          </w:tcPr>
          <w:p w14:paraId="7047CC6C" w14:textId="77777777" w:rsidR="00D25CB3" w:rsidRPr="00974C7A" w:rsidRDefault="00D25CB3" w:rsidP="000634C1">
            <w:pPr>
              <w:rPr>
                <w:rFonts w:ascii="Maiandra GD" w:hAnsi="Maiandra GD"/>
                <w:i/>
                <w:iCs/>
                <w:color w:val="FF0000"/>
                <w:u w:val="single"/>
              </w:rPr>
            </w:pPr>
            <w:r>
              <w:rPr>
                <w:rFonts w:ascii="Maiandra GD" w:hAnsi="Maiandra GD"/>
                <w:i/>
                <w:iCs/>
                <w:color w:val="FF0000"/>
                <w:u w:val="single"/>
              </w:rPr>
              <w:t>Rôle de l’enseignant</w:t>
            </w:r>
          </w:p>
        </w:tc>
      </w:tr>
    </w:tbl>
    <w:p w14:paraId="27F1D655" w14:textId="77777777" w:rsidR="00D25CB3" w:rsidRDefault="00D25CB3" w:rsidP="00D25CB3"/>
    <w:tbl>
      <w:tblPr>
        <w:tblW w:w="11057" w:type="dxa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984"/>
        <w:gridCol w:w="1379"/>
        <w:gridCol w:w="642"/>
        <w:gridCol w:w="2052"/>
      </w:tblGrid>
      <w:tr w:rsidR="00D25CB3" w:rsidRPr="006B5726" w14:paraId="2493B079" w14:textId="77777777" w:rsidTr="00A42516">
        <w:trPr>
          <w:trHeight w:val="42"/>
          <w:jc w:val="center"/>
        </w:trPr>
        <w:tc>
          <w:tcPr>
            <w:tcW w:w="6984" w:type="dxa"/>
          </w:tcPr>
          <w:p w14:paraId="03B84510" w14:textId="77777777" w:rsidR="00D25CB3" w:rsidRDefault="00D25CB3" w:rsidP="000634C1">
            <w:pPr>
              <w:rPr>
                <w:rFonts w:ascii="Maiandra GD" w:hAnsi="Maiandra GD"/>
                <w:iCs/>
              </w:rPr>
            </w:pPr>
            <w:r>
              <w:rPr>
                <w:rFonts w:ascii="Maiandra GD" w:hAnsi="Maiandra GD"/>
                <w:iCs/>
              </w:rPr>
              <w:t xml:space="preserve">- </w:t>
            </w:r>
            <w:r>
              <w:rPr>
                <w:rStyle w:val="FP-Phases"/>
              </w:rPr>
              <w:t>Rappel des premières séances</w:t>
            </w:r>
            <w:r w:rsidRPr="00F749E8">
              <w:rPr>
                <w:rStyle w:val="FP-Phases"/>
                <w:b w:val="0"/>
                <w:color w:val="000000"/>
                <w:sz w:val="24"/>
                <w:szCs w:val="24"/>
              </w:rPr>
              <w:t>.</w:t>
            </w:r>
          </w:p>
          <w:p w14:paraId="4F3E238B" w14:textId="77777777" w:rsidR="00D25CB3" w:rsidRDefault="00D25CB3" w:rsidP="00D25CB3">
            <w:pPr>
              <w:rPr>
                <w:rFonts w:ascii="Maiandra GD" w:hAnsi="Maiandra GD" w:cs="Arial"/>
                <w:iCs/>
                <w:lang w:eastAsia="ja-JP"/>
              </w:rPr>
            </w:pPr>
            <w:r w:rsidRPr="005E5BAB">
              <w:rPr>
                <w:rFonts w:ascii="Arial" w:hAnsi="Arial" w:cs="Arial"/>
                <w:iCs/>
                <w:lang w:eastAsia="ja-JP"/>
              </w:rPr>
              <w:t>○</w:t>
            </w:r>
            <w:r w:rsidRPr="005E5BAB">
              <w:rPr>
                <w:rFonts w:ascii="Maiandra GD" w:hAnsi="Maiandra GD" w:cs="Arial"/>
                <w:iCs/>
                <w:lang w:eastAsia="ja-JP"/>
              </w:rPr>
              <w:t xml:space="preserve"> </w:t>
            </w:r>
            <w:r>
              <w:rPr>
                <w:rFonts w:ascii="Maiandra GD" w:hAnsi="Maiandra GD" w:cs="Arial"/>
                <w:iCs/>
                <w:lang w:eastAsia="ja-JP"/>
              </w:rPr>
              <w:t>L’enseignant demande aux élèves de rappeler ce qu’ils ont vu et fait lors des deux premières séances.</w:t>
            </w:r>
          </w:p>
          <w:p w14:paraId="1DE67632" w14:textId="77777777" w:rsidR="00D25CB3" w:rsidRPr="009F4088" w:rsidRDefault="00D25CB3" w:rsidP="00D25CB3">
            <w:pPr>
              <w:rPr>
                <w:rFonts w:ascii="Maiandra GD" w:hAnsi="Maiandra GD"/>
                <w:iCs/>
                <w:color w:val="00B050"/>
              </w:rPr>
            </w:pPr>
            <w:r w:rsidRPr="00A71A2A">
              <w:rPr>
                <w:rFonts w:ascii="Maiandra GD" w:hAnsi="Maiandra GD" w:cs="Arial"/>
                <w:iCs/>
                <w:color w:val="0070C0"/>
                <w:lang w:eastAsia="ja-JP"/>
              </w:rPr>
              <w:sym w:font="Wingdings" w:char="F0F0"/>
            </w:r>
            <w:r w:rsidRPr="00A71A2A">
              <w:rPr>
                <w:rFonts w:ascii="Maiandra GD" w:hAnsi="Maiandra GD" w:cs="Arial"/>
                <w:iCs/>
                <w:color w:val="0070C0"/>
                <w:lang w:eastAsia="ja-JP"/>
              </w:rPr>
              <w:t xml:space="preserve"> </w:t>
            </w:r>
            <w:r>
              <w:rPr>
                <w:rFonts w:ascii="Maiandra GD" w:hAnsi="Maiandra GD" w:cs="Arial"/>
                <w:iCs/>
                <w:color w:val="0070C0"/>
                <w:lang w:eastAsia="ja-JP"/>
              </w:rPr>
              <w:t>Il s’agit de revenir une fois de plus sur la notion de partage équitable.</w:t>
            </w:r>
          </w:p>
        </w:tc>
        <w:tc>
          <w:tcPr>
            <w:tcW w:w="1379" w:type="dxa"/>
          </w:tcPr>
          <w:p w14:paraId="2D5128D1" w14:textId="77777777" w:rsidR="00D25CB3" w:rsidRDefault="00D25CB3" w:rsidP="000634C1">
            <w:pPr>
              <w:rPr>
                <w:rStyle w:val="FP-Nomsance"/>
                <w:b w:val="0"/>
                <w:i/>
                <w:sz w:val="20"/>
              </w:rPr>
            </w:pPr>
            <w:r>
              <w:rPr>
                <w:rStyle w:val="FP-Nomsance"/>
                <w:b w:val="0"/>
                <w:i/>
                <w:sz w:val="20"/>
              </w:rPr>
              <w:t>- Oral, collectif.</w:t>
            </w:r>
          </w:p>
          <w:p w14:paraId="1D97ACCD" w14:textId="77777777" w:rsidR="00D25CB3" w:rsidRPr="007E077C" w:rsidRDefault="00D25CB3" w:rsidP="000634C1">
            <w:pPr>
              <w:rPr>
                <w:rStyle w:val="FP-Nomsance"/>
                <w:b w:val="0"/>
                <w:i/>
                <w:sz w:val="20"/>
              </w:rPr>
            </w:pPr>
          </w:p>
        </w:tc>
        <w:tc>
          <w:tcPr>
            <w:tcW w:w="642" w:type="dxa"/>
          </w:tcPr>
          <w:p w14:paraId="5ECCE3E7" w14:textId="77777777" w:rsidR="00D25CB3" w:rsidRPr="007E077C" w:rsidRDefault="00D25CB3" w:rsidP="000634C1">
            <w:pPr>
              <w:rPr>
                <w:rStyle w:val="FP-Nomsance"/>
                <w:b w:val="0"/>
                <w:i/>
                <w:sz w:val="20"/>
              </w:rPr>
            </w:pPr>
            <w:r>
              <w:rPr>
                <w:rStyle w:val="FP-Nomsance"/>
                <w:b w:val="0"/>
                <w:i/>
                <w:sz w:val="20"/>
              </w:rPr>
              <w:t>5</w:t>
            </w:r>
          </w:p>
        </w:tc>
        <w:tc>
          <w:tcPr>
            <w:tcW w:w="2052" w:type="dxa"/>
          </w:tcPr>
          <w:p w14:paraId="754FEDEE" w14:textId="77777777" w:rsidR="00D25CB3" w:rsidRDefault="00D25CB3" w:rsidP="000634C1">
            <w:pPr>
              <w:rPr>
                <w:rStyle w:val="FP-Nomsance"/>
                <w:b w:val="0"/>
                <w:i/>
                <w:color w:val="auto"/>
                <w:sz w:val="20"/>
              </w:rPr>
            </w:pPr>
            <w:r w:rsidRPr="00CE767F">
              <w:rPr>
                <w:rStyle w:val="FP-Nomsance"/>
                <w:b w:val="0"/>
                <w:i/>
                <w:color w:val="00B050"/>
                <w:sz w:val="20"/>
              </w:rPr>
              <w:sym w:font="Wingdings" w:char="F0F0"/>
            </w:r>
            <w:r w:rsidRPr="00CE767F">
              <w:rPr>
                <w:rStyle w:val="FP-Nomsance"/>
                <w:b w:val="0"/>
                <w:i/>
                <w:color w:val="00B050"/>
                <w:sz w:val="20"/>
              </w:rPr>
              <w:t xml:space="preserve"> </w:t>
            </w:r>
            <w:r>
              <w:rPr>
                <w:rStyle w:val="FP-Nomsance"/>
                <w:b w:val="0"/>
                <w:i/>
                <w:color w:val="00B050"/>
                <w:sz w:val="20"/>
              </w:rPr>
              <w:t>Expliquer.</w:t>
            </w:r>
          </w:p>
          <w:p w14:paraId="1667BB93" w14:textId="77777777" w:rsidR="00D25CB3" w:rsidRPr="00D37ED9" w:rsidRDefault="00D25CB3" w:rsidP="000634C1">
            <w:pPr>
              <w:rPr>
                <w:rStyle w:val="FP-Nomsance"/>
                <w:b w:val="0"/>
                <w:i/>
                <w:color w:val="auto"/>
                <w:sz w:val="20"/>
              </w:rPr>
            </w:pPr>
          </w:p>
        </w:tc>
      </w:tr>
    </w:tbl>
    <w:p w14:paraId="50E5E307" w14:textId="77777777" w:rsidR="00D25CB3" w:rsidRDefault="00D25CB3" w:rsidP="00D25CB3"/>
    <w:tbl>
      <w:tblPr>
        <w:tblW w:w="11057" w:type="dxa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984"/>
        <w:gridCol w:w="1379"/>
        <w:gridCol w:w="642"/>
        <w:gridCol w:w="2052"/>
      </w:tblGrid>
      <w:tr w:rsidR="00D25CB3" w:rsidRPr="006B5726" w14:paraId="5FA7C9C7" w14:textId="77777777" w:rsidTr="00A42516">
        <w:trPr>
          <w:trHeight w:val="42"/>
          <w:jc w:val="center"/>
        </w:trPr>
        <w:tc>
          <w:tcPr>
            <w:tcW w:w="6984" w:type="dxa"/>
          </w:tcPr>
          <w:p w14:paraId="1E4371EA" w14:textId="77777777" w:rsidR="00D25CB3" w:rsidRDefault="00D25CB3" w:rsidP="000634C1">
            <w:pPr>
              <w:rPr>
                <w:rFonts w:ascii="Maiandra GD" w:hAnsi="Maiandra GD"/>
                <w:iCs/>
              </w:rPr>
            </w:pPr>
            <w:r>
              <w:rPr>
                <w:rFonts w:ascii="Maiandra GD" w:hAnsi="Maiandra GD"/>
                <w:iCs/>
              </w:rPr>
              <w:t xml:space="preserve">- </w:t>
            </w:r>
            <w:r w:rsidRPr="007F23D6">
              <w:rPr>
                <w:rStyle w:val="FP-Phases"/>
              </w:rPr>
              <w:t>Diffusion du diaporama.</w:t>
            </w:r>
          </w:p>
          <w:p w14:paraId="1C75E6D7" w14:textId="77777777" w:rsidR="00D25CB3" w:rsidRPr="00E17BCF" w:rsidRDefault="00D25CB3" w:rsidP="000634C1">
            <w:pPr>
              <w:rPr>
                <w:rFonts w:ascii="Maiandra GD" w:hAnsi="Maiandra GD"/>
                <w:iCs/>
              </w:rPr>
            </w:pPr>
            <w:r w:rsidRPr="005E5BAB">
              <w:rPr>
                <w:rFonts w:ascii="Arial" w:hAnsi="Arial" w:cs="Arial"/>
                <w:iCs/>
                <w:lang w:eastAsia="ja-JP"/>
              </w:rPr>
              <w:t>○</w:t>
            </w:r>
            <w:r>
              <w:rPr>
                <w:rFonts w:ascii="Arial" w:hAnsi="Arial" w:cs="Arial"/>
                <w:iCs/>
                <w:lang w:eastAsia="ja-JP"/>
              </w:rPr>
              <w:t xml:space="preserve"> </w:t>
            </w:r>
            <w:r>
              <w:rPr>
                <w:rFonts w:ascii="Maiandra GD" w:hAnsi="Maiandra GD"/>
                <w:iCs/>
              </w:rPr>
              <w:t xml:space="preserve">L’enseignant diffuse le diaporama </w:t>
            </w:r>
            <w:r>
              <w:rPr>
                <w:rFonts w:ascii="Maiandra GD" w:hAnsi="Maiandra GD"/>
                <w:iCs/>
                <w:u w:val="single"/>
              </w:rPr>
              <w:t>Le partage des pirates</w:t>
            </w:r>
            <w:r w:rsidR="00E17BCF">
              <w:rPr>
                <w:rFonts w:ascii="Maiandra GD" w:hAnsi="Maiandra GD"/>
                <w:iCs/>
              </w:rPr>
              <w:t>, qui revient sur l’histoire des pirates en dévoilant cette fois-ci la vidéo intégrale.</w:t>
            </w:r>
          </w:p>
        </w:tc>
        <w:tc>
          <w:tcPr>
            <w:tcW w:w="1379" w:type="dxa"/>
          </w:tcPr>
          <w:p w14:paraId="72258EDC" w14:textId="77777777" w:rsidR="00D25CB3" w:rsidRDefault="00D25CB3" w:rsidP="000634C1">
            <w:pPr>
              <w:rPr>
                <w:rStyle w:val="FP-Nomsance"/>
                <w:b w:val="0"/>
                <w:i/>
                <w:sz w:val="20"/>
              </w:rPr>
            </w:pPr>
            <w:r>
              <w:rPr>
                <w:rStyle w:val="FP-Nomsance"/>
                <w:b w:val="0"/>
                <w:i/>
                <w:sz w:val="20"/>
              </w:rPr>
              <w:t>- Oral, collectif.</w:t>
            </w:r>
          </w:p>
          <w:p w14:paraId="25E67613" w14:textId="77777777" w:rsidR="00D25CB3" w:rsidRDefault="00D25CB3" w:rsidP="000634C1">
            <w:pPr>
              <w:rPr>
                <w:rStyle w:val="FP-Nomsance"/>
                <w:b w:val="0"/>
                <w:i/>
                <w:sz w:val="20"/>
              </w:rPr>
            </w:pPr>
          </w:p>
        </w:tc>
        <w:tc>
          <w:tcPr>
            <w:tcW w:w="642" w:type="dxa"/>
          </w:tcPr>
          <w:p w14:paraId="154C7CF7" w14:textId="77777777" w:rsidR="00D25CB3" w:rsidRDefault="00D25CB3" w:rsidP="000634C1">
            <w:pPr>
              <w:rPr>
                <w:rStyle w:val="FP-Nomsance"/>
                <w:b w:val="0"/>
                <w:i/>
                <w:sz w:val="20"/>
              </w:rPr>
            </w:pPr>
            <w:r>
              <w:rPr>
                <w:rStyle w:val="FP-Nomsance"/>
                <w:b w:val="0"/>
                <w:i/>
                <w:sz w:val="20"/>
              </w:rPr>
              <w:t>5</w:t>
            </w:r>
          </w:p>
        </w:tc>
        <w:tc>
          <w:tcPr>
            <w:tcW w:w="2052" w:type="dxa"/>
          </w:tcPr>
          <w:p w14:paraId="3262BCD7" w14:textId="77777777" w:rsidR="00D25CB3" w:rsidRDefault="00D25CB3" w:rsidP="000634C1">
            <w:pPr>
              <w:rPr>
                <w:rStyle w:val="FP-Nomsance"/>
                <w:b w:val="0"/>
                <w:i/>
                <w:color w:val="00B050"/>
                <w:sz w:val="20"/>
              </w:rPr>
            </w:pPr>
            <w:r>
              <w:rPr>
                <w:rStyle w:val="FP-Nomsance"/>
                <w:b w:val="0"/>
                <w:i/>
                <w:color w:val="00B050"/>
                <w:sz w:val="20"/>
              </w:rPr>
              <w:sym w:font="Wingdings" w:char="F0F0"/>
            </w:r>
            <w:r>
              <w:rPr>
                <w:rStyle w:val="FP-Nomsance"/>
                <w:b w:val="0"/>
                <w:i/>
                <w:color w:val="00B050"/>
                <w:sz w:val="20"/>
              </w:rPr>
              <w:t xml:space="preserve"> Interroger.</w:t>
            </w:r>
          </w:p>
          <w:p w14:paraId="10F344EC" w14:textId="77777777" w:rsidR="00D25CB3" w:rsidRPr="00CE767F" w:rsidRDefault="00D25CB3" w:rsidP="000634C1">
            <w:pPr>
              <w:rPr>
                <w:rStyle w:val="FP-Nomsance"/>
                <w:b w:val="0"/>
                <w:i/>
                <w:color w:val="00B050"/>
                <w:sz w:val="20"/>
              </w:rPr>
            </w:pPr>
            <w:r>
              <w:rPr>
                <w:rStyle w:val="FP-Nomsance"/>
                <w:b w:val="0"/>
                <w:i/>
                <w:color w:val="00B050"/>
                <w:sz w:val="20"/>
              </w:rPr>
              <w:sym w:font="Wingdings" w:char="F0F0"/>
            </w:r>
            <w:r>
              <w:rPr>
                <w:rStyle w:val="FP-Nomsance"/>
                <w:b w:val="0"/>
                <w:i/>
                <w:color w:val="00B050"/>
                <w:sz w:val="20"/>
              </w:rPr>
              <w:t xml:space="preserve"> Faire valider.</w:t>
            </w:r>
          </w:p>
        </w:tc>
      </w:tr>
    </w:tbl>
    <w:p w14:paraId="42F4D266" w14:textId="77777777" w:rsidR="00D25CB3" w:rsidRDefault="00D25CB3" w:rsidP="00D25CB3"/>
    <w:tbl>
      <w:tblPr>
        <w:tblW w:w="11057" w:type="dxa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984"/>
        <w:gridCol w:w="1379"/>
        <w:gridCol w:w="642"/>
        <w:gridCol w:w="2052"/>
      </w:tblGrid>
      <w:tr w:rsidR="00D25CB3" w:rsidRPr="006B5726" w14:paraId="7353690A" w14:textId="77777777" w:rsidTr="00A42516">
        <w:trPr>
          <w:trHeight w:val="42"/>
          <w:jc w:val="center"/>
        </w:trPr>
        <w:tc>
          <w:tcPr>
            <w:tcW w:w="6984" w:type="dxa"/>
          </w:tcPr>
          <w:p w14:paraId="45387D9A" w14:textId="77777777" w:rsidR="00D25CB3" w:rsidRDefault="00D25CB3" w:rsidP="000634C1">
            <w:pPr>
              <w:rPr>
                <w:rFonts w:ascii="Maiandra GD" w:hAnsi="Maiandra GD"/>
                <w:iCs/>
              </w:rPr>
            </w:pPr>
            <w:r>
              <w:rPr>
                <w:rFonts w:ascii="Maiandra GD" w:hAnsi="Maiandra GD"/>
                <w:iCs/>
              </w:rPr>
              <w:t xml:space="preserve">- </w:t>
            </w:r>
            <w:r>
              <w:rPr>
                <w:rStyle w:val="FP-Phases"/>
              </w:rPr>
              <w:t xml:space="preserve">Explication </w:t>
            </w:r>
            <w:r w:rsidR="009108A8">
              <w:rPr>
                <w:rStyle w:val="FP-Phases"/>
              </w:rPr>
              <w:t>de la notion de fraction</w:t>
            </w:r>
            <w:r>
              <w:rPr>
                <w:rFonts w:ascii="Maiandra GD" w:hAnsi="Maiandra GD"/>
                <w:iCs/>
              </w:rPr>
              <w:t>.</w:t>
            </w:r>
          </w:p>
          <w:p w14:paraId="23376207" w14:textId="77777777" w:rsidR="00D25CB3" w:rsidRDefault="00D25CB3" w:rsidP="000634C1">
            <w:pPr>
              <w:rPr>
                <w:rFonts w:ascii="Maiandra GD" w:hAnsi="Maiandra GD"/>
                <w:iCs/>
                <w:color w:val="00B050"/>
              </w:rPr>
            </w:pPr>
            <w:r w:rsidRPr="002701FB">
              <w:rPr>
                <w:rFonts w:ascii="Maiandra GD" w:hAnsi="Maiandra GD"/>
                <w:iCs/>
                <w:color w:val="00B050"/>
              </w:rPr>
              <w:sym w:font="Wingdings" w:char="F0DC"/>
            </w:r>
            <w:r w:rsidRPr="002701FB">
              <w:rPr>
                <w:rFonts w:ascii="Maiandra GD" w:hAnsi="Maiandra GD"/>
                <w:iCs/>
                <w:color w:val="00B050"/>
              </w:rPr>
              <w:t xml:space="preserve"> Diapositive </w:t>
            </w:r>
            <w:r>
              <w:rPr>
                <w:rFonts w:ascii="Maiandra GD" w:hAnsi="Maiandra GD"/>
                <w:iCs/>
                <w:color w:val="00B050"/>
              </w:rPr>
              <w:t>5</w:t>
            </w:r>
          </w:p>
          <w:p w14:paraId="1EB85B4B" w14:textId="77777777" w:rsidR="00D25CB3" w:rsidRDefault="00D25CB3" w:rsidP="00E17BCF">
            <w:pPr>
              <w:rPr>
                <w:rFonts w:ascii="Maiandra GD" w:hAnsi="Maiandra GD"/>
                <w:iCs/>
              </w:rPr>
            </w:pPr>
            <w:r w:rsidRPr="005E5BAB">
              <w:rPr>
                <w:rFonts w:ascii="Arial" w:hAnsi="Arial" w:cs="Arial"/>
                <w:iCs/>
                <w:lang w:eastAsia="ja-JP"/>
              </w:rPr>
              <w:t>○</w:t>
            </w:r>
            <w:r>
              <w:rPr>
                <w:rFonts w:ascii="Arial" w:hAnsi="Arial" w:cs="Arial"/>
                <w:iCs/>
                <w:lang w:eastAsia="ja-JP"/>
              </w:rPr>
              <w:t xml:space="preserve"> </w:t>
            </w:r>
            <w:r w:rsidR="00E17BCF">
              <w:rPr>
                <w:rFonts w:ascii="Maiandra GD" w:hAnsi="Maiandra GD"/>
                <w:iCs/>
              </w:rPr>
              <w:t>En suivant le diaporama, l’enseignant explique ce qu’est une fraction puis s’assure de la bonne compréhension de la notion en interrogeant les élèves.</w:t>
            </w:r>
          </w:p>
        </w:tc>
        <w:tc>
          <w:tcPr>
            <w:tcW w:w="1379" w:type="dxa"/>
          </w:tcPr>
          <w:p w14:paraId="2193214B" w14:textId="77777777" w:rsidR="00D25CB3" w:rsidRDefault="00D25CB3" w:rsidP="000634C1">
            <w:pPr>
              <w:rPr>
                <w:rStyle w:val="FP-Nomsance"/>
                <w:b w:val="0"/>
                <w:i/>
                <w:sz w:val="20"/>
              </w:rPr>
            </w:pPr>
            <w:r>
              <w:rPr>
                <w:rStyle w:val="FP-Nomsance"/>
                <w:b w:val="0"/>
                <w:i/>
                <w:sz w:val="20"/>
              </w:rPr>
              <w:t>- Oral, collectif.</w:t>
            </w:r>
          </w:p>
        </w:tc>
        <w:tc>
          <w:tcPr>
            <w:tcW w:w="642" w:type="dxa"/>
          </w:tcPr>
          <w:p w14:paraId="2470F3F1" w14:textId="77777777" w:rsidR="00D25CB3" w:rsidRDefault="009108A8" w:rsidP="000634C1">
            <w:pPr>
              <w:rPr>
                <w:rStyle w:val="FP-Nomsance"/>
                <w:b w:val="0"/>
                <w:i/>
                <w:sz w:val="20"/>
              </w:rPr>
            </w:pPr>
            <w:r>
              <w:rPr>
                <w:rStyle w:val="FP-Nomsance"/>
                <w:b w:val="0"/>
                <w:i/>
                <w:sz w:val="20"/>
              </w:rPr>
              <w:t>10</w:t>
            </w:r>
          </w:p>
        </w:tc>
        <w:tc>
          <w:tcPr>
            <w:tcW w:w="2052" w:type="dxa"/>
          </w:tcPr>
          <w:p w14:paraId="1C4B3926" w14:textId="77777777" w:rsidR="00D25CB3" w:rsidRDefault="00D25CB3" w:rsidP="000634C1">
            <w:pPr>
              <w:rPr>
                <w:rStyle w:val="FP-Nomsance"/>
                <w:b w:val="0"/>
                <w:i/>
                <w:color w:val="00B050"/>
                <w:sz w:val="20"/>
              </w:rPr>
            </w:pPr>
            <w:r>
              <w:rPr>
                <w:rStyle w:val="FP-Nomsance"/>
                <w:b w:val="0"/>
                <w:i/>
                <w:color w:val="00B050"/>
                <w:sz w:val="20"/>
              </w:rPr>
              <w:sym w:font="Wingdings" w:char="F0F0"/>
            </w:r>
            <w:r>
              <w:rPr>
                <w:rStyle w:val="FP-Nomsance"/>
                <w:b w:val="0"/>
                <w:i/>
                <w:color w:val="00B050"/>
                <w:sz w:val="20"/>
              </w:rPr>
              <w:t xml:space="preserve"> Donner les consignes.</w:t>
            </w:r>
          </w:p>
          <w:p w14:paraId="0CDC1D0E" w14:textId="77777777" w:rsidR="00D25CB3" w:rsidRPr="00CE767F" w:rsidRDefault="00D25CB3" w:rsidP="000634C1">
            <w:pPr>
              <w:rPr>
                <w:rStyle w:val="FP-Nomsance"/>
                <w:b w:val="0"/>
                <w:i/>
                <w:color w:val="00B050"/>
                <w:sz w:val="20"/>
              </w:rPr>
            </w:pPr>
            <w:r>
              <w:rPr>
                <w:rStyle w:val="FP-Nomsance"/>
                <w:b w:val="0"/>
                <w:i/>
                <w:color w:val="00B050"/>
                <w:sz w:val="20"/>
              </w:rPr>
              <w:sym w:font="Wingdings" w:char="F0F0"/>
            </w:r>
            <w:r>
              <w:rPr>
                <w:rStyle w:val="FP-Nomsance"/>
                <w:b w:val="0"/>
                <w:i/>
                <w:color w:val="00B050"/>
                <w:sz w:val="20"/>
              </w:rPr>
              <w:t xml:space="preserve"> Faire reformuler.</w:t>
            </w:r>
          </w:p>
        </w:tc>
      </w:tr>
    </w:tbl>
    <w:p w14:paraId="61F1A55C" w14:textId="77777777" w:rsidR="00D25CB3" w:rsidRDefault="00D25CB3" w:rsidP="00D25CB3"/>
    <w:tbl>
      <w:tblPr>
        <w:tblW w:w="11057" w:type="dxa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984"/>
        <w:gridCol w:w="1379"/>
        <w:gridCol w:w="642"/>
        <w:gridCol w:w="2052"/>
      </w:tblGrid>
      <w:tr w:rsidR="00D25CB3" w:rsidRPr="006B5726" w14:paraId="2937F7BC" w14:textId="77777777" w:rsidTr="00A42516">
        <w:trPr>
          <w:trHeight w:val="42"/>
          <w:jc w:val="center"/>
        </w:trPr>
        <w:tc>
          <w:tcPr>
            <w:tcW w:w="6984" w:type="dxa"/>
          </w:tcPr>
          <w:p w14:paraId="0E6196A9" w14:textId="77777777" w:rsidR="00D25CB3" w:rsidRDefault="00D25CB3" w:rsidP="000634C1">
            <w:pPr>
              <w:rPr>
                <w:rFonts w:ascii="Maiandra GD" w:hAnsi="Maiandra GD"/>
                <w:iCs/>
              </w:rPr>
            </w:pPr>
            <w:r>
              <w:rPr>
                <w:rFonts w:ascii="Maiandra GD" w:hAnsi="Maiandra GD"/>
                <w:iCs/>
              </w:rPr>
              <w:t xml:space="preserve">- </w:t>
            </w:r>
            <w:r w:rsidR="00E17BCF">
              <w:rPr>
                <w:rStyle w:val="FP-Phases"/>
              </w:rPr>
              <w:t>Exercice d’application</w:t>
            </w:r>
            <w:r>
              <w:rPr>
                <w:rFonts w:ascii="Maiandra GD" w:hAnsi="Maiandra GD"/>
                <w:iCs/>
              </w:rPr>
              <w:t>.</w:t>
            </w:r>
          </w:p>
          <w:p w14:paraId="50DD9BDF" w14:textId="77777777" w:rsidR="00D25CB3" w:rsidRPr="00D62BA6" w:rsidRDefault="00D25CB3" w:rsidP="000634C1">
            <w:pPr>
              <w:rPr>
                <w:rFonts w:ascii="Maiandra GD" w:hAnsi="Maiandra GD"/>
                <w:iCs/>
                <w:color w:val="00B050"/>
              </w:rPr>
            </w:pPr>
            <w:r w:rsidRPr="002701FB">
              <w:rPr>
                <w:rFonts w:ascii="Maiandra GD" w:hAnsi="Maiandra GD"/>
                <w:iCs/>
                <w:color w:val="00B050"/>
              </w:rPr>
              <w:sym w:font="Wingdings" w:char="F0DC"/>
            </w:r>
            <w:r w:rsidRPr="002701FB">
              <w:rPr>
                <w:rFonts w:ascii="Maiandra GD" w:hAnsi="Maiandra GD"/>
                <w:iCs/>
                <w:color w:val="00B050"/>
              </w:rPr>
              <w:t xml:space="preserve"> Diapositive </w:t>
            </w:r>
            <w:r w:rsidR="00E17BCF">
              <w:rPr>
                <w:rFonts w:ascii="Maiandra GD" w:hAnsi="Maiandra GD"/>
                <w:iCs/>
                <w:color w:val="00B050"/>
              </w:rPr>
              <w:t>10</w:t>
            </w:r>
          </w:p>
          <w:p w14:paraId="60B1A8FB" w14:textId="77777777" w:rsidR="00D25CB3" w:rsidRDefault="00D25CB3" w:rsidP="00E17BCF">
            <w:pPr>
              <w:rPr>
                <w:rFonts w:ascii="Maiandra GD" w:hAnsi="Maiandra GD"/>
                <w:iCs/>
              </w:rPr>
            </w:pPr>
            <w:r w:rsidRPr="005E5BAB">
              <w:rPr>
                <w:rFonts w:ascii="Arial" w:hAnsi="Arial" w:cs="Arial"/>
                <w:iCs/>
                <w:lang w:eastAsia="ja-JP"/>
              </w:rPr>
              <w:t>○</w:t>
            </w:r>
            <w:r>
              <w:rPr>
                <w:rFonts w:ascii="Arial" w:hAnsi="Arial" w:cs="Arial"/>
                <w:iCs/>
                <w:lang w:eastAsia="ja-JP"/>
              </w:rPr>
              <w:t xml:space="preserve"> </w:t>
            </w:r>
            <w:r>
              <w:rPr>
                <w:rFonts w:ascii="Maiandra GD" w:hAnsi="Maiandra GD"/>
                <w:iCs/>
              </w:rPr>
              <w:t xml:space="preserve">Les élèves </w:t>
            </w:r>
            <w:r w:rsidR="00E17BCF">
              <w:rPr>
                <w:rFonts w:ascii="Maiandra GD" w:hAnsi="Maiandra GD"/>
                <w:iCs/>
              </w:rPr>
              <w:t>font l’exercice d’application distribué par l’enseignant.</w:t>
            </w:r>
          </w:p>
        </w:tc>
        <w:tc>
          <w:tcPr>
            <w:tcW w:w="1379" w:type="dxa"/>
          </w:tcPr>
          <w:p w14:paraId="1AAC7F66" w14:textId="77777777" w:rsidR="00D25CB3" w:rsidRDefault="00D25CB3" w:rsidP="003842D3">
            <w:pPr>
              <w:rPr>
                <w:rStyle w:val="FP-Nomsance"/>
                <w:b w:val="0"/>
                <w:i/>
                <w:sz w:val="20"/>
              </w:rPr>
            </w:pPr>
            <w:r>
              <w:rPr>
                <w:rStyle w:val="FP-Nomsance"/>
                <w:b w:val="0"/>
                <w:i/>
                <w:sz w:val="20"/>
              </w:rPr>
              <w:t xml:space="preserve">- </w:t>
            </w:r>
            <w:r w:rsidR="003842D3">
              <w:rPr>
                <w:rStyle w:val="FP-Nomsance"/>
                <w:b w:val="0"/>
                <w:i/>
                <w:sz w:val="20"/>
              </w:rPr>
              <w:t>Écrit, individuel.</w:t>
            </w:r>
          </w:p>
        </w:tc>
        <w:tc>
          <w:tcPr>
            <w:tcW w:w="642" w:type="dxa"/>
          </w:tcPr>
          <w:p w14:paraId="66A03A34" w14:textId="77777777" w:rsidR="00D25CB3" w:rsidRDefault="009108A8" w:rsidP="000634C1">
            <w:pPr>
              <w:rPr>
                <w:rStyle w:val="FP-Nomsance"/>
                <w:b w:val="0"/>
                <w:i/>
                <w:sz w:val="20"/>
              </w:rPr>
            </w:pPr>
            <w:r>
              <w:rPr>
                <w:rStyle w:val="FP-Nomsance"/>
                <w:b w:val="0"/>
                <w:i/>
                <w:sz w:val="20"/>
              </w:rPr>
              <w:t>10</w:t>
            </w:r>
          </w:p>
        </w:tc>
        <w:tc>
          <w:tcPr>
            <w:tcW w:w="2052" w:type="dxa"/>
          </w:tcPr>
          <w:p w14:paraId="2BE5C80A" w14:textId="77777777" w:rsidR="00D25CB3" w:rsidRPr="00CE767F" w:rsidRDefault="00D25CB3" w:rsidP="009108A8">
            <w:pPr>
              <w:rPr>
                <w:rStyle w:val="FP-Nomsance"/>
                <w:b w:val="0"/>
                <w:i/>
                <w:color w:val="00B050"/>
                <w:sz w:val="20"/>
              </w:rPr>
            </w:pPr>
            <w:r>
              <w:rPr>
                <w:rStyle w:val="FP-Nomsance"/>
                <w:b w:val="0"/>
                <w:i/>
                <w:color w:val="00B050"/>
                <w:sz w:val="20"/>
              </w:rPr>
              <w:sym w:font="Wingdings" w:char="F0F0"/>
            </w:r>
            <w:r>
              <w:rPr>
                <w:rStyle w:val="FP-Nomsance"/>
                <w:b w:val="0"/>
                <w:i/>
                <w:color w:val="00B050"/>
                <w:sz w:val="20"/>
              </w:rPr>
              <w:t xml:space="preserve"> </w:t>
            </w:r>
            <w:r w:rsidR="009108A8">
              <w:rPr>
                <w:rStyle w:val="FP-Nomsance"/>
                <w:b w:val="0"/>
                <w:i/>
                <w:color w:val="00B050"/>
                <w:sz w:val="20"/>
              </w:rPr>
              <w:t>Travailler avec un groupe d’élèves.</w:t>
            </w:r>
          </w:p>
        </w:tc>
      </w:tr>
    </w:tbl>
    <w:p w14:paraId="6327A170" w14:textId="77777777" w:rsidR="009108A8" w:rsidRDefault="009108A8"/>
    <w:tbl>
      <w:tblPr>
        <w:tblW w:w="11057" w:type="dxa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984"/>
        <w:gridCol w:w="1379"/>
        <w:gridCol w:w="642"/>
        <w:gridCol w:w="2052"/>
      </w:tblGrid>
      <w:tr w:rsidR="00E17BCF" w:rsidRPr="006B5726" w14:paraId="5AEA460D" w14:textId="77777777" w:rsidTr="00A42516">
        <w:trPr>
          <w:trHeight w:val="42"/>
          <w:jc w:val="center"/>
        </w:trPr>
        <w:tc>
          <w:tcPr>
            <w:tcW w:w="6984" w:type="dxa"/>
          </w:tcPr>
          <w:p w14:paraId="02694418" w14:textId="77777777" w:rsidR="00E17BCF" w:rsidRDefault="00E17BCF" w:rsidP="000634C1">
            <w:pPr>
              <w:rPr>
                <w:rFonts w:ascii="Maiandra GD" w:hAnsi="Maiandra GD"/>
                <w:iCs/>
              </w:rPr>
            </w:pPr>
            <w:r>
              <w:rPr>
                <w:rFonts w:ascii="Maiandra GD" w:hAnsi="Maiandra GD"/>
                <w:iCs/>
              </w:rPr>
              <w:t xml:space="preserve">- </w:t>
            </w:r>
            <w:r w:rsidRPr="00E17BCF">
              <w:rPr>
                <w:rStyle w:val="FP-Phases"/>
              </w:rPr>
              <w:t>Correction collective</w:t>
            </w:r>
            <w:r>
              <w:rPr>
                <w:rFonts w:ascii="Maiandra GD" w:hAnsi="Maiandra GD"/>
                <w:iCs/>
              </w:rPr>
              <w:t>.</w:t>
            </w:r>
          </w:p>
          <w:p w14:paraId="1B66109B" w14:textId="77777777" w:rsidR="00E17BCF" w:rsidRDefault="00E17BCF" w:rsidP="000634C1">
            <w:pPr>
              <w:rPr>
                <w:rFonts w:ascii="Maiandra GD" w:hAnsi="Maiandra GD"/>
                <w:iCs/>
              </w:rPr>
            </w:pPr>
            <w:r w:rsidRPr="005E5BAB">
              <w:rPr>
                <w:rFonts w:ascii="Arial" w:hAnsi="Arial" w:cs="Arial"/>
                <w:iCs/>
                <w:lang w:eastAsia="ja-JP"/>
              </w:rPr>
              <w:t>○</w:t>
            </w:r>
            <w:r>
              <w:rPr>
                <w:rFonts w:ascii="Arial" w:hAnsi="Arial" w:cs="Arial"/>
                <w:iCs/>
                <w:lang w:eastAsia="ja-JP"/>
              </w:rPr>
              <w:t xml:space="preserve"> </w:t>
            </w:r>
            <w:r>
              <w:rPr>
                <w:rFonts w:ascii="Maiandra GD" w:hAnsi="Maiandra GD"/>
                <w:iCs/>
              </w:rPr>
              <w:t>L’exercice est corrigé collectivement au tableau.</w:t>
            </w:r>
          </w:p>
        </w:tc>
        <w:tc>
          <w:tcPr>
            <w:tcW w:w="1379" w:type="dxa"/>
          </w:tcPr>
          <w:p w14:paraId="3597D384" w14:textId="77777777" w:rsidR="00E17BCF" w:rsidRDefault="009108A8" w:rsidP="000634C1">
            <w:pPr>
              <w:rPr>
                <w:rStyle w:val="FP-Nomsance"/>
                <w:b w:val="0"/>
                <w:i/>
                <w:sz w:val="20"/>
              </w:rPr>
            </w:pPr>
            <w:r>
              <w:rPr>
                <w:rStyle w:val="FP-Nomsance"/>
                <w:b w:val="0"/>
                <w:i/>
                <w:sz w:val="20"/>
              </w:rPr>
              <w:t>- Oral et écrit, collectif.</w:t>
            </w:r>
          </w:p>
        </w:tc>
        <w:tc>
          <w:tcPr>
            <w:tcW w:w="642" w:type="dxa"/>
          </w:tcPr>
          <w:p w14:paraId="1C9A4B31" w14:textId="77777777" w:rsidR="00E17BCF" w:rsidRDefault="009108A8" w:rsidP="000634C1">
            <w:pPr>
              <w:rPr>
                <w:rStyle w:val="FP-Nomsance"/>
                <w:b w:val="0"/>
                <w:i/>
                <w:sz w:val="20"/>
              </w:rPr>
            </w:pPr>
            <w:r>
              <w:rPr>
                <w:rStyle w:val="FP-Nomsance"/>
                <w:b w:val="0"/>
                <w:i/>
                <w:sz w:val="20"/>
              </w:rPr>
              <w:t>5</w:t>
            </w:r>
          </w:p>
        </w:tc>
        <w:tc>
          <w:tcPr>
            <w:tcW w:w="2052" w:type="dxa"/>
          </w:tcPr>
          <w:p w14:paraId="66436147" w14:textId="77777777" w:rsidR="00E17BCF" w:rsidRDefault="009108A8" w:rsidP="000634C1">
            <w:pPr>
              <w:rPr>
                <w:rStyle w:val="FP-Nomsance"/>
                <w:b w:val="0"/>
                <w:i/>
                <w:color w:val="00B050"/>
                <w:sz w:val="20"/>
              </w:rPr>
            </w:pPr>
            <w:r>
              <w:rPr>
                <w:rStyle w:val="FP-Nomsance"/>
                <w:b w:val="0"/>
                <w:i/>
                <w:color w:val="00B050"/>
                <w:sz w:val="20"/>
              </w:rPr>
              <w:sym w:font="Wingdings" w:char="F0F0"/>
            </w:r>
            <w:r>
              <w:rPr>
                <w:rStyle w:val="FP-Nomsance"/>
                <w:b w:val="0"/>
                <w:i/>
                <w:color w:val="00B050"/>
                <w:sz w:val="20"/>
              </w:rPr>
              <w:t xml:space="preserve"> Interroger.</w:t>
            </w:r>
          </w:p>
          <w:p w14:paraId="41F7CFC3" w14:textId="77777777" w:rsidR="009108A8" w:rsidRDefault="009108A8" w:rsidP="000634C1">
            <w:pPr>
              <w:rPr>
                <w:rStyle w:val="FP-Nomsance"/>
                <w:b w:val="0"/>
                <w:i/>
                <w:color w:val="00B050"/>
                <w:sz w:val="20"/>
              </w:rPr>
            </w:pPr>
            <w:r>
              <w:rPr>
                <w:rStyle w:val="FP-Nomsance"/>
                <w:b w:val="0"/>
                <w:i/>
                <w:color w:val="00B050"/>
                <w:sz w:val="20"/>
              </w:rPr>
              <w:sym w:font="Wingdings" w:char="F0F0"/>
            </w:r>
            <w:r>
              <w:rPr>
                <w:rStyle w:val="FP-Nomsance"/>
                <w:b w:val="0"/>
                <w:i/>
                <w:color w:val="00B050"/>
                <w:sz w:val="20"/>
              </w:rPr>
              <w:t xml:space="preserve"> Faire valider.</w:t>
            </w:r>
          </w:p>
        </w:tc>
      </w:tr>
    </w:tbl>
    <w:p w14:paraId="688E553C" w14:textId="77777777" w:rsidR="009108A8" w:rsidRDefault="009108A8"/>
    <w:tbl>
      <w:tblPr>
        <w:tblW w:w="11057" w:type="dxa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984"/>
        <w:gridCol w:w="1379"/>
        <w:gridCol w:w="642"/>
        <w:gridCol w:w="2052"/>
      </w:tblGrid>
      <w:tr w:rsidR="00E17BCF" w:rsidRPr="006B5726" w14:paraId="281EF703" w14:textId="77777777" w:rsidTr="00A42516">
        <w:trPr>
          <w:trHeight w:val="42"/>
          <w:jc w:val="center"/>
        </w:trPr>
        <w:tc>
          <w:tcPr>
            <w:tcW w:w="6984" w:type="dxa"/>
          </w:tcPr>
          <w:p w14:paraId="3768C9F2" w14:textId="77777777" w:rsidR="00E17BCF" w:rsidRDefault="00E17BCF" w:rsidP="000634C1">
            <w:pPr>
              <w:rPr>
                <w:rFonts w:ascii="Maiandra GD" w:hAnsi="Maiandra GD"/>
                <w:iCs/>
              </w:rPr>
            </w:pPr>
            <w:r>
              <w:rPr>
                <w:rFonts w:ascii="Maiandra GD" w:hAnsi="Maiandra GD"/>
                <w:iCs/>
              </w:rPr>
              <w:t xml:space="preserve">- </w:t>
            </w:r>
            <w:r w:rsidRPr="00E17BCF">
              <w:rPr>
                <w:rStyle w:val="FP-Phases"/>
              </w:rPr>
              <w:t>Copie du début de la leçon</w:t>
            </w:r>
            <w:r>
              <w:rPr>
                <w:rFonts w:ascii="Maiandra GD" w:hAnsi="Maiandra GD"/>
                <w:iCs/>
              </w:rPr>
              <w:t>.</w:t>
            </w:r>
          </w:p>
        </w:tc>
        <w:tc>
          <w:tcPr>
            <w:tcW w:w="1379" w:type="dxa"/>
          </w:tcPr>
          <w:p w14:paraId="4A181903" w14:textId="77777777" w:rsidR="00E17BCF" w:rsidRDefault="009108A8" w:rsidP="000634C1">
            <w:pPr>
              <w:rPr>
                <w:rStyle w:val="FP-Nomsance"/>
                <w:b w:val="0"/>
                <w:i/>
                <w:sz w:val="20"/>
              </w:rPr>
            </w:pPr>
            <w:r>
              <w:rPr>
                <w:rStyle w:val="FP-Nomsance"/>
                <w:b w:val="0"/>
                <w:i/>
                <w:sz w:val="20"/>
              </w:rPr>
              <w:t>- Écrit, individuel.</w:t>
            </w:r>
          </w:p>
        </w:tc>
        <w:tc>
          <w:tcPr>
            <w:tcW w:w="642" w:type="dxa"/>
          </w:tcPr>
          <w:p w14:paraId="1984689A" w14:textId="77777777" w:rsidR="00E17BCF" w:rsidRDefault="009108A8" w:rsidP="000634C1">
            <w:pPr>
              <w:rPr>
                <w:rStyle w:val="FP-Nomsance"/>
                <w:b w:val="0"/>
                <w:i/>
                <w:sz w:val="20"/>
              </w:rPr>
            </w:pPr>
            <w:r>
              <w:rPr>
                <w:rStyle w:val="FP-Nomsance"/>
                <w:b w:val="0"/>
                <w:i/>
                <w:sz w:val="20"/>
              </w:rPr>
              <w:t>10</w:t>
            </w:r>
          </w:p>
        </w:tc>
        <w:tc>
          <w:tcPr>
            <w:tcW w:w="2052" w:type="dxa"/>
          </w:tcPr>
          <w:p w14:paraId="07AD8DA0" w14:textId="77777777" w:rsidR="00E17BCF" w:rsidRDefault="009108A8" w:rsidP="000634C1">
            <w:pPr>
              <w:rPr>
                <w:rStyle w:val="FP-Nomsance"/>
                <w:b w:val="0"/>
                <w:i/>
                <w:color w:val="00B050"/>
                <w:sz w:val="20"/>
              </w:rPr>
            </w:pPr>
            <w:r>
              <w:rPr>
                <w:rStyle w:val="FP-Nomsance"/>
                <w:b w:val="0"/>
                <w:i/>
                <w:color w:val="00B050"/>
                <w:sz w:val="20"/>
              </w:rPr>
              <w:sym w:font="Wingdings" w:char="F0F0"/>
            </w:r>
            <w:r>
              <w:rPr>
                <w:rStyle w:val="FP-Nomsance"/>
                <w:b w:val="0"/>
                <w:i/>
                <w:color w:val="00B050"/>
                <w:sz w:val="20"/>
              </w:rPr>
              <w:t xml:space="preserve"> Noter la leçon.</w:t>
            </w:r>
          </w:p>
        </w:tc>
      </w:tr>
    </w:tbl>
    <w:p w14:paraId="46F6F74B" w14:textId="77777777" w:rsidR="00DD6014" w:rsidRDefault="00DD6014">
      <w:pPr>
        <w:rPr>
          <w:rFonts w:ascii="Maiandra GD" w:hAnsi="Maiandra GD"/>
        </w:rPr>
      </w:pPr>
    </w:p>
    <w:p w14:paraId="0B79E3D9" w14:textId="77777777" w:rsidR="00553311" w:rsidRPr="00DD6014" w:rsidRDefault="00DD6014">
      <w:pPr>
        <w:rPr>
          <w:rFonts w:ascii="Maiandra GD" w:hAnsi="Maiandra GD"/>
          <w:b/>
        </w:rPr>
      </w:pPr>
      <w:r>
        <w:rPr>
          <w:rFonts w:ascii="Maiandra GD" w:hAnsi="Maiandra GD"/>
        </w:rPr>
        <w:br w:type="page"/>
      </w:r>
      <w:r w:rsidRPr="00DD6014">
        <w:rPr>
          <w:rFonts w:ascii="Maiandra GD" w:hAnsi="Maiandra GD"/>
          <w:b/>
        </w:rPr>
        <w:lastRenderedPageBreak/>
        <w:t xml:space="preserve">Numération CM1 - </w:t>
      </w:r>
      <w:r w:rsidRPr="00DD6014">
        <w:rPr>
          <w:rFonts w:ascii="Maiandra GD" w:hAnsi="Maiandra GD"/>
          <w:b/>
          <w:i/>
        </w:rPr>
        <w:t>Le</w:t>
      </w:r>
      <w:r w:rsidR="00A60B31">
        <w:rPr>
          <w:rFonts w:ascii="Maiandra GD" w:hAnsi="Maiandra GD"/>
          <w:b/>
          <w:i/>
        </w:rPr>
        <w:t xml:space="preserve"> sens de la fraction 1</w:t>
      </w:r>
    </w:p>
    <w:p w14:paraId="5E26A903" w14:textId="77777777" w:rsidR="00DD6014" w:rsidRDefault="00DD6014">
      <w:pPr>
        <w:rPr>
          <w:rFonts w:ascii="Maiandra GD" w:hAnsi="Maiandra GD"/>
        </w:rPr>
      </w:pPr>
    </w:p>
    <w:p w14:paraId="0C2EC63D" w14:textId="77777777" w:rsidR="00DD6014" w:rsidRDefault="00A60B31">
      <w:pPr>
        <w:rPr>
          <w:rFonts w:ascii="Maiandra GD" w:hAnsi="Maiandra GD"/>
          <w:b/>
        </w:rPr>
      </w:pPr>
      <w:r>
        <w:rPr>
          <w:rFonts w:ascii="Maiandra GD" w:hAnsi="Maiandra GD"/>
          <w:b/>
        </w:rPr>
        <w:t xml:space="preserve">1 - </w:t>
      </w:r>
      <w:r w:rsidR="0019189C">
        <w:rPr>
          <w:rFonts w:ascii="Maiandra GD" w:hAnsi="Maiandra GD"/>
          <w:b/>
        </w:rPr>
        <w:t>Sur cette feuille, p</w:t>
      </w:r>
      <w:r w:rsidR="00DD6014" w:rsidRPr="00E17BCF">
        <w:rPr>
          <w:rFonts w:ascii="Maiandra GD" w:hAnsi="Maiandra GD"/>
          <w:b/>
        </w:rPr>
        <w:t>our chaque figure, indique la fraction c</w:t>
      </w:r>
      <w:r w:rsidR="00E17BCF">
        <w:rPr>
          <w:rFonts w:ascii="Maiandra GD" w:hAnsi="Maiandra GD"/>
          <w:b/>
        </w:rPr>
        <w:t>orrespondant à la partie grisée, comme dans l’exemple.</w:t>
      </w:r>
    </w:p>
    <w:p w14:paraId="7977C615" w14:textId="77777777" w:rsidR="00E17BCF" w:rsidRPr="00E17BCF" w:rsidRDefault="00E17BCF">
      <w:pPr>
        <w:rPr>
          <w:rFonts w:ascii="Maiandra GD" w:hAnsi="Maiandra GD"/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4"/>
        <w:gridCol w:w="930"/>
        <w:gridCol w:w="883"/>
        <w:gridCol w:w="942"/>
        <w:gridCol w:w="942"/>
        <w:gridCol w:w="935"/>
        <w:gridCol w:w="942"/>
        <w:gridCol w:w="937"/>
        <w:gridCol w:w="919"/>
        <w:gridCol w:w="942"/>
        <w:gridCol w:w="942"/>
        <w:gridCol w:w="935"/>
      </w:tblGrid>
      <w:tr w:rsidR="008B426C" w:rsidRPr="000634C1" w14:paraId="3403AAA5" w14:textId="77777777" w:rsidTr="000634C1">
        <w:tc>
          <w:tcPr>
            <w:tcW w:w="2825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2F70F1D" w14:textId="77777777" w:rsidR="008B426C" w:rsidRPr="000634C1" w:rsidRDefault="00A60B31" w:rsidP="000634C1">
            <w:pPr>
              <w:jc w:val="center"/>
              <w:rPr>
                <w:rFonts w:ascii="Maiandra GD" w:hAnsi="Maiandra GD"/>
              </w:rPr>
            </w:pPr>
            <w:r>
              <w:rPr>
                <w:rFonts w:ascii="Maiandra GD" w:hAnsi="Maiandra GD"/>
                <w:noProof/>
              </w:rPr>
              <w:drawing>
                <wp:inline distT="0" distB="0" distL="0" distR="0" wp14:anchorId="60EA87F3" wp14:editId="206E6659">
                  <wp:extent cx="1103023" cy="1080000"/>
                  <wp:effectExtent l="0" t="0" r="1905" b="6350"/>
                  <wp:docPr id="10" name="Image 10" descr="Une image contenant objet, miroir&#10;&#10;Description générée avec un niveau de confiance très élevé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1 sur 3.jpg"/>
                          <pic:cNvPicPr/>
                        </pic:nvPicPr>
                        <pic:blipFill>
                          <a:blip r:embed="rId1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3023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6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B0B8C32" w14:textId="77777777" w:rsidR="008B426C" w:rsidRPr="000634C1" w:rsidRDefault="00A60B31" w:rsidP="000634C1">
            <w:pPr>
              <w:jc w:val="center"/>
              <w:rPr>
                <w:rFonts w:ascii="Maiandra GD" w:hAnsi="Maiandra GD"/>
              </w:rPr>
            </w:pPr>
            <w:r>
              <w:rPr>
                <w:rFonts w:ascii="Maiandra GD" w:hAnsi="Maiandra GD"/>
                <w:noProof/>
              </w:rPr>
              <w:drawing>
                <wp:inline distT="0" distB="0" distL="0" distR="0" wp14:anchorId="46591B7B" wp14:editId="63800B88">
                  <wp:extent cx="1620000" cy="527955"/>
                  <wp:effectExtent l="0" t="0" r="0" b="5715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1 sur 5 (2).jpg"/>
                          <pic:cNvPicPr/>
                        </pic:nvPicPr>
                        <pic:blipFill>
                          <a:blip r:embed="rId1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527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6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50E5100" w14:textId="77777777" w:rsidR="008B426C" w:rsidRPr="000634C1" w:rsidRDefault="00A60B31" w:rsidP="000634C1">
            <w:pPr>
              <w:tabs>
                <w:tab w:val="left" w:pos="1830"/>
              </w:tabs>
              <w:jc w:val="center"/>
              <w:rPr>
                <w:rFonts w:ascii="Maiandra GD" w:hAnsi="Maiandra GD"/>
              </w:rPr>
            </w:pPr>
            <w:r>
              <w:rPr>
                <w:rFonts w:ascii="Maiandra GD" w:hAnsi="Maiandra GD"/>
                <w:noProof/>
              </w:rPr>
              <w:drawing>
                <wp:inline distT="0" distB="0" distL="0" distR="0" wp14:anchorId="4247560B" wp14:editId="45BCC494">
                  <wp:extent cx="1511919" cy="1080000"/>
                  <wp:effectExtent l="0" t="0" r="0" b="6350"/>
                  <wp:docPr id="11" name="Image 11" descr="Une image contenant clipart&#10;&#10;Description générée avec un niveau de confiance très élevé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4 sur 7.jpg"/>
                          <pic:cNvPicPr/>
                        </pic:nvPicPr>
                        <pic:blipFill>
                          <a:blip r:embed="rId1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1919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6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14660FC" w14:textId="77777777" w:rsidR="008B426C" w:rsidRPr="000634C1" w:rsidRDefault="005063CA" w:rsidP="000634C1">
            <w:pPr>
              <w:jc w:val="center"/>
              <w:rPr>
                <w:rFonts w:ascii="Maiandra GD" w:hAnsi="Maiandra GD"/>
              </w:rPr>
            </w:pPr>
            <w:r>
              <w:rPr>
                <w:rFonts w:ascii="Maiandra GD" w:hAnsi="Maiandra GD"/>
                <w:noProof/>
              </w:rPr>
              <w:drawing>
                <wp:inline distT="0" distB="0" distL="0" distR="0" wp14:anchorId="75CE40C6" wp14:editId="0497D210">
                  <wp:extent cx="1620000" cy="555383"/>
                  <wp:effectExtent l="0" t="0" r="0" b="0"/>
                  <wp:docPr id="15" name="Image 15" descr="Une image contenant accessoire, parapluie, clipart&#10;&#10;Description générée avec un niveau de confiance très élevé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3 sur 4 (2).jpg"/>
                          <pic:cNvPicPr/>
                        </pic:nvPicPr>
                        <pic:blipFill>
                          <a:blip r:embed="rId1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5553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63CA" w:rsidRPr="000634C1" w14:paraId="23D2CDE1" w14:textId="77777777" w:rsidTr="000634C1">
        <w:trPr>
          <w:trHeight w:val="680"/>
        </w:trPr>
        <w:tc>
          <w:tcPr>
            <w:tcW w:w="941" w:type="dxa"/>
            <w:tcBorders>
              <w:bottom w:val="nil"/>
              <w:right w:val="nil"/>
            </w:tcBorders>
            <w:shd w:val="clear" w:color="auto" w:fill="auto"/>
            <w:vAlign w:val="center"/>
          </w:tcPr>
          <w:p w14:paraId="0BB6429A" w14:textId="77777777" w:rsidR="008B426C" w:rsidRPr="000634C1" w:rsidRDefault="008B426C" w:rsidP="000634C1">
            <w:pPr>
              <w:jc w:val="center"/>
              <w:rPr>
                <w:rFonts w:ascii="Maiandra GD" w:hAnsi="Maiandra GD"/>
              </w:rPr>
            </w:pPr>
          </w:p>
        </w:tc>
        <w:tc>
          <w:tcPr>
            <w:tcW w:w="942" w:type="dxa"/>
            <w:tcBorders>
              <w:left w:val="nil"/>
              <w:bottom w:val="single" w:sz="24" w:space="0" w:color="auto"/>
              <w:right w:val="nil"/>
            </w:tcBorders>
            <w:shd w:val="clear" w:color="auto" w:fill="auto"/>
            <w:vAlign w:val="center"/>
          </w:tcPr>
          <w:p w14:paraId="6A25CC6F" w14:textId="77777777" w:rsidR="008B426C" w:rsidRPr="00E17BCF" w:rsidRDefault="00E17BCF" w:rsidP="000634C1">
            <w:pPr>
              <w:jc w:val="center"/>
              <w:rPr>
                <w:rFonts w:ascii="Maiandra GD" w:hAnsi="Maiandra GD"/>
                <w:b/>
                <w:sz w:val="44"/>
              </w:rPr>
            </w:pPr>
            <w:r w:rsidRPr="00E17BCF">
              <w:rPr>
                <w:rFonts w:ascii="Maiandra GD" w:hAnsi="Maiandra GD"/>
                <w:b/>
                <w:sz w:val="44"/>
              </w:rPr>
              <w:t>1</w:t>
            </w:r>
          </w:p>
        </w:tc>
        <w:tc>
          <w:tcPr>
            <w:tcW w:w="942" w:type="dxa"/>
            <w:tcBorders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720AAE5" w14:textId="77777777" w:rsidR="008B426C" w:rsidRPr="000634C1" w:rsidRDefault="008B426C" w:rsidP="000634C1">
            <w:pPr>
              <w:jc w:val="center"/>
              <w:rPr>
                <w:rFonts w:ascii="Maiandra GD" w:hAnsi="Maiandra GD"/>
              </w:rPr>
            </w:pPr>
          </w:p>
        </w:tc>
        <w:tc>
          <w:tcPr>
            <w:tcW w:w="942" w:type="dxa"/>
            <w:tcBorders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4B48F499" w14:textId="77777777" w:rsidR="008B426C" w:rsidRPr="000634C1" w:rsidRDefault="008B426C" w:rsidP="000634C1">
            <w:pPr>
              <w:jc w:val="center"/>
              <w:rPr>
                <w:rFonts w:ascii="Maiandra GD" w:hAnsi="Maiandra GD"/>
              </w:rPr>
            </w:pPr>
          </w:p>
        </w:tc>
        <w:tc>
          <w:tcPr>
            <w:tcW w:w="942" w:type="dxa"/>
            <w:tcBorders>
              <w:left w:val="nil"/>
              <w:bottom w:val="single" w:sz="24" w:space="0" w:color="auto"/>
              <w:right w:val="nil"/>
            </w:tcBorders>
            <w:shd w:val="clear" w:color="auto" w:fill="auto"/>
            <w:vAlign w:val="center"/>
          </w:tcPr>
          <w:p w14:paraId="48DC7084" w14:textId="77777777" w:rsidR="008B426C" w:rsidRPr="000634C1" w:rsidRDefault="008B426C" w:rsidP="000634C1">
            <w:pPr>
              <w:jc w:val="center"/>
              <w:rPr>
                <w:rFonts w:ascii="Maiandra GD" w:hAnsi="Maiandra GD"/>
              </w:rPr>
            </w:pPr>
          </w:p>
        </w:tc>
        <w:tc>
          <w:tcPr>
            <w:tcW w:w="942" w:type="dxa"/>
            <w:tcBorders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BD5571D" w14:textId="77777777" w:rsidR="008B426C" w:rsidRPr="000634C1" w:rsidRDefault="008B426C" w:rsidP="000634C1">
            <w:pPr>
              <w:jc w:val="center"/>
              <w:rPr>
                <w:rFonts w:ascii="Maiandra GD" w:hAnsi="Maiandra GD"/>
              </w:rPr>
            </w:pPr>
          </w:p>
        </w:tc>
        <w:tc>
          <w:tcPr>
            <w:tcW w:w="942" w:type="dxa"/>
            <w:tcBorders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527BC13C" w14:textId="77777777" w:rsidR="008B426C" w:rsidRPr="000634C1" w:rsidRDefault="008B426C" w:rsidP="000634C1">
            <w:pPr>
              <w:jc w:val="center"/>
              <w:rPr>
                <w:rFonts w:ascii="Maiandra GD" w:hAnsi="Maiandra GD"/>
              </w:rPr>
            </w:pPr>
          </w:p>
        </w:tc>
        <w:tc>
          <w:tcPr>
            <w:tcW w:w="942" w:type="dxa"/>
            <w:tcBorders>
              <w:left w:val="nil"/>
              <w:bottom w:val="single" w:sz="24" w:space="0" w:color="auto"/>
              <w:right w:val="nil"/>
            </w:tcBorders>
            <w:shd w:val="clear" w:color="auto" w:fill="auto"/>
            <w:vAlign w:val="center"/>
          </w:tcPr>
          <w:p w14:paraId="70B1027F" w14:textId="77777777" w:rsidR="008B426C" w:rsidRPr="000634C1" w:rsidRDefault="008B426C" w:rsidP="000634C1">
            <w:pPr>
              <w:jc w:val="center"/>
              <w:rPr>
                <w:rFonts w:ascii="Maiandra GD" w:hAnsi="Maiandra GD"/>
              </w:rPr>
            </w:pPr>
          </w:p>
        </w:tc>
        <w:tc>
          <w:tcPr>
            <w:tcW w:w="942" w:type="dxa"/>
            <w:tcBorders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1B9AAF6" w14:textId="77777777" w:rsidR="008B426C" w:rsidRPr="000634C1" w:rsidRDefault="008B426C" w:rsidP="000634C1">
            <w:pPr>
              <w:jc w:val="center"/>
              <w:rPr>
                <w:rFonts w:ascii="Maiandra GD" w:hAnsi="Maiandra GD"/>
              </w:rPr>
            </w:pPr>
          </w:p>
        </w:tc>
        <w:tc>
          <w:tcPr>
            <w:tcW w:w="942" w:type="dxa"/>
            <w:tcBorders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5AE07DB3" w14:textId="77777777" w:rsidR="008B426C" w:rsidRPr="000634C1" w:rsidRDefault="008B426C" w:rsidP="000634C1">
            <w:pPr>
              <w:jc w:val="center"/>
              <w:rPr>
                <w:rFonts w:ascii="Maiandra GD" w:hAnsi="Maiandra GD"/>
              </w:rPr>
            </w:pPr>
          </w:p>
        </w:tc>
        <w:tc>
          <w:tcPr>
            <w:tcW w:w="942" w:type="dxa"/>
            <w:tcBorders>
              <w:left w:val="nil"/>
              <w:bottom w:val="single" w:sz="24" w:space="0" w:color="auto"/>
              <w:right w:val="nil"/>
            </w:tcBorders>
            <w:shd w:val="clear" w:color="auto" w:fill="auto"/>
            <w:vAlign w:val="center"/>
          </w:tcPr>
          <w:p w14:paraId="7143302A" w14:textId="77777777" w:rsidR="008B426C" w:rsidRPr="000634C1" w:rsidRDefault="008B426C" w:rsidP="000634C1">
            <w:pPr>
              <w:jc w:val="center"/>
              <w:rPr>
                <w:rFonts w:ascii="Maiandra GD" w:hAnsi="Maiandra GD"/>
              </w:rPr>
            </w:pPr>
          </w:p>
        </w:tc>
        <w:tc>
          <w:tcPr>
            <w:tcW w:w="942" w:type="dxa"/>
            <w:tcBorders>
              <w:left w:val="nil"/>
              <w:bottom w:val="nil"/>
            </w:tcBorders>
            <w:shd w:val="clear" w:color="auto" w:fill="auto"/>
            <w:vAlign w:val="center"/>
          </w:tcPr>
          <w:p w14:paraId="399BA9ED" w14:textId="77777777" w:rsidR="008B426C" w:rsidRPr="000634C1" w:rsidRDefault="008B426C" w:rsidP="000634C1">
            <w:pPr>
              <w:jc w:val="center"/>
              <w:rPr>
                <w:rFonts w:ascii="Maiandra GD" w:hAnsi="Maiandra GD"/>
              </w:rPr>
            </w:pPr>
          </w:p>
        </w:tc>
      </w:tr>
      <w:tr w:rsidR="005063CA" w:rsidRPr="000634C1" w14:paraId="50AF17CE" w14:textId="77777777" w:rsidTr="000634C1">
        <w:trPr>
          <w:trHeight w:val="680"/>
        </w:trPr>
        <w:tc>
          <w:tcPr>
            <w:tcW w:w="941" w:type="dxa"/>
            <w:tcBorders>
              <w:top w:val="nil"/>
              <w:right w:val="nil"/>
            </w:tcBorders>
            <w:shd w:val="clear" w:color="auto" w:fill="auto"/>
            <w:vAlign w:val="center"/>
          </w:tcPr>
          <w:p w14:paraId="6930EFFA" w14:textId="77777777" w:rsidR="008B426C" w:rsidRPr="000634C1" w:rsidRDefault="008B426C" w:rsidP="000634C1">
            <w:pPr>
              <w:jc w:val="center"/>
              <w:rPr>
                <w:rFonts w:ascii="Maiandra GD" w:hAnsi="Maiandra GD"/>
              </w:rPr>
            </w:pPr>
          </w:p>
        </w:tc>
        <w:tc>
          <w:tcPr>
            <w:tcW w:w="942" w:type="dxa"/>
            <w:tcBorders>
              <w:top w:val="single" w:sz="24" w:space="0" w:color="auto"/>
              <w:left w:val="nil"/>
              <w:right w:val="nil"/>
            </w:tcBorders>
            <w:shd w:val="clear" w:color="auto" w:fill="auto"/>
            <w:vAlign w:val="center"/>
          </w:tcPr>
          <w:p w14:paraId="15732F5A" w14:textId="77777777" w:rsidR="008B426C" w:rsidRPr="00E17BCF" w:rsidRDefault="00E17BCF" w:rsidP="000634C1">
            <w:pPr>
              <w:jc w:val="center"/>
              <w:rPr>
                <w:rFonts w:ascii="Maiandra GD" w:hAnsi="Maiandra GD"/>
                <w:b/>
                <w:sz w:val="44"/>
              </w:rPr>
            </w:pPr>
            <w:r w:rsidRPr="00E17BCF">
              <w:rPr>
                <w:rFonts w:ascii="Maiandra GD" w:hAnsi="Maiandra GD"/>
                <w:b/>
                <w:sz w:val="44"/>
              </w:rPr>
              <w:t>3</w:t>
            </w:r>
          </w:p>
        </w:tc>
        <w:tc>
          <w:tcPr>
            <w:tcW w:w="942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7EEC47E3" w14:textId="77777777" w:rsidR="008B426C" w:rsidRPr="000634C1" w:rsidRDefault="008B426C" w:rsidP="000634C1">
            <w:pPr>
              <w:jc w:val="center"/>
              <w:rPr>
                <w:rFonts w:ascii="Maiandra GD" w:hAnsi="Maiandra GD"/>
              </w:rPr>
            </w:pPr>
          </w:p>
        </w:tc>
        <w:tc>
          <w:tcPr>
            <w:tcW w:w="942" w:type="dxa"/>
            <w:tcBorders>
              <w:top w:val="nil"/>
              <w:left w:val="single" w:sz="4" w:space="0" w:color="auto"/>
              <w:right w:val="nil"/>
            </w:tcBorders>
            <w:shd w:val="clear" w:color="auto" w:fill="auto"/>
            <w:vAlign w:val="center"/>
          </w:tcPr>
          <w:p w14:paraId="498ED882" w14:textId="77777777" w:rsidR="008B426C" w:rsidRPr="000634C1" w:rsidRDefault="008B426C" w:rsidP="000634C1">
            <w:pPr>
              <w:jc w:val="center"/>
              <w:rPr>
                <w:rFonts w:ascii="Maiandra GD" w:hAnsi="Maiandra GD"/>
              </w:rPr>
            </w:pPr>
          </w:p>
        </w:tc>
        <w:tc>
          <w:tcPr>
            <w:tcW w:w="942" w:type="dxa"/>
            <w:tcBorders>
              <w:top w:val="single" w:sz="24" w:space="0" w:color="auto"/>
              <w:left w:val="nil"/>
              <w:right w:val="nil"/>
            </w:tcBorders>
            <w:shd w:val="clear" w:color="auto" w:fill="auto"/>
            <w:vAlign w:val="center"/>
          </w:tcPr>
          <w:p w14:paraId="0814D59C" w14:textId="77777777" w:rsidR="008B426C" w:rsidRPr="000634C1" w:rsidRDefault="008B426C" w:rsidP="000634C1">
            <w:pPr>
              <w:jc w:val="center"/>
              <w:rPr>
                <w:rFonts w:ascii="Maiandra GD" w:hAnsi="Maiandra GD"/>
              </w:rPr>
            </w:pPr>
          </w:p>
        </w:tc>
        <w:tc>
          <w:tcPr>
            <w:tcW w:w="942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2253881B" w14:textId="77777777" w:rsidR="008B426C" w:rsidRPr="000634C1" w:rsidRDefault="008B426C" w:rsidP="000634C1">
            <w:pPr>
              <w:jc w:val="center"/>
              <w:rPr>
                <w:rFonts w:ascii="Maiandra GD" w:hAnsi="Maiandra GD"/>
              </w:rPr>
            </w:pPr>
          </w:p>
        </w:tc>
        <w:tc>
          <w:tcPr>
            <w:tcW w:w="942" w:type="dxa"/>
            <w:tcBorders>
              <w:top w:val="nil"/>
              <w:left w:val="single" w:sz="4" w:space="0" w:color="auto"/>
              <w:right w:val="nil"/>
            </w:tcBorders>
            <w:shd w:val="clear" w:color="auto" w:fill="auto"/>
            <w:vAlign w:val="center"/>
          </w:tcPr>
          <w:p w14:paraId="799943C1" w14:textId="77777777" w:rsidR="008B426C" w:rsidRPr="000634C1" w:rsidRDefault="008B426C" w:rsidP="000634C1">
            <w:pPr>
              <w:jc w:val="center"/>
              <w:rPr>
                <w:rFonts w:ascii="Maiandra GD" w:hAnsi="Maiandra GD"/>
              </w:rPr>
            </w:pPr>
          </w:p>
        </w:tc>
        <w:tc>
          <w:tcPr>
            <w:tcW w:w="942" w:type="dxa"/>
            <w:tcBorders>
              <w:top w:val="single" w:sz="24" w:space="0" w:color="auto"/>
              <w:left w:val="nil"/>
              <w:right w:val="nil"/>
            </w:tcBorders>
            <w:shd w:val="clear" w:color="auto" w:fill="auto"/>
            <w:vAlign w:val="center"/>
          </w:tcPr>
          <w:p w14:paraId="07C93C0D" w14:textId="77777777" w:rsidR="008B426C" w:rsidRPr="000634C1" w:rsidRDefault="008B426C" w:rsidP="000634C1">
            <w:pPr>
              <w:jc w:val="center"/>
              <w:rPr>
                <w:rFonts w:ascii="Maiandra GD" w:hAnsi="Maiandra GD"/>
              </w:rPr>
            </w:pPr>
          </w:p>
        </w:tc>
        <w:tc>
          <w:tcPr>
            <w:tcW w:w="942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4E1178CB" w14:textId="77777777" w:rsidR="008B426C" w:rsidRPr="000634C1" w:rsidRDefault="008B426C" w:rsidP="000634C1">
            <w:pPr>
              <w:jc w:val="center"/>
              <w:rPr>
                <w:rFonts w:ascii="Maiandra GD" w:hAnsi="Maiandra GD"/>
              </w:rPr>
            </w:pPr>
          </w:p>
        </w:tc>
        <w:tc>
          <w:tcPr>
            <w:tcW w:w="942" w:type="dxa"/>
            <w:tcBorders>
              <w:top w:val="nil"/>
              <w:left w:val="single" w:sz="4" w:space="0" w:color="auto"/>
              <w:right w:val="nil"/>
            </w:tcBorders>
            <w:shd w:val="clear" w:color="auto" w:fill="auto"/>
            <w:vAlign w:val="center"/>
          </w:tcPr>
          <w:p w14:paraId="0F53D4D2" w14:textId="77777777" w:rsidR="008B426C" w:rsidRPr="000634C1" w:rsidRDefault="008B426C" w:rsidP="000634C1">
            <w:pPr>
              <w:jc w:val="center"/>
              <w:rPr>
                <w:rFonts w:ascii="Maiandra GD" w:hAnsi="Maiandra GD"/>
              </w:rPr>
            </w:pPr>
          </w:p>
        </w:tc>
        <w:tc>
          <w:tcPr>
            <w:tcW w:w="942" w:type="dxa"/>
            <w:tcBorders>
              <w:top w:val="single" w:sz="24" w:space="0" w:color="auto"/>
              <w:left w:val="nil"/>
              <w:right w:val="nil"/>
            </w:tcBorders>
            <w:shd w:val="clear" w:color="auto" w:fill="auto"/>
            <w:vAlign w:val="center"/>
          </w:tcPr>
          <w:p w14:paraId="1E18444C" w14:textId="77777777" w:rsidR="008B426C" w:rsidRPr="000634C1" w:rsidRDefault="008B426C" w:rsidP="000634C1">
            <w:pPr>
              <w:jc w:val="center"/>
              <w:rPr>
                <w:rFonts w:ascii="Maiandra GD" w:hAnsi="Maiandra GD"/>
              </w:rPr>
            </w:pPr>
          </w:p>
        </w:tc>
        <w:tc>
          <w:tcPr>
            <w:tcW w:w="942" w:type="dxa"/>
            <w:tcBorders>
              <w:top w:val="nil"/>
              <w:left w:val="nil"/>
            </w:tcBorders>
            <w:shd w:val="clear" w:color="auto" w:fill="auto"/>
            <w:vAlign w:val="center"/>
          </w:tcPr>
          <w:p w14:paraId="2400E071" w14:textId="77777777" w:rsidR="008B426C" w:rsidRPr="000634C1" w:rsidRDefault="008B426C" w:rsidP="000634C1">
            <w:pPr>
              <w:jc w:val="center"/>
              <w:rPr>
                <w:rFonts w:ascii="Maiandra GD" w:hAnsi="Maiandra GD"/>
              </w:rPr>
            </w:pPr>
          </w:p>
        </w:tc>
      </w:tr>
    </w:tbl>
    <w:p w14:paraId="683121FC" w14:textId="77777777" w:rsidR="008B426C" w:rsidRDefault="008B426C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18"/>
        <w:gridCol w:w="902"/>
        <w:gridCol w:w="891"/>
        <w:gridCol w:w="942"/>
        <w:gridCol w:w="940"/>
        <w:gridCol w:w="922"/>
        <w:gridCol w:w="942"/>
        <w:gridCol w:w="942"/>
        <w:gridCol w:w="935"/>
        <w:gridCol w:w="942"/>
        <w:gridCol w:w="942"/>
        <w:gridCol w:w="935"/>
      </w:tblGrid>
      <w:tr w:rsidR="00E94669" w:rsidRPr="000634C1" w14:paraId="2E20234C" w14:textId="77777777" w:rsidTr="000634C1">
        <w:tc>
          <w:tcPr>
            <w:tcW w:w="2825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FF1ACD2" w14:textId="77777777" w:rsidR="008B426C" w:rsidRPr="000634C1" w:rsidRDefault="005063CA" w:rsidP="000634C1">
            <w:pPr>
              <w:jc w:val="center"/>
              <w:rPr>
                <w:rFonts w:ascii="Maiandra GD" w:hAnsi="Maiandra GD"/>
              </w:rPr>
            </w:pPr>
            <w:r>
              <w:rPr>
                <w:rFonts w:ascii="Maiandra GD" w:hAnsi="Maiandra GD"/>
                <w:noProof/>
              </w:rPr>
              <w:drawing>
                <wp:inline distT="0" distB="0" distL="0" distR="0" wp14:anchorId="4F62531A" wp14:editId="0A1AFB7E">
                  <wp:extent cx="1088000" cy="1080000"/>
                  <wp:effectExtent l="0" t="0" r="0" b="6350"/>
                  <wp:docPr id="16" name="Image 16" descr="Une image contenant bâtiment&#10;&#10;Description générée avec un niveau de confiance élevé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1 sur 6.jpg"/>
                          <pic:cNvPicPr/>
                        </pic:nvPicPr>
                        <pic:blipFill>
                          <a:blip r:embed="rId1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8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6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57FB9D3" w14:textId="77777777" w:rsidR="008B426C" w:rsidRPr="000634C1" w:rsidRDefault="005063CA" w:rsidP="000634C1">
            <w:pPr>
              <w:jc w:val="center"/>
              <w:rPr>
                <w:rFonts w:ascii="Maiandra GD" w:hAnsi="Maiandra GD"/>
              </w:rPr>
            </w:pPr>
            <w:r>
              <w:rPr>
                <w:rFonts w:ascii="Maiandra GD" w:hAnsi="Maiandra GD"/>
                <w:noProof/>
              </w:rPr>
              <w:drawing>
                <wp:inline distT="0" distB="0" distL="0" distR="0" wp14:anchorId="482ECB98" wp14:editId="4645503F">
                  <wp:extent cx="1538545" cy="1080000"/>
                  <wp:effectExtent l="0" t="0" r="5080" b="6350"/>
                  <wp:docPr id="17" name="Imag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5 sur 6 (2).jpg"/>
                          <pic:cNvPicPr/>
                        </pic:nvPicPr>
                        <pic:blipFill>
                          <a:blip r:embed="rId2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1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8545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6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0089CB6" w14:textId="77777777" w:rsidR="008B426C" w:rsidRPr="000634C1" w:rsidRDefault="005063CA" w:rsidP="000634C1">
            <w:pPr>
              <w:tabs>
                <w:tab w:val="left" w:pos="1830"/>
              </w:tabs>
              <w:jc w:val="center"/>
              <w:rPr>
                <w:rFonts w:ascii="Maiandra GD" w:hAnsi="Maiandra GD"/>
              </w:rPr>
            </w:pPr>
            <w:r>
              <w:rPr>
                <w:rFonts w:ascii="Maiandra GD" w:hAnsi="Maiandra GD"/>
                <w:noProof/>
              </w:rPr>
              <w:drawing>
                <wp:inline distT="0" distB="0" distL="0" distR="0" wp14:anchorId="6C246C68" wp14:editId="4C5FC4B9">
                  <wp:extent cx="1620000" cy="622575"/>
                  <wp:effectExtent l="0" t="0" r="0" b="6350"/>
                  <wp:docPr id="18" name="Imag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3 sur 4 (3).jpg"/>
                          <pic:cNvPicPr/>
                        </pic:nvPicPr>
                        <pic:blipFill>
                          <a:blip r:embed="rId2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3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622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6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570A96A" w14:textId="77777777" w:rsidR="008B426C" w:rsidRPr="000634C1" w:rsidRDefault="005063CA" w:rsidP="000634C1">
            <w:pPr>
              <w:jc w:val="center"/>
              <w:rPr>
                <w:rFonts w:ascii="Maiandra GD" w:hAnsi="Maiandra GD"/>
              </w:rPr>
            </w:pPr>
            <w:r>
              <w:rPr>
                <w:rFonts w:ascii="Maiandra GD" w:hAnsi="Maiandra GD"/>
                <w:noProof/>
              </w:rPr>
              <w:drawing>
                <wp:inline distT="0" distB="0" distL="0" distR="0" wp14:anchorId="110AB943" wp14:editId="637200D3">
                  <wp:extent cx="1620000" cy="692814"/>
                  <wp:effectExtent l="0" t="0" r="0" b="0"/>
                  <wp:docPr id="19" name="Image 19" descr="Une image contenant capture d’écran&#10;&#10;Description générée avec un niveau de confiance très élevé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1 sur 3 (2).jpg"/>
                          <pic:cNvPicPr/>
                        </pic:nvPicPr>
                        <pic:blipFill>
                          <a:blip r:embed="rId2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5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6928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63CA" w:rsidRPr="000634C1" w14:paraId="0F0146CC" w14:textId="77777777" w:rsidTr="000634C1">
        <w:trPr>
          <w:trHeight w:val="680"/>
        </w:trPr>
        <w:tc>
          <w:tcPr>
            <w:tcW w:w="941" w:type="dxa"/>
            <w:tcBorders>
              <w:bottom w:val="nil"/>
              <w:right w:val="nil"/>
            </w:tcBorders>
            <w:shd w:val="clear" w:color="auto" w:fill="auto"/>
            <w:vAlign w:val="center"/>
          </w:tcPr>
          <w:p w14:paraId="21F6EF48" w14:textId="77777777" w:rsidR="008B426C" w:rsidRPr="000634C1" w:rsidRDefault="008B426C" w:rsidP="000634C1">
            <w:pPr>
              <w:jc w:val="center"/>
              <w:rPr>
                <w:rFonts w:ascii="Maiandra GD" w:hAnsi="Maiandra GD"/>
              </w:rPr>
            </w:pPr>
          </w:p>
        </w:tc>
        <w:tc>
          <w:tcPr>
            <w:tcW w:w="942" w:type="dxa"/>
            <w:tcBorders>
              <w:left w:val="nil"/>
              <w:bottom w:val="single" w:sz="24" w:space="0" w:color="auto"/>
              <w:right w:val="nil"/>
            </w:tcBorders>
            <w:shd w:val="clear" w:color="auto" w:fill="auto"/>
            <w:vAlign w:val="center"/>
          </w:tcPr>
          <w:p w14:paraId="19465A60" w14:textId="77777777" w:rsidR="008B426C" w:rsidRPr="000634C1" w:rsidRDefault="008B426C" w:rsidP="000634C1">
            <w:pPr>
              <w:jc w:val="center"/>
              <w:rPr>
                <w:rFonts w:ascii="Maiandra GD" w:hAnsi="Maiandra GD"/>
              </w:rPr>
            </w:pPr>
          </w:p>
        </w:tc>
        <w:tc>
          <w:tcPr>
            <w:tcW w:w="942" w:type="dxa"/>
            <w:tcBorders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B05D7B6" w14:textId="77777777" w:rsidR="008B426C" w:rsidRPr="000634C1" w:rsidRDefault="008B426C" w:rsidP="000634C1">
            <w:pPr>
              <w:jc w:val="center"/>
              <w:rPr>
                <w:rFonts w:ascii="Maiandra GD" w:hAnsi="Maiandra GD"/>
              </w:rPr>
            </w:pPr>
          </w:p>
        </w:tc>
        <w:tc>
          <w:tcPr>
            <w:tcW w:w="942" w:type="dxa"/>
            <w:tcBorders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6A313BDA" w14:textId="77777777" w:rsidR="008B426C" w:rsidRPr="000634C1" w:rsidRDefault="008B426C" w:rsidP="000634C1">
            <w:pPr>
              <w:jc w:val="center"/>
              <w:rPr>
                <w:rFonts w:ascii="Maiandra GD" w:hAnsi="Maiandra GD"/>
              </w:rPr>
            </w:pPr>
          </w:p>
        </w:tc>
        <w:tc>
          <w:tcPr>
            <w:tcW w:w="942" w:type="dxa"/>
            <w:tcBorders>
              <w:left w:val="nil"/>
              <w:bottom w:val="single" w:sz="24" w:space="0" w:color="auto"/>
              <w:right w:val="nil"/>
            </w:tcBorders>
            <w:shd w:val="clear" w:color="auto" w:fill="auto"/>
            <w:vAlign w:val="center"/>
          </w:tcPr>
          <w:p w14:paraId="7DD2191F" w14:textId="77777777" w:rsidR="008B426C" w:rsidRPr="000634C1" w:rsidRDefault="008B426C" w:rsidP="000634C1">
            <w:pPr>
              <w:jc w:val="center"/>
              <w:rPr>
                <w:rFonts w:ascii="Maiandra GD" w:hAnsi="Maiandra GD"/>
              </w:rPr>
            </w:pPr>
          </w:p>
        </w:tc>
        <w:tc>
          <w:tcPr>
            <w:tcW w:w="942" w:type="dxa"/>
            <w:tcBorders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01AAEEE" w14:textId="77777777" w:rsidR="008B426C" w:rsidRPr="000634C1" w:rsidRDefault="008B426C" w:rsidP="000634C1">
            <w:pPr>
              <w:jc w:val="center"/>
              <w:rPr>
                <w:rFonts w:ascii="Maiandra GD" w:hAnsi="Maiandra GD"/>
              </w:rPr>
            </w:pPr>
          </w:p>
        </w:tc>
        <w:tc>
          <w:tcPr>
            <w:tcW w:w="942" w:type="dxa"/>
            <w:tcBorders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1AB58CE5" w14:textId="77777777" w:rsidR="008B426C" w:rsidRPr="000634C1" w:rsidRDefault="008B426C" w:rsidP="000634C1">
            <w:pPr>
              <w:jc w:val="center"/>
              <w:rPr>
                <w:rFonts w:ascii="Maiandra GD" w:hAnsi="Maiandra GD"/>
              </w:rPr>
            </w:pPr>
          </w:p>
        </w:tc>
        <w:tc>
          <w:tcPr>
            <w:tcW w:w="942" w:type="dxa"/>
            <w:tcBorders>
              <w:left w:val="nil"/>
              <w:bottom w:val="single" w:sz="24" w:space="0" w:color="auto"/>
              <w:right w:val="nil"/>
            </w:tcBorders>
            <w:shd w:val="clear" w:color="auto" w:fill="auto"/>
            <w:vAlign w:val="center"/>
          </w:tcPr>
          <w:p w14:paraId="41EAFC05" w14:textId="77777777" w:rsidR="008B426C" w:rsidRPr="000634C1" w:rsidRDefault="008B426C" w:rsidP="000634C1">
            <w:pPr>
              <w:jc w:val="center"/>
              <w:rPr>
                <w:rFonts w:ascii="Maiandra GD" w:hAnsi="Maiandra GD"/>
              </w:rPr>
            </w:pPr>
          </w:p>
        </w:tc>
        <w:tc>
          <w:tcPr>
            <w:tcW w:w="942" w:type="dxa"/>
            <w:tcBorders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ED310F9" w14:textId="77777777" w:rsidR="008B426C" w:rsidRPr="000634C1" w:rsidRDefault="008B426C" w:rsidP="000634C1">
            <w:pPr>
              <w:jc w:val="center"/>
              <w:rPr>
                <w:rFonts w:ascii="Maiandra GD" w:hAnsi="Maiandra GD"/>
              </w:rPr>
            </w:pPr>
          </w:p>
        </w:tc>
        <w:tc>
          <w:tcPr>
            <w:tcW w:w="942" w:type="dxa"/>
            <w:tcBorders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323F1366" w14:textId="77777777" w:rsidR="008B426C" w:rsidRPr="000634C1" w:rsidRDefault="008B426C" w:rsidP="000634C1">
            <w:pPr>
              <w:jc w:val="center"/>
              <w:rPr>
                <w:rFonts w:ascii="Maiandra GD" w:hAnsi="Maiandra GD"/>
              </w:rPr>
            </w:pPr>
          </w:p>
        </w:tc>
        <w:tc>
          <w:tcPr>
            <w:tcW w:w="942" w:type="dxa"/>
            <w:tcBorders>
              <w:left w:val="nil"/>
              <w:bottom w:val="single" w:sz="24" w:space="0" w:color="auto"/>
              <w:right w:val="nil"/>
            </w:tcBorders>
            <w:shd w:val="clear" w:color="auto" w:fill="auto"/>
            <w:vAlign w:val="center"/>
          </w:tcPr>
          <w:p w14:paraId="38D7FC1C" w14:textId="77777777" w:rsidR="008B426C" w:rsidRPr="000634C1" w:rsidRDefault="008B426C" w:rsidP="000634C1">
            <w:pPr>
              <w:jc w:val="center"/>
              <w:rPr>
                <w:rFonts w:ascii="Maiandra GD" w:hAnsi="Maiandra GD"/>
              </w:rPr>
            </w:pPr>
          </w:p>
        </w:tc>
        <w:tc>
          <w:tcPr>
            <w:tcW w:w="942" w:type="dxa"/>
            <w:tcBorders>
              <w:left w:val="nil"/>
              <w:bottom w:val="nil"/>
            </w:tcBorders>
            <w:shd w:val="clear" w:color="auto" w:fill="auto"/>
            <w:vAlign w:val="center"/>
          </w:tcPr>
          <w:p w14:paraId="50EF7FA9" w14:textId="77777777" w:rsidR="008B426C" w:rsidRPr="000634C1" w:rsidRDefault="008B426C" w:rsidP="000634C1">
            <w:pPr>
              <w:jc w:val="center"/>
              <w:rPr>
                <w:rFonts w:ascii="Maiandra GD" w:hAnsi="Maiandra GD"/>
              </w:rPr>
            </w:pPr>
          </w:p>
        </w:tc>
      </w:tr>
      <w:tr w:rsidR="005063CA" w:rsidRPr="000634C1" w14:paraId="3454D653" w14:textId="77777777" w:rsidTr="000634C1">
        <w:trPr>
          <w:trHeight w:val="680"/>
        </w:trPr>
        <w:tc>
          <w:tcPr>
            <w:tcW w:w="941" w:type="dxa"/>
            <w:tcBorders>
              <w:top w:val="nil"/>
              <w:right w:val="nil"/>
            </w:tcBorders>
            <w:shd w:val="clear" w:color="auto" w:fill="auto"/>
            <w:vAlign w:val="center"/>
          </w:tcPr>
          <w:p w14:paraId="3F05AFC4" w14:textId="77777777" w:rsidR="008B426C" w:rsidRPr="000634C1" w:rsidRDefault="008B426C" w:rsidP="000634C1">
            <w:pPr>
              <w:jc w:val="center"/>
              <w:rPr>
                <w:rFonts w:ascii="Maiandra GD" w:hAnsi="Maiandra GD"/>
              </w:rPr>
            </w:pPr>
          </w:p>
        </w:tc>
        <w:tc>
          <w:tcPr>
            <w:tcW w:w="942" w:type="dxa"/>
            <w:tcBorders>
              <w:top w:val="single" w:sz="24" w:space="0" w:color="auto"/>
              <w:left w:val="nil"/>
              <w:right w:val="nil"/>
            </w:tcBorders>
            <w:shd w:val="clear" w:color="auto" w:fill="auto"/>
            <w:vAlign w:val="center"/>
          </w:tcPr>
          <w:p w14:paraId="5834B9C2" w14:textId="77777777" w:rsidR="008B426C" w:rsidRPr="000634C1" w:rsidRDefault="008B426C" w:rsidP="000634C1">
            <w:pPr>
              <w:jc w:val="center"/>
              <w:rPr>
                <w:rFonts w:ascii="Maiandra GD" w:hAnsi="Maiandra GD"/>
              </w:rPr>
            </w:pPr>
          </w:p>
        </w:tc>
        <w:tc>
          <w:tcPr>
            <w:tcW w:w="942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79C73338" w14:textId="77777777" w:rsidR="008B426C" w:rsidRPr="000634C1" w:rsidRDefault="008B426C" w:rsidP="000634C1">
            <w:pPr>
              <w:jc w:val="center"/>
              <w:rPr>
                <w:rFonts w:ascii="Maiandra GD" w:hAnsi="Maiandra GD"/>
              </w:rPr>
            </w:pPr>
          </w:p>
        </w:tc>
        <w:tc>
          <w:tcPr>
            <w:tcW w:w="942" w:type="dxa"/>
            <w:tcBorders>
              <w:top w:val="nil"/>
              <w:left w:val="single" w:sz="4" w:space="0" w:color="auto"/>
              <w:right w:val="nil"/>
            </w:tcBorders>
            <w:shd w:val="clear" w:color="auto" w:fill="auto"/>
            <w:vAlign w:val="center"/>
          </w:tcPr>
          <w:p w14:paraId="6A04F330" w14:textId="77777777" w:rsidR="008B426C" w:rsidRPr="000634C1" w:rsidRDefault="008B426C" w:rsidP="000634C1">
            <w:pPr>
              <w:jc w:val="center"/>
              <w:rPr>
                <w:rFonts w:ascii="Maiandra GD" w:hAnsi="Maiandra GD"/>
              </w:rPr>
            </w:pPr>
          </w:p>
        </w:tc>
        <w:tc>
          <w:tcPr>
            <w:tcW w:w="942" w:type="dxa"/>
            <w:tcBorders>
              <w:top w:val="single" w:sz="24" w:space="0" w:color="auto"/>
              <w:left w:val="nil"/>
              <w:right w:val="nil"/>
            </w:tcBorders>
            <w:shd w:val="clear" w:color="auto" w:fill="auto"/>
            <w:vAlign w:val="center"/>
          </w:tcPr>
          <w:p w14:paraId="5AF25E6A" w14:textId="77777777" w:rsidR="008B426C" w:rsidRPr="000634C1" w:rsidRDefault="008B426C" w:rsidP="000634C1">
            <w:pPr>
              <w:jc w:val="center"/>
              <w:rPr>
                <w:rFonts w:ascii="Maiandra GD" w:hAnsi="Maiandra GD"/>
              </w:rPr>
            </w:pPr>
          </w:p>
        </w:tc>
        <w:tc>
          <w:tcPr>
            <w:tcW w:w="942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1F1CEA84" w14:textId="77777777" w:rsidR="008B426C" w:rsidRPr="000634C1" w:rsidRDefault="008B426C" w:rsidP="000634C1">
            <w:pPr>
              <w:jc w:val="center"/>
              <w:rPr>
                <w:rFonts w:ascii="Maiandra GD" w:hAnsi="Maiandra GD"/>
              </w:rPr>
            </w:pPr>
          </w:p>
        </w:tc>
        <w:tc>
          <w:tcPr>
            <w:tcW w:w="942" w:type="dxa"/>
            <w:tcBorders>
              <w:top w:val="nil"/>
              <w:left w:val="single" w:sz="4" w:space="0" w:color="auto"/>
              <w:right w:val="nil"/>
            </w:tcBorders>
            <w:shd w:val="clear" w:color="auto" w:fill="auto"/>
            <w:vAlign w:val="center"/>
          </w:tcPr>
          <w:p w14:paraId="335D93E9" w14:textId="77777777" w:rsidR="008B426C" w:rsidRPr="000634C1" w:rsidRDefault="008B426C" w:rsidP="000634C1">
            <w:pPr>
              <w:jc w:val="center"/>
              <w:rPr>
                <w:rFonts w:ascii="Maiandra GD" w:hAnsi="Maiandra GD"/>
              </w:rPr>
            </w:pPr>
          </w:p>
        </w:tc>
        <w:tc>
          <w:tcPr>
            <w:tcW w:w="942" w:type="dxa"/>
            <w:tcBorders>
              <w:top w:val="single" w:sz="24" w:space="0" w:color="auto"/>
              <w:left w:val="nil"/>
              <w:right w:val="nil"/>
            </w:tcBorders>
            <w:shd w:val="clear" w:color="auto" w:fill="auto"/>
            <w:vAlign w:val="center"/>
          </w:tcPr>
          <w:p w14:paraId="28000FD6" w14:textId="77777777" w:rsidR="008B426C" w:rsidRPr="000634C1" w:rsidRDefault="008B426C" w:rsidP="000634C1">
            <w:pPr>
              <w:jc w:val="center"/>
              <w:rPr>
                <w:rFonts w:ascii="Maiandra GD" w:hAnsi="Maiandra GD"/>
              </w:rPr>
            </w:pPr>
          </w:p>
        </w:tc>
        <w:tc>
          <w:tcPr>
            <w:tcW w:w="942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256C5571" w14:textId="77777777" w:rsidR="008B426C" w:rsidRPr="000634C1" w:rsidRDefault="008B426C" w:rsidP="000634C1">
            <w:pPr>
              <w:jc w:val="center"/>
              <w:rPr>
                <w:rFonts w:ascii="Maiandra GD" w:hAnsi="Maiandra GD"/>
              </w:rPr>
            </w:pPr>
          </w:p>
        </w:tc>
        <w:tc>
          <w:tcPr>
            <w:tcW w:w="942" w:type="dxa"/>
            <w:tcBorders>
              <w:top w:val="nil"/>
              <w:left w:val="single" w:sz="4" w:space="0" w:color="auto"/>
              <w:right w:val="nil"/>
            </w:tcBorders>
            <w:shd w:val="clear" w:color="auto" w:fill="auto"/>
            <w:vAlign w:val="center"/>
          </w:tcPr>
          <w:p w14:paraId="48169B94" w14:textId="77777777" w:rsidR="008B426C" w:rsidRPr="000634C1" w:rsidRDefault="008B426C" w:rsidP="000634C1">
            <w:pPr>
              <w:jc w:val="center"/>
              <w:rPr>
                <w:rFonts w:ascii="Maiandra GD" w:hAnsi="Maiandra GD"/>
              </w:rPr>
            </w:pPr>
          </w:p>
        </w:tc>
        <w:tc>
          <w:tcPr>
            <w:tcW w:w="942" w:type="dxa"/>
            <w:tcBorders>
              <w:top w:val="single" w:sz="24" w:space="0" w:color="auto"/>
              <w:left w:val="nil"/>
              <w:right w:val="nil"/>
            </w:tcBorders>
            <w:shd w:val="clear" w:color="auto" w:fill="auto"/>
            <w:vAlign w:val="center"/>
          </w:tcPr>
          <w:p w14:paraId="265B5A34" w14:textId="77777777" w:rsidR="008B426C" w:rsidRPr="000634C1" w:rsidRDefault="008B426C" w:rsidP="000634C1">
            <w:pPr>
              <w:jc w:val="center"/>
              <w:rPr>
                <w:rFonts w:ascii="Maiandra GD" w:hAnsi="Maiandra GD"/>
              </w:rPr>
            </w:pPr>
          </w:p>
        </w:tc>
        <w:tc>
          <w:tcPr>
            <w:tcW w:w="942" w:type="dxa"/>
            <w:tcBorders>
              <w:top w:val="nil"/>
              <w:left w:val="nil"/>
            </w:tcBorders>
            <w:shd w:val="clear" w:color="auto" w:fill="auto"/>
            <w:vAlign w:val="center"/>
          </w:tcPr>
          <w:p w14:paraId="19A043C7" w14:textId="77777777" w:rsidR="008B426C" w:rsidRPr="000634C1" w:rsidRDefault="008B426C" w:rsidP="000634C1">
            <w:pPr>
              <w:jc w:val="center"/>
              <w:rPr>
                <w:rFonts w:ascii="Maiandra GD" w:hAnsi="Maiandra GD"/>
              </w:rPr>
            </w:pPr>
          </w:p>
        </w:tc>
      </w:tr>
    </w:tbl>
    <w:p w14:paraId="35AF0E5C" w14:textId="77777777" w:rsidR="008B426C" w:rsidRDefault="008B426C"/>
    <w:p w14:paraId="17C6C1F5" w14:textId="77777777" w:rsidR="00B01040" w:rsidRPr="005063CA" w:rsidRDefault="00A60B31">
      <w:pPr>
        <w:rPr>
          <w:rFonts w:ascii="Maiandra GD" w:hAnsi="Maiandra GD"/>
          <w:b/>
        </w:rPr>
      </w:pPr>
      <w:r w:rsidRPr="005063CA">
        <w:rPr>
          <w:rFonts w:ascii="Maiandra GD" w:hAnsi="Maiandra GD"/>
          <w:b/>
        </w:rPr>
        <w:t>2 - Relie chaque figure à la fraction qui lui correspond.</w:t>
      </w:r>
    </w:p>
    <w:p w14:paraId="3F0B8203" w14:textId="77777777" w:rsidR="005063CA" w:rsidRDefault="005063CA">
      <w:pPr>
        <w:rPr>
          <w:rFonts w:ascii="Maiandra GD" w:hAnsi="Maiandra GD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88"/>
        <w:gridCol w:w="2788"/>
        <w:gridCol w:w="2788"/>
        <w:gridCol w:w="624"/>
        <w:gridCol w:w="624"/>
        <w:gridCol w:w="624"/>
      </w:tblGrid>
      <w:tr w:rsidR="005063CA" w14:paraId="1DB8F01D" w14:textId="77777777" w:rsidTr="005063CA">
        <w:trPr>
          <w:trHeight w:val="850"/>
        </w:trPr>
        <w:tc>
          <w:tcPr>
            <w:tcW w:w="2788" w:type="dxa"/>
            <w:vMerge w:val="restart"/>
            <w:vAlign w:val="center"/>
          </w:tcPr>
          <w:p w14:paraId="378774CC" w14:textId="77777777" w:rsidR="005063CA" w:rsidRDefault="005063CA" w:rsidP="005063CA">
            <w:pPr>
              <w:jc w:val="right"/>
              <w:rPr>
                <w:rFonts w:ascii="Maiandra GD" w:hAnsi="Maiandra GD"/>
              </w:rPr>
            </w:pPr>
            <w:r>
              <w:rPr>
                <w:rFonts w:ascii="Maiandra GD" w:hAnsi="Maiandra GD"/>
                <w:noProof/>
              </w:rPr>
              <w:drawing>
                <wp:inline distT="0" distB="0" distL="0" distR="0" wp14:anchorId="2796956A" wp14:editId="56EED986">
                  <wp:extent cx="720000" cy="720000"/>
                  <wp:effectExtent l="0" t="0" r="4445" b="4445"/>
                  <wp:docPr id="20" name="Imag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3 sur 5.jpg"/>
                          <pic:cNvPicPr/>
                        </pic:nvPicPr>
                        <pic:blipFill>
                          <a:blip r:embed="rId2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7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88" w:type="dxa"/>
            <w:vMerge w:val="restart"/>
            <w:vAlign w:val="center"/>
          </w:tcPr>
          <w:p w14:paraId="6298896E" w14:textId="77777777" w:rsidR="005063CA" w:rsidRPr="005063CA" w:rsidRDefault="005063CA" w:rsidP="005063CA">
            <w:pPr>
              <w:rPr>
                <w:rFonts w:ascii="Arial" w:eastAsia="Yu Mincho" w:hAnsi="Arial" w:cs="Arial"/>
                <w:lang w:eastAsia="ja-JP"/>
              </w:rPr>
            </w:pPr>
            <w:r w:rsidRPr="005063CA">
              <w:rPr>
                <w:rFonts w:ascii="Arial" w:hAnsi="Arial" w:cs="Arial" w:hint="eastAsia"/>
                <w:sz w:val="36"/>
                <w:lang w:eastAsia="ja-JP"/>
              </w:rPr>
              <w:t>○</w:t>
            </w:r>
          </w:p>
        </w:tc>
        <w:tc>
          <w:tcPr>
            <w:tcW w:w="2788" w:type="dxa"/>
            <w:vMerge w:val="restart"/>
            <w:vAlign w:val="center"/>
          </w:tcPr>
          <w:p w14:paraId="10DD1A34" w14:textId="77777777" w:rsidR="005063CA" w:rsidRDefault="005063CA" w:rsidP="005063CA">
            <w:pPr>
              <w:jc w:val="right"/>
              <w:rPr>
                <w:rFonts w:ascii="Maiandra GD" w:hAnsi="Maiandra GD"/>
              </w:rPr>
            </w:pPr>
            <w:r w:rsidRPr="005063CA">
              <w:rPr>
                <w:rFonts w:ascii="Arial" w:hAnsi="Arial" w:cs="Arial" w:hint="eastAsia"/>
                <w:sz w:val="36"/>
                <w:lang w:eastAsia="ja-JP"/>
              </w:rPr>
              <w:t>○</w:t>
            </w:r>
          </w:p>
        </w:tc>
        <w:tc>
          <w:tcPr>
            <w:tcW w:w="624" w:type="dxa"/>
          </w:tcPr>
          <w:p w14:paraId="0D42FD2F" w14:textId="77777777" w:rsidR="005063CA" w:rsidRDefault="005063CA">
            <w:pPr>
              <w:rPr>
                <w:rFonts w:ascii="Maiandra GD" w:hAnsi="Maiandra GD"/>
              </w:rPr>
            </w:pPr>
          </w:p>
        </w:tc>
        <w:tc>
          <w:tcPr>
            <w:tcW w:w="624" w:type="dxa"/>
            <w:tcBorders>
              <w:bottom w:val="single" w:sz="18" w:space="0" w:color="auto"/>
            </w:tcBorders>
            <w:vAlign w:val="bottom"/>
          </w:tcPr>
          <w:p w14:paraId="5DF7A1B4" w14:textId="77777777" w:rsidR="005063CA" w:rsidRPr="005063CA" w:rsidRDefault="005063CA" w:rsidP="005063CA">
            <w:pPr>
              <w:jc w:val="center"/>
              <w:rPr>
                <w:rFonts w:ascii="Maiandra GD" w:hAnsi="Maiandra GD"/>
                <w:b/>
                <w:sz w:val="36"/>
              </w:rPr>
            </w:pPr>
            <w:r w:rsidRPr="005063CA">
              <w:rPr>
                <w:rFonts w:ascii="Maiandra GD" w:hAnsi="Maiandra GD"/>
                <w:b/>
                <w:sz w:val="36"/>
              </w:rPr>
              <w:t>3</w:t>
            </w:r>
          </w:p>
        </w:tc>
        <w:tc>
          <w:tcPr>
            <w:tcW w:w="624" w:type="dxa"/>
          </w:tcPr>
          <w:p w14:paraId="000367FC" w14:textId="77777777" w:rsidR="005063CA" w:rsidRDefault="005063CA">
            <w:pPr>
              <w:rPr>
                <w:rFonts w:ascii="Maiandra GD" w:hAnsi="Maiandra GD"/>
              </w:rPr>
            </w:pPr>
          </w:p>
        </w:tc>
      </w:tr>
      <w:tr w:rsidR="005063CA" w14:paraId="1AC05BFF" w14:textId="77777777" w:rsidTr="005063CA">
        <w:trPr>
          <w:trHeight w:val="850"/>
        </w:trPr>
        <w:tc>
          <w:tcPr>
            <w:tcW w:w="2788" w:type="dxa"/>
            <w:vMerge/>
            <w:vAlign w:val="center"/>
          </w:tcPr>
          <w:p w14:paraId="5AE0398A" w14:textId="77777777" w:rsidR="005063CA" w:rsidRDefault="005063CA" w:rsidP="005063CA">
            <w:pPr>
              <w:jc w:val="right"/>
              <w:rPr>
                <w:rFonts w:ascii="Maiandra GD" w:hAnsi="Maiandra GD"/>
                <w:noProof/>
              </w:rPr>
            </w:pPr>
          </w:p>
        </w:tc>
        <w:tc>
          <w:tcPr>
            <w:tcW w:w="2788" w:type="dxa"/>
            <w:vMerge/>
            <w:vAlign w:val="center"/>
          </w:tcPr>
          <w:p w14:paraId="670C42DA" w14:textId="77777777" w:rsidR="005063CA" w:rsidRDefault="005063CA" w:rsidP="005063CA">
            <w:pPr>
              <w:rPr>
                <w:rFonts w:ascii="Maiandra GD" w:hAnsi="Maiandra GD"/>
              </w:rPr>
            </w:pPr>
          </w:p>
        </w:tc>
        <w:tc>
          <w:tcPr>
            <w:tcW w:w="2788" w:type="dxa"/>
            <w:vMerge/>
            <w:vAlign w:val="center"/>
          </w:tcPr>
          <w:p w14:paraId="5C6D93F0" w14:textId="77777777" w:rsidR="005063CA" w:rsidRDefault="005063CA" w:rsidP="005063CA">
            <w:pPr>
              <w:jc w:val="right"/>
              <w:rPr>
                <w:rFonts w:ascii="Maiandra GD" w:hAnsi="Maiandra GD"/>
              </w:rPr>
            </w:pPr>
          </w:p>
        </w:tc>
        <w:tc>
          <w:tcPr>
            <w:tcW w:w="624" w:type="dxa"/>
          </w:tcPr>
          <w:p w14:paraId="72D149DB" w14:textId="77777777" w:rsidR="005063CA" w:rsidRDefault="005063CA">
            <w:pPr>
              <w:rPr>
                <w:rFonts w:ascii="Maiandra GD" w:hAnsi="Maiandra GD"/>
              </w:rPr>
            </w:pPr>
          </w:p>
        </w:tc>
        <w:tc>
          <w:tcPr>
            <w:tcW w:w="624" w:type="dxa"/>
            <w:tcBorders>
              <w:top w:val="single" w:sz="18" w:space="0" w:color="auto"/>
            </w:tcBorders>
          </w:tcPr>
          <w:p w14:paraId="620B576F" w14:textId="77777777" w:rsidR="005063CA" w:rsidRPr="005063CA" w:rsidRDefault="005063CA" w:rsidP="005063CA">
            <w:pPr>
              <w:jc w:val="center"/>
              <w:rPr>
                <w:rFonts w:ascii="Maiandra GD" w:hAnsi="Maiandra GD"/>
                <w:b/>
                <w:sz w:val="36"/>
              </w:rPr>
            </w:pPr>
            <w:r w:rsidRPr="005063CA">
              <w:rPr>
                <w:rFonts w:ascii="Maiandra GD" w:hAnsi="Maiandra GD"/>
                <w:b/>
                <w:sz w:val="36"/>
              </w:rPr>
              <w:t>8</w:t>
            </w:r>
          </w:p>
        </w:tc>
        <w:tc>
          <w:tcPr>
            <w:tcW w:w="624" w:type="dxa"/>
          </w:tcPr>
          <w:p w14:paraId="68262758" w14:textId="77777777" w:rsidR="005063CA" w:rsidRDefault="005063CA">
            <w:pPr>
              <w:rPr>
                <w:rFonts w:ascii="Maiandra GD" w:hAnsi="Maiandra GD"/>
              </w:rPr>
            </w:pPr>
          </w:p>
        </w:tc>
      </w:tr>
      <w:tr w:rsidR="005063CA" w14:paraId="35196444" w14:textId="77777777" w:rsidTr="005063CA">
        <w:trPr>
          <w:trHeight w:val="850"/>
        </w:trPr>
        <w:tc>
          <w:tcPr>
            <w:tcW w:w="2788" w:type="dxa"/>
            <w:vMerge w:val="restart"/>
            <w:vAlign w:val="center"/>
          </w:tcPr>
          <w:p w14:paraId="6096173B" w14:textId="77777777" w:rsidR="005063CA" w:rsidRDefault="005063CA" w:rsidP="005063CA">
            <w:pPr>
              <w:jc w:val="right"/>
              <w:rPr>
                <w:rFonts w:ascii="Maiandra GD" w:hAnsi="Maiandra GD"/>
              </w:rPr>
            </w:pPr>
            <w:r>
              <w:rPr>
                <w:rFonts w:ascii="Maiandra GD" w:hAnsi="Maiandra GD"/>
                <w:noProof/>
              </w:rPr>
              <w:drawing>
                <wp:inline distT="0" distB="0" distL="0" distR="0" wp14:anchorId="241BD79A" wp14:editId="5B2AF454">
                  <wp:extent cx="1397073" cy="720000"/>
                  <wp:effectExtent l="0" t="0" r="0" b="4445"/>
                  <wp:docPr id="21" name="Imag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2 sur 11.jpg"/>
                          <pic:cNvPicPr/>
                        </pic:nvPicPr>
                        <pic:blipFill>
                          <a:blip r:embed="rId2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9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7073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88" w:type="dxa"/>
            <w:vMerge w:val="restart"/>
            <w:vAlign w:val="center"/>
          </w:tcPr>
          <w:p w14:paraId="79062B37" w14:textId="77777777" w:rsidR="005063CA" w:rsidRDefault="005063CA" w:rsidP="005063CA">
            <w:pPr>
              <w:rPr>
                <w:rFonts w:ascii="Maiandra GD" w:hAnsi="Maiandra GD"/>
              </w:rPr>
            </w:pPr>
            <w:r w:rsidRPr="005063CA">
              <w:rPr>
                <w:rFonts w:ascii="Arial" w:hAnsi="Arial" w:cs="Arial" w:hint="eastAsia"/>
                <w:sz w:val="36"/>
                <w:lang w:eastAsia="ja-JP"/>
              </w:rPr>
              <w:t>○</w:t>
            </w:r>
          </w:p>
        </w:tc>
        <w:tc>
          <w:tcPr>
            <w:tcW w:w="2788" w:type="dxa"/>
            <w:vMerge w:val="restart"/>
            <w:vAlign w:val="center"/>
          </w:tcPr>
          <w:p w14:paraId="7CB4D5B0" w14:textId="77777777" w:rsidR="005063CA" w:rsidRDefault="005063CA" w:rsidP="005063CA">
            <w:pPr>
              <w:jc w:val="right"/>
              <w:rPr>
                <w:rFonts w:ascii="Maiandra GD" w:hAnsi="Maiandra GD"/>
              </w:rPr>
            </w:pPr>
            <w:r w:rsidRPr="005063CA">
              <w:rPr>
                <w:rFonts w:ascii="Arial" w:hAnsi="Arial" w:cs="Arial" w:hint="eastAsia"/>
                <w:sz w:val="36"/>
                <w:lang w:eastAsia="ja-JP"/>
              </w:rPr>
              <w:t>○</w:t>
            </w:r>
          </w:p>
        </w:tc>
        <w:tc>
          <w:tcPr>
            <w:tcW w:w="624" w:type="dxa"/>
          </w:tcPr>
          <w:p w14:paraId="4076B2C1" w14:textId="77777777" w:rsidR="005063CA" w:rsidRDefault="005063CA">
            <w:pPr>
              <w:rPr>
                <w:rFonts w:ascii="Maiandra GD" w:hAnsi="Maiandra GD"/>
              </w:rPr>
            </w:pPr>
          </w:p>
        </w:tc>
        <w:tc>
          <w:tcPr>
            <w:tcW w:w="624" w:type="dxa"/>
            <w:tcBorders>
              <w:bottom w:val="single" w:sz="18" w:space="0" w:color="auto"/>
            </w:tcBorders>
            <w:vAlign w:val="bottom"/>
          </w:tcPr>
          <w:p w14:paraId="24B46CA8" w14:textId="77777777" w:rsidR="005063CA" w:rsidRPr="005063CA" w:rsidRDefault="005063CA" w:rsidP="005063CA">
            <w:pPr>
              <w:jc w:val="center"/>
              <w:rPr>
                <w:rFonts w:ascii="Maiandra GD" w:hAnsi="Maiandra GD"/>
                <w:b/>
                <w:sz w:val="36"/>
              </w:rPr>
            </w:pPr>
            <w:r w:rsidRPr="005063CA">
              <w:rPr>
                <w:rFonts w:ascii="Maiandra GD" w:hAnsi="Maiandra GD"/>
                <w:b/>
                <w:sz w:val="36"/>
              </w:rPr>
              <w:t>3</w:t>
            </w:r>
          </w:p>
        </w:tc>
        <w:tc>
          <w:tcPr>
            <w:tcW w:w="624" w:type="dxa"/>
          </w:tcPr>
          <w:p w14:paraId="38B93B01" w14:textId="77777777" w:rsidR="005063CA" w:rsidRDefault="005063CA">
            <w:pPr>
              <w:rPr>
                <w:rFonts w:ascii="Maiandra GD" w:hAnsi="Maiandra GD"/>
              </w:rPr>
            </w:pPr>
          </w:p>
        </w:tc>
      </w:tr>
      <w:tr w:rsidR="005063CA" w14:paraId="1BAD23CB" w14:textId="77777777" w:rsidTr="005063CA">
        <w:trPr>
          <w:trHeight w:val="850"/>
        </w:trPr>
        <w:tc>
          <w:tcPr>
            <w:tcW w:w="2788" w:type="dxa"/>
            <w:vMerge/>
            <w:vAlign w:val="center"/>
          </w:tcPr>
          <w:p w14:paraId="2A284272" w14:textId="77777777" w:rsidR="005063CA" w:rsidRDefault="005063CA" w:rsidP="005063CA">
            <w:pPr>
              <w:jc w:val="right"/>
              <w:rPr>
                <w:rFonts w:ascii="Maiandra GD" w:hAnsi="Maiandra GD"/>
                <w:noProof/>
              </w:rPr>
            </w:pPr>
          </w:p>
        </w:tc>
        <w:tc>
          <w:tcPr>
            <w:tcW w:w="2788" w:type="dxa"/>
            <w:vMerge/>
            <w:vAlign w:val="center"/>
          </w:tcPr>
          <w:p w14:paraId="6589DCAA" w14:textId="77777777" w:rsidR="005063CA" w:rsidRDefault="005063CA" w:rsidP="005063CA">
            <w:pPr>
              <w:rPr>
                <w:rFonts w:ascii="Maiandra GD" w:hAnsi="Maiandra GD"/>
              </w:rPr>
            </w:pPr>
          </w:p>
        </w:tc>
        <w:tc>
          <w:tcPr>
            <w:tcW w:w="2788" w:type="dxa"/>
            <w:vMerge/>
            <w:vAlign w:val="center"/>
          </w:tcPr>
          <w:p w14:paraId="74E34A02" w14:textId="77777777" w:rsidR="005063CA" w:rsidRDefault="005063CA" w:rsidP="005063CA">
            <w:pPr>
              <w:jc w:val="right"/>
              <w:rPr>
                <w:rFonts w:ascii="Maiandra GD" w:hAnsi="Maiandra GD"/>
              </w:rPr>
            </w:pPr>
          </w:p>
        </w:tc>
        <w:tc>
          <w:tcPr>
            <w:tcW w:w="624" w:type="dxa"/>
          </w:tcPr>
          <w:p w14:paraId="4E9B3047" w14:textId="77777777" w:rsidR="005063CA" w:rsidRDefault="005063CA">
            <w:pPr>
              <w:rPr>
                <w:rFonts w:ascii="Maiandra GD" w:hAnsi="Maiandra GD"/>
              </w:rPr>
            </w:pPr>
          </w:p>
        </w:tc>
        <w:tc>
          <w:tcPr>
            <w:tcW w:w="624" w:type="dxa"/>
            <w:tcBorders>
              <w:top w:val="single" w:sz="18" w:space="0" w:color="auto"/>
            </w:tcBorders>
          </w:tcPr>
          <w:p w14:paraId="3297EFE2" w14:textId="77777777" w:rsidR="005063CA" w:rsidRPr="005063CA" w:rsidRDefault="005063CA" w:rsidP="005063CA">
            <w:pPr>
              <w:jc w:val="center"/>
              <w:rPr>
                <w:rFonts w:ascii="Maiandra GD" w:hAnsi="Maiandra GD"/>
                <w:b/>
                <w:sz w:val="36"/>
              </w:rPr>
            </w:pPr>
            <w:r w:rsidRPr="005063CA">
              <w:rPr>
                <w:rFonts w:ascii="Maiandra GD" w:hAnsi="Maiandra GD"/>
                <w:b/>
                <w:sz w:val="36"/>
              </w:rPr>
              <w:t>5</w:t>
            </w:r>
          </w:p>
        </w:tc>
        <w:tc>
          <w:tcPr>
            <w:tcW w:w="624" w:type="dxa"/>
          </w:tcPr>
          <w:p w14:paraId="09DA6DA6" w14:textId="77777777" w:rsidR="005063CA" w:rsidRDefault="005063CA">
            <w:pPr>
              <w:rPr>
                <w:rFonts w:ascii="Maiandra GD" w:hAnsi="Maiandra GD"/>
              </w:rPr>
            </w:pPr>
          </w:p>
        </w:tc>
      </w:tr>
      <w:tr w:rsidR="005063CA" w14:paraId="4C9D831D" w14:textId="77777777" w:rsidTr="005063CA">
        <w:trPr>
          <w:trHeight w:val="850"/>
        </w:trPr>
        <w:tc>
          <w:tcPr>
            <w:tcW w:w="2788" w:type="dxa"/>
            <w:vMerge w:val="restart"/>
            <w:vAlign w:val="center"/>
          </w:tcPr>
          <w:p w14:paraId="5C42D5D9" w14:textId="77777777" w:rsidR="005063CA" w:rsidRDefault="005063CA" w:rsidP="005063CA">
            <w:pPr>
              <w:jc w:val="right"/>
              <w:rPr>
                <w:rFonts w:ascii="Maiandra GD" w:hAnsi="Maiandra GD"/>
              </w:rPr>
            </w:pPr>
            <w:r>
              <w:rPr>
                <w:rFonts w:ascii="Maiandra GD" w:hAnsi="Maiandra GD"/>
                <w:noProof/>
              </w:rPr>
              <w:drawing>
                <wp:inline distT="0" distB="0" distL="0" distR="0" wp14:anchorId="19EC1C00" wp14:editId="11FAEB8B">
                  <wp:extent cx="447429" cy="720000"/>
                  <wp:effectExtent l="0" t="0" r="0" b="4445"/>
                  <wp:docPr id="22" name="Imag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3-8.jpg"/>
                          <pic:cNvPicPr/>
                        </pic:nvPicPr>
                        <pic:blipFill>
                          <a:blip r:embed="rId3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1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429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88" w:type="dxa"/>
            <w:vMerge w:val="restart"/>
            <w:vAlign w:val="center"/>
          </w:tcPr>
          <w:p w14:paraId="0B12BB07" w14:textId="77777777" w:rsidR="005063CA" w:rsidRDefault="005063CA" w:rsidP="005063CA">
            <w:pPr>
              <w:rPr>
                <w:rFonts w:ascii="Maiandra GD" w:hAnsi="Maiandra GD"/>
              </w:rPr>
            </w:pPr>
            <w:r w:rsidRPr="005063CA">
              <w:rPr>
                <w:rFonts w:ascii="Arial" w:hAnsi="Arial" w:cs="Arial" w:hint="eastAsia"/>
                <w:sz w:val="36"/>
                <w:lang w:eastAsia="ja-JP"/>
              </w:rPr>
              <w:t>○</w:t>
            </w:r>
          </w:p>
        </w:tc>
        <w:tc>
          <w:tcPr>
            <w:tcW w:w="2788" w:type="dxa"/>
            <w:vMerge w:val="restart"/>
            <w:vAlign w:val="center"/>
          </w:tcPr>
          <w:p w14:paraId="689DC32C" w14:textId="77777777" w:rsidR="005063CA" w:rsidRDefault="005063CA" w:rsidP="005063CA">
            <w:pPr>
              <w:jc w:val="right"/>
              <w:rPr>
                <w:rFonts w:ascii="Maiandra GD" w:hAnsi="Maiandra GD"/>
              </w:rPr>
            </w:pPr>
            <w:r w:rsidRPr="005063CA">
              <w:rPr>
                <w:rFonts w:ascii="Arial" w:hAnsi="Arial" w:cs="Arial" w:hint="eastAsia"/>
                <w:sz w:val="36"/>
                <w:lang w:eastAsia="ja-JP"/>
              </w:rPr>
              <w:t>○</w:t>
            </w:r>
          </w:p>
        </w:tc>
        <w:tc>
          <w:tcPr>
            <w:tcW w:w="624" w:type="dxa"/>
          </w:tcPr>
          <w:p w14:paraId="075561B4" w14:textId="77777777" w:rsidR="005063CA" w:rsidRDefault="005063CA">
            <w:pPr>
              <w:rPr>
                <w:rFonts w:ascii="Maiandra GD" w:hAnsi="Maiandra GD"/>
              </w:rPr>
            </w:pPr>
          </w:p>
        </w:tc>
        <w:tc>
          <w:tcPr>
            <w:tcW w:w="624" w:type="dxa"/>
            <w:tcBorders>
              <w:bottom w:val="single" w:sz="18" w:space="0" w:color="auto"/>
            </w:tcBorders>
            <w:vAlign w:val="bottom"/>
          </w:tcPr>
          <w:p w14:paraId="7191ED63" w14:textId="77777777" w:rsidR="005063CA" w:rsidRPr="005063CA" w:rsidRDefault="005063CA" w:rsidP="005063CA">
            <w:pPr>
              <w:jc w:val="center"/>
              <w:rPr>
                <w:rFonts w:ascii="Maiandra GD" w:hAnsi="Maiandra GD"/>
                <w:b/>
                <w:sz w:val="36"/>
              </w:rPr>
            </w:pPr>
            <w:r w:rsidRPr="005063CA">
              <w:rPr>
                <w:rFonts w:ascii="Maiandra GD" w:hAnsi="Maiandra GD"/>
                <w:b/>
                <w:sz w:val="36"/>
              </w:rPr>
              <w:t>2</w:t>
            </w:r>
          </w:p>
        </w:tc>
        <w:tc>
          <w:tcPr>
            <w:tcW w:w="624" w:type="dxa"/>
          </w:tcPr>
          <w:p w14:paraId="064CD53F" w14:textId="77777777" w:rsidR="005063CA" w:rsidRDefault="005063CA">
            <w:pPr>
              <w:rPr>
                <w:rFonts w:ascii="Maiandra GD" w:hAnsi="Maiandra GD"/>
              </w:rPr>
            </w:pPr>
          </w:p>
        </w:tc>
      </w:tr>
      <w:tr w:rsidR="005063CA" w14:paraId="06AD8D58" w14:textId="77777777" w:rsidTr="005063CA">
        <w:trPr>
          <w:trHeight w:val="850"/>
        </w:trPr>
        <w:tc>
          <w:tcPr>
            <w:tcW w:w="2788" w:type="dxa"/>
            <w:vMerge/>
            <w:vAlign w:val="center"/>
          </w:tcPr>
          <w:p w14:paraId="51BBD656" w14:textId="77777777" w:rsidR="005063CA" w:rsidRDefault="005063CA" w:rsidP="005063CA">
            <w:pPr>
              <w:jc w:val="right"/>
              <w:rPr>
                <w:rFonts w:ascii="Maiandra GD" w:hAnsi="Maiandra GD"/>
                <w:noProof/>
              </w:rPr>
            </w:pPr>
          </w:p>
        </w:tc>
        <w:tc>
          <w:tcPr>
            <w:tcW w:w="2788" w:type="dxa"/>
            <w:vMerge/>
            <w:vAlign w:val="center"/>
          </w:tcPr>
          <w:p w14:paraId="2E1A832D" w14:textId="77777777" w:rsidR="005063CA" w:rsidRDefault="005063CA" w:rsidP="005063CA">
            <w:pPr>
              <w:rPr>
                <w:rFonts w:ascii="Maiandra GD" w:hAnsi="Maiandra GD"/>
              </w:rPr>
            </w:pPr>
          </w:p>
        </w:tc>
        <w:tc>
          <w:tcPr>
            <w:tcW w:w="2788" w:type="dxa"/>
            <w:vMerge/>
            <w:vAlign w:val="center"/>
          </w:tcPr>
          <w:p w14:paraId="4A271855" w14:textId="77777777" w:rsidR="005063CA" w:rsidRDefault="005063CA" w:rsidP="005063CA">
            <w:pPr>
              <w:jc w:val="right"/>
              <w:rPr>
                <w:rFonts w:ascii="Maiandra GD" w:hAnsi="Maiandra GD"/>
              </w:rPr>
            </w:pPr>
          </w:p>
        </w:tc>
        <w:tc>
          <w:tcPr>
            <w:tcW w:w="624" w:type="dxa"/>
          </w:tcPr>
          <w:p w14:paraId="58DD5D8D" w14:textId="77777777" w:rsidR="005063CA" w:rsidRDefault="005063CA">
            <w:pPr>
              <w:rPr>
                <w:rFonts w:ascii="Maiandra GD" w:hAnsi="Maiandra GD"/>
              </w:rPr>
            </w:pPr>
          </w:p>
        </w:tc>
        <w:tc>
          <w:tcPr>
            <w:tcW w:w="624" w:type="dxa"/>
            <w:tcBorders>
              <w:top w:val="single" w:sz="18" w:space="0" w:color="auto"/>
            </w:tcBorders>
          </w:tcPr>
          <w:p w14:paraId="3F5AE0E9" w14:textId="77777777" w:rsidR="005063CA" w:rsidRPr="005063CA" w:rsidRDefault="005063CA" w:rsidP="005063CA">
            <w:pPr>
              <w:jc w:val="center"/>
              <w:rPr>
                <w:rFonts w:ascii="Maiandra GD" w:hAnsi="Maiandra GD"/>
                <w:b/>
                <w:sz w:val="36"/>
              </w:rPr>
            </w:pPr>
            <w:r w:rsidRPr="005063CA">
              <w:rPr>
                <w:rFonts w:ascii="Maiandra GD" w:hAnsi="Maiandra GD"/>
                <w:b/>
                <w:sz w:val="36"/>
              </w:rPr>
              <w:t>6</w:t>
            </w:r>
          </w:p>
        </w:tc>
        <w:tc>
          <w:tcPr>
            <w:tcW w:w="624" w:type="dxa"/>
          </w:tcPr>
          <w:p w14:paraId="1C7319B2" w14:textId="77777777" w:rsidR="005063CA" w:rsidRDefault="005063CA">
            <w:pPr>
              <w:rPr>
                <w:rFonts w:ascii="Maiandra GD" w:hAnsi="Maiandra GD"/>
              </w:rPr>
            </w:pPr>
          </w:p>
        </w:tc>
      </w:tr>
      <w:tr w:rsidR="005063CA" w14:paraId="78181385" w14:textId="77777777" w:rsidTr="005063CA">
        <w:trPr>
          <w:trHeight w:val="850"/>
        </w:trPr>
        <w:tc>
          <w:tcPr>
            <w:tcW w:w="2788" w:type="dxa"/>
            <w:vMerge w:val="restart"/>
            <w:vAlign w:val="center"/>
          </w:tcPr>
          <w:p w14:paraId="4B142DFA" w14:textId="77777777" w:rsidR="005063CA" w:rsidRDefault="005063CA" w:rsidP="005063CA">
            <w:pPr>
              <w:jc w:val="right"/>
              <w:rPr>
                <w:rFonts w:ascii="Maiandra GD" w:hAnsi="Maiandra GD"/>
              </w:rPr>
            </w:pPr>
            <w:r>
              <w:rPr>
                <w:rFonts w:ascii="Maiandra GD" w:hAnsi="Maiandra GD"/>
                <w:noProof/>
              </w:rPr>
              <w:drawing>
                <wp:inline distT="0" distB="0" distL="0" distR="0" wp14:anchorId="622AE82B" wp14:editId="2319AE10">
                  <wp:extent cx="1025697" cy="720000"/>
                  <wp:effectExtent l="0" t="0" r="3175" b="4445"/>
                  <wp:docPr id="23" name="Imag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2 sur 6 (2).jpg"/>
                          <pic:cNvPicPr/>
                        </pic:nvPicPr>
                        <pic:blipFill>
                          <a:blip r:embed="rId3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3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5697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88" w:type="dxa"/>
            <w:vMerge w:val="restart"/>
            <w:vAlign w:val="center"/>
          </w:tcPr>
          <w:p w14:paraId="6034B4D2" w14:textId="77777777" w:rsidR="005063CA" w:rsidRDefault="005063CA" w:rsidP="005063CA">
            <w:pPr>
              <w:rPr>
                <w:rFonts w:ascii="Maiandra GD" w:hAnsi="Maiandra GD"/>
              </w:rPr>
            </w:pPr>
            <w:r w:rsidRPr="005063CA">
              <w:rPr>
                <w:rFonts w:ascii="Arial" w:hAnsi="Arial" w:cs="Arial" w:hint="eastAsia"/>
                <w:sz w:val="36"/>
                <w:lang w:eastAsia="ja-JP"/>
              </w:rPr>
              <w:t>○</w:t>
            </w:r>
          </w:p>
        </w:tc>
        <w:tc>
          <w:tcPr>
            <w:tcW w:w="2788" w:type="dxa"/>
            <w:vMerge w:val="restart"/>
            <w:vAlign w:val="center"/>
          </w:tcPr>
          <w:p w14:paraId="6109D6CC" w14:textId="77777777" w:rsidR="005063CA" w:rsidRDefault="005063CA" w:rsidP="005063CA">
            <w:pPr>
              <w:jc w:val="right"/>
              <w:rPr>
                <w:rFonts w:ascii="Maiandra GD" w:hAnsi="Maiandra GD"/>
              </w:rPr>
            </w:pPr>
            <w:r w:rsidRPr="005063CA">
              <w:rPr>
                <w:rFonts w:ascii="Arial" w:hAnsi="Arial" w:cs="Arial" w:hint="eastAsia"/>
                <w:sz w:val="36"/>
                <w:lang w:eastAsia="ja-JP"/>
              </w:rPr>
              <w:t>○</w:t>
            </w:r>
          </w:p>
        </w:tc>
        <w:tc>
          <w:tcPr>
            <w:tcW w:w="624" w:type="dxa"/>
          </w:tcPr>
          <w:p w14:paraId="51822946" w14:textId="77777777" w:rsidR="005063CA" w:rsidRDefault="005063CA">
            <w:pPr>
              <w:rPr>
                <w:rFonts w:ascii="Maiandra GD" w:hAnsi="Maiandra GD"/>
              </w:rPr>
            </w:pPr>
          </w:p>
        </w:tc>
        <w:tc>
          <w:tcPr>
            <w:tcW w:w="624" w:type="dxa"/>
            <w:tcBorders>
              <w:bottom w:val="single" w:sz="18" w:space="0" w:color="auto"/>
            </w:tcBorders>
            <w:vAlign w:val="bottom"/>
          </w:tcPr>
          <w:p w14:paraId="0976421E" w14:textId="77777777" w:rsidR="005063CA" w:rsidRPr="005063CA" w:rsidRDefault="005063CA" w:rsidP="005063CA">
            <w:pPr>
              <w:jc w:val="center"/>
              <w:rPr>
                <w:rFonts w:ascii="Maiandra GD" w:hAnsi="Maiandra GD"/>
                <w:b/>
                <w:sz w:val="36"/>
              </w:rPr>
            </w:pPr>
            <w:r w:rsidRPr="005063CA">
              <w:rPr>
                <w:rFonts w:ascii="Maiandra GD" w:hAnsi="Maiandra GD"/>
                <w:b/>
                <w:sz w:val="36"/>
              </w:rPr>
              <w:t>2</w:t>
            </w:r>
          </w:p>
        </w:tc>
        <w:tc>
          <w:tcPr>
            <w:tcW w:w="624" w:type="dxa"/>
          </w:tcPr>
          <w:p w14:paraId="18D32AA7" w14:textId="77777777" w:rsidR="005063CA" w:rsidRDefault="005063CA">
            <w:pPr>
              <w:rPr>
                <w:rFonts w:ascii="Maiandra GD" w:hAnsi="Maiandra GD"/>
              </w:rPr>
            </w:pPr>
          </w:p>
        </w:tc>
      </w:tr>
      <w:tr w:rsidR="005063CA" w14:paraId="1464F728" w14:textId="77777777" w:rsidTr="005063CA">
        <w:trPr>
          <w:trHeight w:val="850"/>
        </w:trPr>
        <w:tc>
          <w:tcPr>
            <w:tcW w:w="2788" w:type="dxa"/>
            <w:vMerge/>
            <w:vAlign w:val="center"/>
          </w:tcPr>
          <w:p w14:paraId="4EB1C0C3" w14:textId="77777777" w:rsidR="005063CA" w:rsidRDefault="005063CA" w:rsidP="005063CA">
            <w:pPr>
              <w:jc w:val="right"/>
              <w:rPr>
                <w:rFonts w:ascii="Maiandra GD" w:hAnsi="Maiandra GD"/>
                <w:noProof/>
              </w:rPr>
            </w:pPr>
          </w:p>
        </w:tc>
        <w:tc>
          <w:tcPr>
            <w:tcW w:w="2788" w:type="dxa"/>
            <w:vMerge/>
          </w:tcPr>
          <w:p w14:paraId="143CE4F7" w14:textId="77777777" w:rsidR="005063CA" w:rsidRDefault="005063CA">
            <w:pPr>
              <w:rPr>
                <w:rFonts w:ascii="Maiandra GD" w:hAnsi="Maiandra GD"/>
              </w:rPr>
            </w:pPr>
          </w:p>
        </w:tc>
        <w:tc>
          <w:tcPr>
            <w:tcW w:w="2788" w:type="dxa"/>
            <w:vMerge/>
          </w:tcPr>
          <w:p w14:paraId="7F288F53" w14:textId="77777777" w:rsidR="005063CA" w:rsidRDefault="005063CA">
            <w:pPr>
              <w:rPr>
                <w:rFonts w:ascii="Maiandra GD" w:hAnsi="Maiandra GD"/>
              </w:rPr>
            </w:pPr>
          </w:p>
        </w:tc>
        <w:tc>
          <w:tcPr>
            <w:tcW w:w="624" w:type="dxa"/>
          </w:tcPr>
          <w:p w14:paraId="520F5AD0" w14:textId="77777777" w:rsidR="005063CA" w:rsidRDefault="005063CA">
            <w:pPr>
              <w:rPr>
                <w:rFonts w:ascii="Maiandra GD" w:hAnsi="Maiandra GD"/>
              </w:rPr>
            </w:pPr>
          </w:p>
        </w:tc>
        <w:tc>
          <w:tcPr>
            <w:tcW w:w="624" w:type="dxa"/>
            <w:tcBorders>
              <w:top w:val="single" w:sz="18" w:space="0" w:color="auto"/>
            </w:tcBorders>
          </w:tcPr>
          <w:p w14:paraId="321BBA8D" w14:textId="77777777" w:rsidR="005063CA" w:rsidRPr="005063CA" w:rsidRDefault="005063CA" w:rsidP="005063CA">
            <w:pPr>
              <w:jc w:val="center"/>
              <w:rPr>
                <w:rFonts w:ascii="Maiandra GD" w:hAnsi="Maiandra GD"/>
                <w:b/>
                <w:sz w:val="36"/>
              </w:rPr>
            </w:pPr>
            <w:r w:rsidRPr="005063CA">
              <w:rPr>
                <w:rFonts w:ascii="Maiandra GD" w:hAnsi="Maiandra GD"/>
                <w:b/>
                <w:sz w:val="36"/>
              </w:rPr>
              <w:t>11</w:t>
            </w:r>
          </w:p>
        </w:tc>
        <w:tc>
          <w:tcPr>
            <w:tcW w:w="624" w:type="dxa"/>
          </w:tcPr>
          <w:p w14:paraId="6CD076A8" w14:textId="77777777" w:rsidR="005063CA" w:rsidRDefault="005063CA">
            <w:pPr>
              <w:rPr>
                <w:rFonts w:ascii="Maiandra GD" w:hAnsi="Maiandra GD"/>
              </w:rPr>
            </w:pPr>
          </w:p>
        </w:tc>
      </w:tr>
    </w:tbl>
    <w:p w14:paraId="01AB7B83" w14:textId="77777777" w:rsidR="007F2A95" w:rsidRDefault="007F2A95">
      <w:pPr>
        <w:rPr>
          <w:rFonts w:ascii="Maiandra GD" w:hAnsi="Maiandra GD"/>
        </w:rPr>
      </w:pPr>
    </w:p>
    <w:p w14:paraId="5ACFB03B" w14:textId="0EA163B4" w:rsidR="007F2A95" w:rsidRPr="00DD6014" w:rsidRDefault="007F2A95" w:rsidP="007F2A95">
      <w:pPr>
        <w:rPr>
          <w:rFonts w:ascii="Maiandra GD" w:hAnsi="Maiandra GD"/>
          <w:b/>
        </w:rPr>
      </w:pPr>
      <w:r w:rsidRPr="00DD6014">
        <w:rPr>
          <w:rFonts w:ascii="Maiandra GD" w:hAnsi="Maiandra GD"/>
          <w:b/>
        </w:rPr>
        <w:lastRenderedPageBreak/>
        <w:t xml:space="preserve">Numération CM1 - </w:t>
      </w:r>
      <w:r w:rsidRPr="00DD6014">
        <w:rPr>
          <w:rFonts w:ascii="Maiandra GD" w:hAnsi="Maiandra GD"/>
          <w:b/>
          <w:i/>
        </w:rPr>
        <w:t>Le</w:t>
      </w:r>
      <w:r>
        <w:rPr>
          <w:rFonts w:ascii="Maiandra GD" w:hAnsi="Maiandra GD"/>
          <w:b/>
          <w:i/>
        </w:rPr>
        <w:t xml:space="preserve"> sens de la fraction 1</w:t>
      </w:r>
      <w:r>
        <w:rPr>
          <w:rFonts w:ascii="Maiandra GD" w:hAnsi="Maiandra GD"/>
          <w:b/>
          <w:i/>
        </w:rPr>
        <w:t xml:space="preserve"> </w:t>
      </w:r>
      <w:r w:rsidRPr="007F2A95">
        <w:rPr>
          <w:rFonts w:ascii="Maiandra GD" w:hAnsi="Maiandra GD"/>
          <w:b/>
          <w:iCs/>
          <w:color w:val="FF0000"/>
          <w:sz w:val="32"/>
          <w:szCs w:val="24"/>
        </w:rPr>
        <w:t>Corrigé</w:t>
      </w:r>
    </w:p>
    <w:p w14:paraId="6CA8BB32" w14:textId="77777777" w:rsidR="007F2A95" w:rsidRDefault="007F2A95" w:rsidP="007F2A95">
      <w:pPr>
        <w:rPr>
          <w:rFonts w:ascii="Maiandra GD" w:hAnsi="Maiandra GD"/>
        </w:rPr>
      </w:pPr>
    </w:p>
    <w:p w14:paraId="20225F5B" w14:textId="77777777" w:rsidR="007F2A95" w:rsidRDefault="007F2A95" w:rsidP="007F2A95">
      <w:pPr>
        <w:rPr>
          <w:rFonts w:ascii="Maiandra GD" w:hAnsi="Maiandra GD"/>
          <w:b/>
        </w:rPr>
      </w:pPr>
      <w:r>
        <w:rPr>
          <w:rFonts w:ascii="Maiandra GD" w:hAnsi="Maiandra GD"/>
          <w:b/>
        </w:rPr>
        <w:t>1 - Sur cette feuille, p</w:t>
      </w:r>
      <w:r w:rsidRPr="00E17BCF">
        <w:rPr>
          <w:rFonts w:ascii="Maiandra GD" w:hAnsi="Maiandra GD"/>
          <w:b/>
        </w:rPr>
        <w:t>our chaque figure, indique la fraction c</w:t>
      </w:r>
      <w:r>
        <w:rPr>
          <w:rFonts w:ascii="Maiandra GD" w:hAnsi="Maiandra GD"/>
          <w:b/>
        </w:rPr>
        <w:t>orrespondant à la partie grisée, comme dans l’exemple.</w:t>
      </w:r>
    </w:p>
    <w:p w14:paraId="61B0F901" w14:textId="77777777" w:rsidR="007F2A95" w:rsidRPr="00E17BCF" w:rsidRDefault="007F2A95" w:rsidP="007F2A95">
      <w:pPr>
        <w:rPr>
          <w:rFonts w:ascii="Maiandra GD" w:hAnsi="Maiandra GD"/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4"/>
        <w:gridCol w:w="930"/>
        <w:gridCol w:w="883"/>
        <w:gridCol w:w="942"/>
        <w:gridCol w:w="942"/>
        <w:gridCol w:w="935"/>
        <w:gridCol w:w="942"/>
        <w:gridCol w:w="942"/>
        <w:gridCol w:w="914"/>
        <w:gridCol w:w="942"/>
        <w:gridCol w:w="942"/>
        <w:gridCol w:w="935"/>
      </w:tblGrid>
      <w:tr w:rsidR="007F2A95" w:rsidRPr="000634C1" w14:paraId="19B9C733" w14:textId="77777777" w:rsidTr="003D309A">
        <w:tc>
          <w:tcPr>
            <w:tcW w:w="2825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D4D781F" w14:textId="77777777" w:rsidR="007F2A95" w:rsidRPr="000634C1" w:rsidRDefault="007F2A95" w:rsidP="003D309A">
            <w:pPr>
              <w:jc w:val="center"/>
              <w:rPr>
                <w:rFonts w:ascii="Maiandra GD" w:hAnsi="Maiandra GD"/>
              </w:rPr>
            </w:pPr>
            <w:r>
              <w:rPr>
                <w:rFonts w:ascii="Maiandra GD" w:hAnsi="Maiandra GD"/>
                <w:noProof/>
              </w:rPr>
              <w:drawing>
                <wp:inline distT="0" distB="0" distL="0" distR="0" wp14:anchorId="34B7F41B" wp14:editId="101C6C94">
                  <wp:extent cx="1103023" cy="1080000"/>
                  <wp:effectExtent l="0" t="0" r="1905" b="6350"/>
                  <wp:docPr id="3" name="Image 3" descr="Une image contenant objet, miroir&#10;&#10;Description générée avec un niveau de confiance très élevé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1 sur 3.jpg"/>
                          <pic:cNvPicPr/>
                        </pic:nvPicPr>
                        <pic:blipFill>
                          <a:blip r:embed="rId1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3023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6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0063886" w14:textId="77777777" w:rsidR="007F2A95" w:rsidRPr="000634C1" w:rsidRDefault="007F2A95" w:rsidP="003D309A">
            <w:pPr>
              <w:jc w:val="center"/>
              <w:rPr>
                <w:rFonts w:ascii="Maiandra GD" w:hAnsi="Maiandra GD"/>
              </w:rPr>
            </w:pPr>
            <w:r>
              <w:rPr>
                <w:rFonts w:ascii="Maiandra GD" w:hAnsi="Maiandra GD"/>
                <w:noProof/>
              </w:rPr>
              <w:drawing>
                <wp:inline distT="0" distB="0" distL="0" distR="0" wp14:anchorId="2D7E2928" wp14:editId="5BFDB0A2">
                  <wp:extent cx="1620000" cy="527955"/>
                  <wp:effectExtent l="0" t="0" r="0" b="5715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1 sur 5 (2).jpg"/>
                          <pic:cNvPicPr/>
                        </pic:nvPicPr>
                        <pic:blipFill>
                          <a:blip r:embed="rId1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527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6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9B31871" w14:textId="77777777" w:rsidR="007F2A95" w:rsidRPr="000634C1" w:rsidRDefault="007F2A95" w:rsidP="003D309A">
            <w:pPr>
              <w:tabs>
                <w:tab w:val="left" w:pos="1830"/>
              </w:tabs>
              <w:jc w:val="center"/>
              <w:rPr>
                <w:rFonts w:ascii="Maiandra GD" w:hAnsi="Maiandra GD"/>
              </w:rPr>
            </w:pPr>
            <w:r>
              <w:rPr>
                <w:rFonts w:ascii="Maiandra GD" w:hAnsi="Maiandra GD"/>
                <w:noProof/>
              </w:rPr>
              <w:drawing>
                <wp:inline distT="0" distB="0" distL="0" distR="0" wp14:anchorId="2E6E0D2C" wp14:editId="4EFC0E0D">
                  <wp:extent cx="1511919" cy="1080000"/>
                  <wp:effectExtent l="0" t="0" r="0" b="6350"/>
                  <wp:docPr id="5" name="Image 5" descr="Une image contenant clipart&#10;&#10;Description générée avec un niveau de confiance très élevé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4 sur 7.jpg"/>
                          <pic:cNvPicPr/>
                        </pic:nvPicPr>
                        <pic:blipFill>
                          <a:blip r:embed="rId1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1919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6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6BD5D87" w14:textId="77777777" w:rsidR="007F2A95" w:rsidRPr="000634C1" w:rsidRDefault="007F2A95" w:rsidP="003D309A">
            <w:pPr>
              <w:jc w:val="center"/>
              <w:rPr>
                <w:rFonts w:ascii="Maiandra GD" w:hAnsi="Maiandra GD"/>
              </w:rPr>
            </w:pPr>
            <w:r>
              <w:rPr>
                <w:rFonts w:ascii="Maiandra GD" w:hAnsi="Maiandra GD"/>
                <w:noProof/>
              </w:rPr>
              <w:drawing>
                <wp:inline distT="0" distB="0" distL="0" distR="0" wp14:anchorId="36B3E3FC" wp14:editId="2E3E1D87">
                  <wp:extent cx="1620000" cy="555383"/>
                  <wp:effectExtent l="0" t="0" r="0" b="0"/>
                  <wp:docPr id="6" name="Image 6" descr="Une image contenant accessoire, parapluie, clipart&#10;&#10;Description générée avec un niveau de confiance très élevé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3 sur 4 (2).jpg"/>
                          <pic:cNvPicPr/>
                        </pic:nvPicPr>
                        <pic:blipFill>
                          <a:blip r:embed="rId1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5553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2A95" w:rsidRPr="000634C1" w14:paraId="22B912EA" w14:textId="77777777" w:rsidTr="003D309A">
        <w:trPr>
          <w:trHeight w:val="680"/>
        </w:trPr>
        <w:tc>
          <w:tcPr>
            <w:tcW w:w="941" w:type="dxa"/>
            <w:tcBorders>
              <w:bottom w:val="nil"/>
              <w:right w:val="nil"/>
            </w:tcBorders>
            <w:shd w:val="clear" w:color="auto" w:fill="auto"/>
            <w:vAlign w:val="center"/>
          </w:tcPr>
          <w:p w14:paraId="071BB7E9" w14:textId="77777777" w:rsidR="007F2A95" w:rsidRPr="000634C1" w:rsidRDefault="007F2A95" w:rsidP="003D309A">
            <w:pPr>
              <w:jc w:val="center"/>
              <w:rPr>
                <w:rFonts w:ascii="Maiandra GD" w:hAnsi="Maiandra GD"/>
              </w:rPr>
            </w:pPr>
          </w:p>
        </w:tc>
        <w:tc>
          <w:tcPr>
            <w:tcW w:w="942" w:type="dxa"/>
            <w:tcBorders>
              <w:left w:val="nil"/>
              <w:bottom w:val="single" w:sz="24" w:space="0" w:color="auto"/>
              <w:right w:val="nil"/>
            </w:tcBorders>
            <w:shd w:val="clear" w:color="auto" w:fill="auto"/>
            <w:vAlign w:val="center"/>
          </w:tcPr>
          <w:p w14:paraId="4D6B2AF4" w14:textId="77777777" w:rsidR="007F2A95" w:rsidRPr="00E17BCF" w:rsidRDefault="007F2A95" w:rsidP="003D309A">
            <w:pPr>
              <w:jc w:val="center"/>
              <w:rPr>
                <w:rFonts w:ascii="Maiandra GD" w:hAnsi="Maiandra GD"/>
                <w:b/>
                <w:sz w:val="44"/>
              </w:rPr>
            </w:pPr>
            <w:r w:rsidRPr="00E17BCF">
              <w:rPr>
                <w:rFonts w:ascii="Maiandra GD" w:hAnsi="Maiandra GD"/>
                <w:b/>
                <w:sz w:val="44"/>
              </w:rPr>
              <w:t>1</w:t>
            </w:r>
          </w:p>
        </w:tc>
        <w:tc>
          <w:tcPr>
            <w:tcW w:w="942" w:type="dxa"/>
            <w:tcBorders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35BAD28" w14:textId="77777777" w:rsidR="007F2A95" w:rsidRPr="000634C1" w:rsidRDefault="007F2A95" w:rsidP="003D309A">
            <w:pPr>
              <w:jc w:val="center"/>
              <w:rPr>
                <w:rFonts w:ascii="Maiandra GD" w:hAnsi="Maiandra GD"/>
              </w:rPr>
            </w:pPr>
          </w:p>
        </w:tc>
        <w:tc>
          <w:tcPr>
            <w:tcW w:w="942" w:type="dxa"/>
            <w:tcBorders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0F0E9B32" w14:textId="77777777" w:rsidR="007F2A95" w:rsidRPr="000634C1" w:rsidRDefault="007F2A95" w:rsidP="003D309A">
            <w:pPr>
              <w:jc w:val="center"/>
              <w:rPr>
                <w:rFonts w:ascii="Maiandra GD" w:hAnsi="Maiandra GD"/>
              </w:rPr>
            </w:pPr>
          </w:p>
        </w:tc>
        <w:tc>
          <w:tcPr>
            <w:tcW w:w="942" w:type="dxa"/>
            <w:tcBorders>
              <w:left w:val="nil"/>
              <w:bottom w:val="single" w:sz="24" w:space="0" w:color="auto"/>
              <w:right w:val="nil"/>
            </w:tcBorders>
            <w:shd w:val="clear" w:color="auto" w:fill="auto"/>
            <w:vAlign w:val="center"/>
          </w:tcPr>
          <w:p w14:paraId="3E648177" w14:textId="065B7D9F" w:rsidR="007F2A95" w:rsidRPr="007F2A95" w:rsidRDefault="007F2A95" w:rsidP="003D309A">
            <w:pPr>
              <w:jc w:val="center"/>
              <w:rPr>
                <w:rFonts w:ascii="Maiandra GD" w:hAnsi="Maiandra GD"/>
                <w:b/>
                <w:bCs/>
                <w:color w:val="FF0000"/>
                <w:sz w:val="40"/>
                <w:szCs w:val="32"/>
              </w:rPr>
            </w:pPr>
            <w:r w:rsidRPr="007F2A95">
              <w:rPr>
                <w:rFonts w:ascii="Maiandra GD" w:hAnsi="Maiandra GD"/>
                <w:b/>
                <w:bCs/>
                <w:color w:val="FF0000"/>
                <w:sz w:val="40"/>
                <w:szCs w:val="32"/>
              </w:rPr>
              <w:t>1</w:t>
            </w:r>
          </w:p>
        </w:tc>
        <w:tc>
          <w:tcPr>
            <w:tcW w:w="942" w:type="dxa"/>
            <w:tcBorders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0C783D4" w14:textId="77777777" w:rsidR="007F2A95" w:rsidRPr="007F2A95" w:rsidRDefault="007F2A95" w:rsidP="003D309A">
            <w:pPr>
              <w:jc w:val="center"/>
              <w:rPr>
                <w:rFonts w:ascii="Maiandra GD" w:hAnsi="Maiandra GD"/>
                <w:b/>
                <w:bCs/>
                <w:color w:val="FF0000"/>
                <w:sz w:val="40"/>
                <w:szCs w:val="32"/>
              </w:rPr>
            </w:pPr>
          </w:p>
        </w:tc>
        <w:tc>
          <w:tcPr>
            <w:tcW w:w="942" w:type="dxa"/>
            <w:tcBorders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71192E6F" w14:textId="77777777" w:rsidR="007F2A95" w:rsidRPr="007F2A95" w:rsidRDefault="007F2A95" w:rsidP="003D309A">
            <w:pPr>
              <w:jc w:val="center"/>
              <w:rPr>
                <w:rFonts w:ascii="Maiandra GD" w:hAnsi="Maiandra GD"/>
                <w:b/>
                <w:bCs/>
                <w:color w:val="FF0000"/>
                <w:sz w:val="40"/>
                <w:szCs w:val="32"/>
              </w:rPr>
            </w:pPr>
          </w:p>
        </w:tc>
        <w:tc>
          <w:tcPr>
            <w:tcW w:w="942" w:type="dxa"/>
            <w:tcBorders>
              <w:left w:val="nil"/>
              <w:bottom w:val="single" w:sz="24" w:space="0" w:color="auto"/>
              <w:right w:val="nil"/>
            </w:tcBorders>
            <w:shd w:val="clear" w:color="auto" w:fill="auto"/>
            <w:vAlign w:val="center"/>
          </w:tcPr>
          <w:p w14:paraId="6E175108" w14:textId="2CC2E585" w:rsidR="007F2A95" w:rsidRPr="007F2A95" w:rsidRDefault="007F2A95" w:rsidP="003D309A">
            <w:pPr>
              <w:jc w:val="center"/>
              <w:rPr>
                <w:rFonts w:ascii="Maiandra GD" w:hAnsi="Maiandra GD"/>
                <w:b/>
                <w:bCs/>
                <w:color w:val="FF0000"/>
                <w:sz w:val="40"/>
                <w:szCs w:val="32"/>
              </w:rPr>
            </w:pPr>
            <w:r w:rsidRPr="007F2A95">
              <w:rPr>
                <w:rFonts w:ascii="Maiandra GD" w:hAnsi="Maiandra GD"/>
                <w:b/>
                <w:bCs/>
                <w:color w:val="FF0000"/>
                <w:sz w:val="40"/>
                <w:szCs w:val="32"/>
              </w:rPr>
              <w:t>4</w:t>
            </w:r>
          </w:p>
        </w:tc>
        <w:tc>
          <w:tcPr>
            <w:tcW w:w="942" w:type="dxa"/>
            <w:tcBorders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F8C91BA" w14:textId="77777777" w:rsidR="007F2A95" w:rsidRPr="007F2A95" w:rsidRDefault="007F2A95" w:rsidP="003D309A">
            <w:pPr>
              <w:jc w:val="center"/>
              <w:rPr>
                <w:rFonts w:ascii="Maiandra GD" w:hAnsi="Maiandra GD"/>
                <w:b/>
                <w:bCs/>
                <w:color w:val="FF0000"/>
                <w:sz w:val="40"/>
                <w:szCs w:val="32"/>
              </w:rPr>
            </w:pPr>
          </w:p>
        </w:tc>
        <w:tc>
          <w:tcPr>
            <w:tcW w:w="942" w:type="dxa"/>
            <w:tcBorders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1EBF3CC0" w14:textId="77777777" w:rsidR="007F2A95" w:rsidRPr="007F2A95" w:rsidRDefault="007F2A95" w:rsidP="003D309A">
            <w:pPr>
              <w:jc w:val="center"/>
              <w:rPr>
                <w:rFonts w:ascii="Maiandra GD" w:hAnsi="Maiandra GD"/>
                <w:b/>
                <w:bCs/>
                <w:color w:val="FF0000"/>
                <w:sz w:val="40"/>
                <w:szCs w:val="32"/>
              </w:rPr>
            </w:pPr>
          </w:p>
        </w:tc>
        <w:tc>
          <w:tcPr>
            <w:tcW w:w="942" w:type="dxa"/>
            <w:tcBorders>
              <w:left w:val="nil"/>
              <w:bottom w:val="single" w:sz="24" w:space="0" w:color="auto"/>
              <w:right w:val="nil"/>
            </w:tcBorders>
            <w:shd w:val="clear" w:color="auto" w:fill="auto"/>
            <w:vAlign w:val="center"/>
          </w:tcPr>
          <w:p w14:paraId="298A63B9" w14:textId="32C8B2FC" w:rsidR="007F2A95" w:rsidRPr="007F2A95" w:rsidRDefault="007F2A95" w:rsidP="003D309A">
            <w:pPr>
              <w:jc w:val="center"/>
              <w:rPr>
                <w:rFonts w:ascii="Maiandra GD" w:hAnsi="Maiandra GD"/>
                <w:b/>
                <w:bCs/>
                <w:color w:val="FF0000"/>
                <w:sz w:val="40"/>
                <w:szCs w:val="32"/>
              </w:rPr>
            </w:pPr>
            <w:r w:rsidRPr="007F2A95">
              <w:rPr>
                <w:rFonts w:ascii="Maiandra GD" w:hAnsi="Maiandra GD"/>
                <w:b/>
                <w:bCs/>
                <w:color w:val="FF0000"/>
                <w:sz w:val="40"/>
                <w:szCs w:val="32"/>
              </w:rPr>
              <w:t>3</w:t>
            </w:r>
          </w:p>
        </w:tc>
        <w:tc>
          <w:tcPr>
            <w:tcW w:w="942" w:type="dxa"/>
            <w:tcBorders>
              <w:left w:val="nil"/>
              <w:bottom w:val="nil"/>
            </w:tcBorders>
            <w:shd w:val="clear" w:color="auto" w:fill="auto"/>
            <w:vAlign w:val="center"/>
          </w:tcPr>
          <w:p w14:paraId="3D207F1B" w14:textId="77777777" w:rsidR="007F2A95" w:rsidRPr="000634C1" w:rsidRDefault="007F2A95" w:rsidP="003D309A">
            <w:pPr>
              <w:jc w:val="center"/>
              <w:rPr>
                <w:rFonts w:ascii="Maiandra GD" w:hAnsi="Maiandra GD"/>
              </w:rPr>
            </w:pPr>
          </w:p>
        </w:tc>
      </w:tr>
      <w:tr w:rsidR="007F2A95" w:rsidRPr="000634C1" w14:paraId="71D23194" w14:textId="77777777" w:rsidTr="003D309A">
        <w:trPr>
          <w:trHeight w:val="680"/>
        </w:trPr>
        <w:tc>
          <w:tcPr>
            <w:tcW w:w="941" w:type="dxa"/>
            <w:tcBorders>
              <w:top w:val="nil"/>
              <w:right w:val="nil"/>
            </w:tcBorders>
            <w:shd w:val="clear" w:color="auto" w:fill="auto"/>
            <w:vAlign w:val="center"/>
          </w:tcPr>
          <w:p w14:paraId="31176843" w14:textId="77777777" w:rsidR="007F2A95" w:rsidRPr="000634C1" w:rsidRDefault="007F2A95" w:rsidP="003D309A">
            <w:pPr>
              <w:jc w:val="center"/>
              <w:rPr>
                <w:rFonts w:ascii="Maiandra GD" w:hAnsi="Maiandra GD"/>
              </w:rPr>
            </w:pPr>
          </w:p>
        </w:tc>
        <w:tc>
          <w:tcPr>
            <w:tcW w:w="942" w:type="dxa"/>
            <w:tcBorders>
              <w:top w:val="single" w:sz="24" w:space="0" w:color="auto"/>
              <w:left w:val="nil"/>
              <w:right w:val="nil"/>
            </w:tcBorders>
            <w:shd w:val="clear" w:color="auto" w:fill="auto"/>
            <w:vAlign w:val="center"/>
          </w:tcPr>
          <w:p w14:paraId="6A07903A" w14:textId="77777777" w:rsidR="007F2A95" w:rsidRPr="00E17BCF" w:rsidRDefault="007F2A95" w:rsidP="003D309A">
            <w:pPr>
              <w:jc w:val="center"/>
              <w:rPr>
                <w:rFonts w:ascii="Maiandra GD" w:hAnsi="Maiandra GD"/>
                <w:b/>
                <w:sz w:val="44"/>
              </w:rPr>
            </w:pPr>
            <w:r w:rsidRPr="00E17BCF">
              <w:rPr>
                <w:rFonts w:ascii="Maiandra GD" w:hAnsi="Maiandra GD"/>
                <w:b/>
                <w:sz w:val="44"/>
              </w:rPr>
              <w:t>3</w:t>
            </w:r>
          </w:p>
        </w:tc>
        <w:tc>
          <w:tcPr>
            <w:tcW w:w="942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3F35029F" w14:textId="77777777" w:rsidR="007F2A95" w:rsidRPr="000634C1" w:rsidRDefault="007F2A95" w:rsidP="003D309A">
            <w:pPr>
              <w:jc w:val="center"/>
              <w:rPr>
                <w:rFonts w:ascii="Maiandra GD" w:hAnsi="Maiandra GD"/>
              </w:rPr>
            </w:pPr>
          </w:p>
        </w:tc>
        <w:tc>
          <w:tcPr>
            <w:tcW w:w="942" w:type="dxa"/>
            <w:tcBorders>
              <w:top w:val="nil"/>
              <w:left w:val="single" w:sz="4" w:space="0" w:color="auto"/>
              <w:right w:val="nil"/>
            </w:tcBorders>
            <w:shd w:val="clear" w:color="auto" w:fill="auto"/>
            <w:vAlign w:val="center"/>
          </w:tcPr>
          <w:p w14:paraId="6FB269C5" w14:textId="77777777" w:rsidR="007F2A95" w:rsidRPr="000634C1" w:rsidRDefault="007F2A95" w:rsidP="003D309A">
            <w:pPr>
              <w:jc w:val="center"/>
              <w:rPr>
                <w:rFonts w:ascii="Maiandra GD" w:hAnsi="Maiandra GD"/>
              </w:rPr>
            </w:pPr>
          </w:p>
        </w:tc>
        <w:tc>
          <w:tcPr>
            <w:tcW w:w="942" w:type="dxa"/>
            <w:tcBorders>
              <w:top w:val="single" w:sz="24" w:space="0" w:color="auto"/>
              <w:left w:val="nil"/>
              <w:right w:val="nil"/>
            </w:tcBorders>
            <w:shd w:val="clear" w:color="auto" w:fill="auto"/>
            <w:vAlign w:val="center"/>
          </w:tcPr>
          <w:p w14:paraId="2A90ACDE" w14:textId="7EEEDDE0" w:rsidR="007F2A95" w:rsidRPr="007F2A95" w:rsidRDefault="007F2A95" w:rsidP="003D309A">
            <w:pPr>
              <w:jc w:val="center"/>
              <w:rPr>
                <w:rFonts w:ascii="Maiandra GD" w:hAnsi="Maiandra GD"/>
                <w:b/>
                <w:bCs/>
                <w:color w:val="FF0000"/>
                <w:sz w:val="40"/>
                <w:szCs w:val="32"/>
              </w:rPr>
            </w:pPr>
            <w:r w:rsidRPr="007F2A95">
              <w:rPr>
                <w:rFonts w:ascii="Maiandra GD" w:hAnsi="Maiandra GD"/>
                <w:b/>
                <w:bCs/>
                <w:color w:val="FF0000"/>
                <w:sz w:val="40"/>
                <w:szCs w:val="32"/>
              </w:rPr>
              <w:t>5</w:t>
            </w:r>
          </w:p>
        </w:tc>
        <w:tc>
          <w:tcPr>
            <w:tcW w:w="942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0B4495B2" w14:textId="77777777" w:rsidR="007F2A95" w:rsidRPr="007F2A95" w:rsidRDefault="007F2A95" w:rsidP="003D309A">
            <w:pPr>
              <w:jc w:val="center"/>
              <w:rPr>
                <w:rFonts w:ascii="Maiandra GD" w:hAnsi="Maiandra GD"/>
                <w:b/>
                <w:bCs/>
                <w:color w:val="FF0000"/>
                <w:sz w:val="40"/>
                <w:szCs w:val="32"/>
              </w:rPr>
            </w:pPr>
          </w:p>
        </w:tc>
        <w:tc>
          <w:tcPr>
            <w:tcW w:w="942" w:type="dxa"/>
            <w:tcBorders>
              <w:top w:val="nil"/>
              <w:left w:val="single" w:sz="4" w:space="0" w:color="auto"/>
              <w:right w:val="nil"/>
            </w:tcBorders>
            <w:shd w:val="clear" w:color="auto" w:fill="auto"/>
            <w:vAlign w:val="center"/>
          </w:tcPr>
          <w:p w14:paraId="612F875B" w14:textId="77777777" w:rsidR="007F2A95" w:rsidRPr="007F2A95" w:rsidRDefault="007F2A95" w:rsidP="003D309A">
            <w:pPr>
              <w:jc w:val="center"/>
              <w:rPr>
                <w:rFonts w:ascii="Maiandra GD" w:hAnsi="Maiandra GD"/>
                <w:b/>
                <w:bCs/>
                <w:color w:val="FF0000"/>
                <w:sz w:val="40"/>
                <w:szCs w:val="32"/>
              </w:rPr>
            </w:pPr>
          </w:p>
        </w:tc>
        <w:tc>
          <w:tcPr>
            <w:tcW w:w="942" w:type="dxa"/>
            <w:tcBorders>
              <w:top w:val="single" w:sz="24" w:space="0" w:color="auto"/>
              <w:left w:val="nil"/>
              <w:right w:val="nil"/>
            </w:tcBorders>
            <w:shd w:val="clear" w:color="auto" w:fill="auto"/>
            <w:vAlign w:val="center"/>
          </w:tcPr>
          <w:p w14:paraId="7768A903" w14:textId="4BEBDEA1" w:rsidR="007F2A95" w:rsidRPr="007F2A95" w:rsidRDefault="007F2A95" w:rsidP="003D309A">
            <w:pPr>
              <w:jc w:val="center"/>
              <w:rPr>
                <w:rFonts w:ascii="Maiandra GD" w:hAnsi="Maiandra GD"/>
                <w:b/>
                <w:bCs/>
                <w:color w:val="FF0000"/>
                <w:sz w:val="40"/>
                <w:szCs w:val="32"/>
              </w:rPr>
            </w:pPr>
            <w:r w:rsidRPr="007F2A95">
              <w:rPr>
                <w:rFonts w:ascii="Maiandra GD" w:hAnsi="Maiandra GD"/>
                <w:b/>
                <w:bCs/>
                <w:color w:val="FF0000"/>
                <w:sz w:val="40"/>
                <w:szCs w:val="32"/>
              </w:rPr>
              <w:t>7</w:t>
            </w:r>
          </w:p>
        </w:tc>
        <w:tc>
          <w:tcPr>
            <w:tcW w:w="942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0528DB12" w14:textId="77777777" w:rsidR="007F2A95" w:rsidRPr="007F2A95" w:rsidRDefault="007F2A95" w:rsidP="003D309A">
            <w:pPr>
              <w:jc w:val="center"/>
              <w:rPr>
                <w:rFonts w:ascii="Maiandra GD" w:hAnsi="Maiandra GD"/>
                <w:b/>
                <w:bCs/>
                <w:color w:val="FF0000"/>
                <w:sz w:val="40"/>
                <w:szCs w:val="32"/>
              </w:rPr>
            </w:pPr>
          </w:p>
        </w:tc>
        <w:tc>
          <w:tcPr>
            <w:tcW w:w="942" w:type="dxa"/>
            <w:tcBorders>
              <w:top w:val="nil"/>
              <w:left w:val="single" w:sz="4" w:space="0" w:color="auto"/>
              <w:right w:val="nil"/>
            </w:tcBorders>
            <w:shd w:val="clear" w:color="auto" w:fill="auto"/>
            <w:vAlign w:val="center"/>
          </w:tcPr>
          <w:p w14:paraId="0B68E223" w14:textId="77777777" w:rsidR="007F2A95" w:rsidRPr="007F2A95" w:rsidRDefault="007F2A95" w:rsidP="003D309A">
            <w:pPr>
              <w:jc w:val="center"/>
              <w:rPr>
                <w:rFonts w:ascii="Maiandra GD" w:hAnsi="Maiandra GD"/>
                <w:b/>
                <w:bCs/>
                <w:color w:val="FF0000"/>
                <w:sz w:val="40"/>
                <w:szCs w:val="32"/>
              </w:rPr>
            </w:pPr>
          </w:p>
        </w:tc>
        <w:tc>
          <w:tcPr>
            <w:tcW w:w="942" w:type="dxa"/>
            <w:tcBorders>
              <w:top w:val="single" w:sz="24" w:space="0" w:color="auto"/>
              <w:left w:val="nil"/>
              <w:right w:val="nil"/>
            </w:tcBorders>
            <w:shd w:val="clear" w:color="auto" w:fill="auto"/>
            <w:vAlign w:val="center"/>
          </w:tcPr>
          <w:p w14:paraId="51B80CB7" w14:textId="588747FC" w:rsidR="007F2A95" w:rsidRPr="007F2A95" w:rsidRDefault="007F2A95" w:rsidP="003D309A">
            <w:pPr>
              <w:jc w:val="center"/>
              <w:rPr>
                <w:rFonts w:ascii="Maiandra GD" w:hAnsi="Maiandra GD"/>
                <w:b/>
                <w:bCs/>
                <w:color w:val="FF0000"/>
                <w:sz w:val="40"/>
                <w:szCs w:val="32"/>
              </w:rPr>
            </w:pPr>
            <w:r w:rsidRPr="007F2A95">
              <w:rPr>
                <w:rFonts w:ascii="Maiandra GD" w:hAnsi="Maiandra GD"/>
                <w:b/>
                <w:bCs/>
                <w:color w:val="FF0000"/>
                <w:sz w:val="40"/>
                <w:szCs w:val="32"/>
              </w:rPr>
              <w:t>4</w:t>
            </w:r>
          </w:p>
        </w:tc>
        <w:tc>
          <w:tcPr>
            <w:tcW w:w="942" w:type="dxa"/>
            <w:tcBorders>
              <w:top w:val="nil"/>
              <w:left w:val="nil"/>
            </w:tcBorders>
            <w:shd w:val="clear" w:color="auto" w:fill="auto"/>
            <w:vAlign w:val="center"/>
          </w:tcPr>
          <w:p w14:paraId="1CCCA492" w14:textId="77777777" w:rsidR="007F2A95" w:rsidRPr="000634C1" w:rsidRDefault="007F2A95" w:rsidP="003D309A">
            <w:pPr>
              <w:jc w:val="center"/>
              <w:rPr>
                <w:rFonts w:ascii="Maiandra GD" w:hAnsi="Maiandra GD"/>
              </w:rPr>
            </w:pPr>
          </w:p>
        </w:tc>
      </w:tr>
    </w:tbl>
    <w:p w14:paraId="27C4F1FA" w14:textId="77777777" w:rsidR="007F2A95" w:rsidRDefault="007F2A95" w:rsidP="007F2A95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4"/>
        <w:gridCol w:w="926"/>
        <w:gridCol w:w="882"/>
        <w:gridCol w:w="942"/>
        <w:gridCol w:w="942"/>
        <w:gridCol w:w="919"/>
        <w:gridCol w:w="942"/>
        <w:gridCol w:w="942"/>
        <w:gridCol w:w="935"/>
        <w:gridCol w:w="942"/>
        <w:gridCol w:w="942"/>
        <w:gridCol w:w="935"/>
      </w:tblGrid>
      <w:tr w:rsidR="007F2A95" w:rsidRPr="000634C1" w14:paraId="7A47E731" w14:textId="77777777" w:rsidTr="003D309A">
        <w:tc>
          <w:tcPr>
            <w:tcW w:w="2825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983DD5C" w14:textId="77777777" w:rsidR="007F2A95" w:rsidRPr="000634C1" w:rsidRDefault="007F2A95" w:rsidP="003D309A">
            <w:pPr>
              <w:jc w:val="center"/>
              <w:rPr>
                <w:rFonts w:ascii="Maiandra GD" w:hAnsi="Maiandra GD"/>
              </w:rPr>
            </w:pPr>
            <w:r>
              <w:rPr>
                <w:rFonts w:ascii="Maiandra GD" w:hAnsi="Maiandra GD"/>
                <w:noProof/>
              </w:rPr>
              <w:drawing>
                <wp:inline distT="0" distB="0" distL="0" distR="0" wp14:anchorId="1FFF9BDC" wp14:editId="2C0B1C44">
                  <wp:extent cx="1088000" cy="1080000"/>
                  <wp:effectExtent l="0" t="0" r="0" b="6350"/>
                  <wp:docPr id="7" name="Image 7" descr="Une image contenant bâtiment&#10;&#10;Description générée avec un niveau de confiance élevé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1 sur 6.jpg"/>
                          <pic:cNvPicPr/>
                        </pic:nvPicPr>
                        <pic:blipFill>
                          <a:blip r:embed="rId1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8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6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2CFEE95" w14:textId="77777777" w:rsidR="007F2A95" w:rsidRPr="000634C1" w:rsidRDefault="007F2A95" w:rsidP="003D309A">
            <w:pPr>
              <w:jc w:val="center"/>
              <w:rPr>
                <w:rFonts w:ascii="Maiandra GD" w:hAnsi="Maiandra GD"/>
              </w:rPr>
            </w:pPr>
            <w:r>
              <w:rPr>
                <w:rFonts w:ascii="Maiandra GD" w:hAnsi="Maiandra GD"/>
                <w:noProof/>
              </w:rPr>
              <w:drawing>
                <wp:inline distT="0" distB="0" distL="0" distR="0" wp14:anchorId="41483245" wp14:editId="09BD6B8B">
                  <wp:extent cx="1538545" cy="1080000"/>
                  <wp:effectExtent l="0" t="0" r="5080" b="6350"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5 sur 6 (2).jpg"/>
                          <pic:cNvPicPr/>
                        </pic:nvPicPr>
                        <pic:blipFill>
                          <a:blip r:embed="rId2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1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8545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6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E00B400" w14:textId="77777777" w:rsidR="007F2A95" w:rsidRPr="000634C1" w:rsidRDefault="007F2A95" w:rsidP="003D309A">
            <w:pPr>
              <w:tabs>
                <w:tab w:val="left" w:pos="1830"/>
              </w:tabs>
              <w:jc w:val="center"/>
              <w:rPr>
                <w:rFonts w:ascii="Maiandra GD" w:hAnsi="Maiandra GD"/>
              </w:rPr>
            </w:pPr>
            <w:r>
              <w:rPr>
                <w:rFonts w:ascii="Maiandra GD" w:hAnsi="Maiandra GD"/>
                <w:noProof/>
              </w:rPr>
              <w:drawing>
                <wp:inline distT="0" distB="0" distL="0" distR="0" wp14:anchorId="42D36B3E" wp14:editId="43C608C2">
                  <wp:extent cx="1620000" cy="622575"/>
                  <wp:effectExtent l="0" t="0" r="0" b="6350"/>
                  <wp:docPr id="12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3 sur 4 (3).jpg"/>
                          <pic:cNvPicPr/>
                        </pic:nvPicPr>
                        <pic:blipFill>
                          <a:blip r:embed="rId2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3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622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6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C065717" w14:textId="77777777" w:rsidR="007F2A95" w:rsidRPr="000634C1" w:rsidRDefault="007F2A95" w:rsidP="003D309A">
            <w:pPr>
              <w:jc w:val="center"/>
              <w:rPr>
                <w:rFonts w:ascii="Maiandra GD" w:hAnsi="Maiandra GD"/>
              </w:rPr>
            </w:pPr>
            <w:r>
              <w:rPr>
                <w:rFonts w:ascii="Maiandra GD" w:hAnsi="Maiandra GD"/>
                <w:noProof/>
              </w:rPr>
              <w:drawing>
                <wp:inline distT="0" distB="0" distL="0" distR="0" wp14:anchorId="1F4ACF26" wp14:editId="13F9A206">
                  <wp:extent cx="1620000" cy="692814"/>
                  <wp:effectExtent l="0" t="0" r="0" b="0"/>
                  <wp:docPr id="13" name="Image 13" descr="Une image contenant capture d’écran&#10;&#10;Description générée avec un niveau de confiance très élevé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1 sur 3 (2).jpg"/>
                          <pic:cNvPicPr/>
                        </pic:nvPicPr>
                        <pic:blipFill>
                          <a:blip r:embed="rId2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5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6928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2A95" w:rsidRPr="000634C1" w14:paraId="58DFB36F" w14:textId="77777777" w:rsidTr="003D309A">
        <w:trPr>
          <w:trHeight w:val="680"/>
        </w:trPr>
        <w:tc>
          <w:tcPr>
            <w:tcW w:w="941" w:type="dxa"/>
            <w:tcBorders>
              <w:bottom w:val="nil"/>
              <w:right w:val="nil"/>
            </w:tcBorders>
            <w:shd w:val="clear" w:color="auto" w:fill="auto"/>
            <w:vAlign w:val="center"/>
          </w:tcPr>
          <w:p w14:paraId="337D3AD6" w14:textId="77777777" w:rsidR="007F2A95" w:rsidRPr="000634C1" w:rsidRDefault="007F2A95" w:rsidP="003D309A">
            <w:pPr>
              <w:jc w:val="center"/>
              <w:rPr>
                <w:rFonts w:ascii="Maiandra GD" w:hAnsi="Maiandra GD"/>
              </w:rPr>
            </w:pPr>
          </w:p>
        </w:tc>
        <w:tc>
          <w:tcPr>
            <w:tcW w:w="942" w:type="dxa"/>
            <w:tcBorders>
              <w:left w:val="nil"/>
              <w:bottom w:val="single" w:sz="24" w:space="0" w:color="auto"/>
              <w:right w:val="nil"/>
            </w:tcBorders>
            <w:shd w:val="clear" w:color="auto" w:fill="auto"/>
            <w:vAlign w:val="center"/>
          </w:tcPr>
          <w:p w14:paraId="6646FD48" w14:textId="58E1719A" w:rsidR="007F2A95" w:rsidRPr="007F2A95" w:rsidRDefault="007F2A95" w:rsidP="003D309A">
            <w:pPr>
              <w:jc w:val="center"/>
              <w:rPr>
                <w:rFonts w:ascii="Maiandra GD" w:hAnsi="Maiandra GD"/>
                <w:b/>
                <w:bCs/>
                <w:color w:val="FF0000"/>
                <w:sz w:val="40"/>
                <w:szCs w:val="32"/>
              </w:rPr>
            </w:pPr>
            <w:r w:rsidRPr="007F2A95">
              <w:rPr>
                <w:rFonts w:ascii="Maiandra GD" w:hAnsi="Maiandra GD"/>
                <w:b/>
                <w:bCs/>
                <w:color w:val="FF0000"/>
                <w:sz w:val="40"/>
                <w:szCs w:val="32"/>
              </w:rPr>
              <w:t>1</w:t>
            </w:r>
          </w:p>
        </w:tc>
        <w:tc>
          <w:tcPr>
            <w:tcW w:w="942" w:type="dxa"/>
            <w:tcBorders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C6F8F51" w14:textId="77777777" w:rsidR="007F2A95" w:rsidRPr="007F2A95" w:rsidRDefault="007F2A95" w:rsidP="003D309A">
            <w:pPr>
              <w:jc w:val="center"/>
              <w:rPr>
                <w:rFonts w:ascii="Maiandra GD" w:hAnsi="Maiandra GD"/>
                <w:b/>
                <w:bCs/>
                <w:color w:val="FF0000"/>
                <w:sz w:val="40"/>
                <w:szCs w:val="32"/>
              </w:rPr>
            </w:pPr>
          </w:p>
        </w:tc>
        <w:tc>
          <w:tcPr>
            <w:tcW w:w="942" w:type="dxa"/>
            <w:tcBorders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6EDA004C" w14:textId="77777777" w:rsidR="007F2A95" w:rsidRPr="007F2A95" w:rsidRDefault="007F2A95" w:rsidP="003D309A">
            <w:pPr>
              <w:jc w:val="center"/>
              <w:rPr>
                <w:rFonts w:ascii="Maiandra GD" w:hAnsi="Maiandra GD"/>
                <w:b/>
                <w:bCs/>
                <w:color w:val="FF0000"/>
                <w:sz w:val="40"/>
                <w:szCs w:val="32"/>
              </w:rPr>
            </w:pPr>
          </w:p>
        </w:tc>
        <w:tc>
          <w:tcPr>
            <w:tcW w:w="942" w:type="dxa"/>
            <w:tcBorders>
              <w:left w:val="nil"/>
              <w:bottom w:val="single" w:sz="24" w:space="0" w:color="auto"/>
              <w:right w:val="nil"/>
            </w:tcBorders>
            <w:shd w:val="clear" w:color="auto" w:fill="auto"/>
            <w:vAlign w:val="center"/>
          </w:tcPr>
          <w:p w14:paraId="3C4A56B3" w14:textId="55927A28" w:rsidR="007F2A95" w:rsidRPr="007F2A95" w:rsidRDefault="007F2A95" w:rsidP="003D309A">
            <w:pPr>
              <w:jc w:val="center"/>
              <w:rPr>
                <w:rFonts w:ascii="Maiandra GD" w:hAnsi="Maiandra GD"/>
                <w:b/>
                <w:bCs/>
                <w:color w:val="FF0000"/>
                <w:sz w:val="40"/>
                <w:szCs w:val="32"/>
              </w:rPr>
            </w:pPr>
            <w:r w:rsidRPr="007F2A95">
              <w:rPr>
                <w:rFonts w:ascii="Maiandra GD" w:hAnsi="Maiandra GD"/>
                <w:b/>
                <w:bCs/>
                <w:color w:val="FF0000"/>
                <w:sz w:val="40"/>
                <w:szCs w:val="32"/>
              </w:rPr>
              <w:t>5</w:t>
            </w:r>
          </w:p>
        </w:tc>
        <w:tc>
          <w:tcPr>
            <w:tcW w:w="942" w:type="dxa"/>
            <w:tcBorders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AECEADF" w14:textId="77777777" w:rsidR="007F2A95" w:rsidRPr="007F2A95" w:rsidRDefault="007F2A95" w:rsidP="003D309A">
            <w:pPr>
              <w:jc w:val="center"/>
              <w:rPr>
                <w:rFonts w:ascii="Maiandra GD" w:hAnsi="Maiandra GD"/>
                <w:b/>
                <w:bCs/>
                <w:color w:val="FF0000"/>
                <w:sz w:val="40"/>
                <w:szCs w:val="32"/>
              </w:rPr>
            </w:pPr>
          </w:p>
        </w:tc>
        <w:tc>
          <w:tcPr>
            <w:tcW w:w="942" w:type="dxa"/>
            <w:tcBorders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3DFB1852" w14:textId="77777777" w:rsidR="007F2A95" w:rsidRPr="007F2A95" w:rsidRDefault="007F2A95" w:rsidP="003D309A">
            <w:pPr>
              <w:jc w:val="center"/>
              <w:rPr>
                <w:rFonts w:ascii="Maiandra GD" w:hAnsi="Maiandra GD"/>
                <w:b/>
                <w:bCs/>
                <w:color w:val="FF0000"/>
                <w:sz w:val="40"/>
                <w:szCs w:val="32"/>
              </w:rPr>
            </w:pPr>
          </w:p>
        </w:tc>
        <w:tc>
          <w:tcPr>
            <w:tcW w:w="942" w:type="dxa"/>
            <w:tcBorders>
              <w:left w:val="nil"/>
              <w:bottom w:val="single" w:sz="24" w:space="0" w:color="auto"/>
              <w:right w:val="nil"/>
            </w:tcBorders>
            <w:shd w:val="clear" w:color="auto" w:fill="auto"/>
            <w:vAlign w:val="center"/>
          </w:tcPr>
          <w:p w14:paraId="64E0DB2D" w14:textId="1681D6E9" w:rsidR="007F2A95" w:rsidRPr="007F2A95" w:rsidRDefault="007F2A95" w:rsidP="003D309A">
            <w:pPr>
              <w:jc w:val="center"/>
              <w:rPr>
                <w:rFonts w:ascii="Maiandra GD" w:hAnsi="Maiandra GD"/>
                <w:b/>
                <w:bCs/>
                <w:color w:val="FF0000"/>
                <w:sz w:val="40"/>
                <w:szCs w:val="32"/>
              </w:rPr>
            </w:pPr>
            <w:r w:rsidRPr="007F2A95">
              <w:rPr>
                <w:rFonts w:ascii="Maiandra GD" w:hAnsi="Maiandra GD"/>
                <w:b/>
                <w:bCs/>
                <w:color w:val="FF0000"/>
                <w:sz w:val="40"/>
                <w:szCs w:val="32"/>
              </w:rPr>
              <w:t>3</w:t>
            </w:r>
          </w:p>
        </w:tc>
        <w:tc>
          <w:tcPr>
            <w:tcW w:w="942" w:type="dxa"/>
            <w:tcBorders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14541F0" w14:textId="77777777" w:rsidR="007F2A95" w:rsidRPr="007F2A95" w:rsidRDefault="007F2A95" w:rsidP="003D309A">
            <w:pPr>
              <w:jc w:val="center"/>
              <w:rPr>
                <w:rFonts w:ascii="Maiandra GD" w:hAnsi="Maiandra GD"/>
                <w:b/>
                <w:bCs/>
                <w:color w:val="FF0000"/>
                <w:sz w:val="40"/>
                <w:szCs w:val="32"/>
              </w:rPr>
            </w:pPr>
          </w:p>
        </w:tc>
        <w:tc>
          <w:tcPr>
            <w:tcW w:w="942" w:type="dxa"/>
            <w:tcBorders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78FF5FF0" w14:textId="77777777" w:rsidR="007F2A95" w:rsidRPr="007F2A95" w:rsidRDefault="007F2A95" w:rsidP="003D309A">
            <w:pPr>
              <w:jc w:val="center"/>
              <w:rPr>
                <w:rFonts w:ascii="Maiandra GD" w:hAnsi="Maiandra GD"/>
                <w:b/>
                <w:bCs/>
                <w:color w:val="FF0000"/>
                <w:sz w:val="40"/>
                <w:szCs w:val="32"/>
              </w:rPr>
            </w:pPr>
          </w:p>
        </w:tc>
        <w:tc>
          <w:tcPr>
            <w:tcW w:w="942" w:type="dxa"/>
            <w:tcBorders>
              <w:left w:val="nil"/>
              <w:bottom w:val="single" w:sz="24" w:space="0" w:color="auto"/>
              <w:right w:val="nil"/>
            </w:tcBorders>
            <w:shd w:val="clear" w:color="auto" w:fill="auto"/>
            <w:vAlign w:val="center"/>
          </w:tcPr>
          <w:p w14:paraId="78106C86" w14:textId="4113BCA7" w:rsidR="007F2A95" w:rsidRPr="007F2A95" w:rsidRDefault="007F2A95" w:rsidP="003D309A">
            <w:pPr>
              <w:jc w:val="center"/>
              <w:rPr>
                <w:rFonts w:ascii="Maiandra GD" w:hAnsi="Maiandra GD"/>
                <w:b/>
                <w:bCs/>
                <w:color w:val="FF0000"/>
                <w:sz w:val="40"/>
                <w:szCs w:val="32"/>
              </w:rPr>
            </w:pPr>
            <w:r w:rsidRPr="007F2A95">
              <w:rPr>
                <w:rFonts w:ascii="Maiandra GD" w:hAnsi="Maiandra GD"/>
                <w:b/>
                <w:bCs/>
                <w:color w:val="FF0000"/>
                <w:sz w:val="40"/>
                <w:szCs w:val="32"/>
              </w:rPr>
              <w:t>1</w:t>
            </w:r>
          </w:p>
        </w:tc>
        <w:tc>
          <w:tcPr>
            <w:tcW w:w="942" w:type="dxa"/>
            <w:tcBorders>
              <w:left w:val="nil"/>
              <w:bottom w:val="nil"/>
            </w:tcBorders>
            <w:shd w:val="clear" w:color="auto" w:fill="auto"/>
            <w:vAlign w:val="center"/>
          </w:tcPr>
          <w:p w14:paraId="29205814" w14:textId="77777777" w:rsidR="007F2A95" w:rsidRPr="000634C1" w:rsidRDefault="007F2A95" w:rsidP="003D309A">
            <w:pPr>
              <w:jc w:val="center"/>
              <w:rPr>
                <w:rFonts w:ascii="Maiandra GD" w:hAnsi="Maiandra GD"/>
              </w:rPr>
            </w:pPr>
          </w:p>
        </w:tc>
      </w:tr>
      <w:tr w:rsidR="007F2A95" w:rsidRPr="000634C1" w14:paraId="151CDEA4" w14:textId="77777777" w:rsidTr="003D309A">
        <w:trPr>
          <w:trHeight w:val="680"/>
        </w:trPr>
        <w:tc>
          <w:tcPr>
            <w:tcW w:w="941" w:type="dxa"/>
            <w:tcBorders>
              <w:top w:val="nil"/>
              <w:right w:val="nil"/>
            </w:tcBorders>
            <w:shd w:val="clear" w:color="auto" w:fill="auto"/>
            <w:vAlign w:val="center"/>
          </w:tcPr>
          <w:p w14:paraId="18F37DB2" w14:textId="77777777" w:rsidR="007F2A95" w:rsidRPr="000634C1" w:rsidRDefault="007F2A95" w:rsidP="003D309A">
            <w:pPr>
              <w:jc w:val="center"/>
              <w:rPr>
                <w:rFonts w:ascii="Maiandra GD" w:hAnsi="Maiandra GD"/>
              </w:rPr>
            </w:pPr>
          </w:p>
        </w:tc>
        <w:tc>
          <w:tcPr>
            <w:tcW w:w="942" w:type="dxa"/>
            <w:tcBorders>
              <w:top w:val="single" w:sz="24" w:space="0" w:color="auto"/>
              <w:left w:val="nil"/>
              <w:right w:val="nil"/>
            </w:tcBorders>
            <w:shd w:val="clear" w:color="auto" w:fill="auto"/>
            <w:vAlign w:val="center"/>
          </w:tcPr>
          <w:p w14:paraId="5029DD5F" w14:textId="5BCFFFBA" w:rsidR="007F2A95" w:rsidRPr="007F2A95" w:rsidRDefault="007F2A95" w:rsidP="003D309A">
            <w:pPr>
              <w:jc w:val="center"/>
              <w:rPr>
                <w:rFonts w:ascii="Maiandra GD" w:hAnsi="Maiandra GD"/>
                <w:b/>
                <w:bCs/>
                <w:color w:val="FF0000"/>
                <w:sz w:val="40"/>
                <w:szCs w:val="32"/>
              </w:rPr>
            </w:pPr>
            <w:r w:rsidRPr="007F2A95">
              <w:rPr>
                <w:rFonts w:ascii="Maiandra GD" w:hAnsi="Maiandra GD"/>
                <w:b/>
                <w:bCs/>
                <w:color w:val="FF0000"/>
                <w:sz w:val="40"/>
                <w:szCs w:val="32"/>
              </w:rPr>
              <w:t>6</w:t>
            </w:r>
          </w:p>
        </w:tc>
        <w:tc>
          <w:tcPr>
            <w:tcW w:w="942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711E58D4" w14:textId="77777777" w:rsidR="007F2A95" w:rsidRPr="007F2A95" w:rsidRDefault="007F2A95" w:rsidP="003D309A">
            <w:pPr>
              <w:jc w:val="center"/>
              <w:rPr>
                <w:rFonts w:ascii="Maiandra GD" w:hAnsi="Maiandra GD"/>
                <w:b/>
                <w:bCs/>
                <w:color w:val="FF0000"/>
                <w:sz w:val="40"/>
                <w:szCs w:val="32"/>
              </w:rPr>
            </w:pPr>
          </w:p>
        </w:tc>
        <w:tc>
          <w:tcPr>
            <w:tcW w:w="942" w:type="dxa"/>
            <w:tcBorders>
              <w:top w:val="nil"/>
              <w:left w:val="single" w:sz="4" w:space="0" w:color="auto"/>
              <w:right w:val="nil"/>
            </w:tcBorders>
            <w:shd w:val="clear" w:color="auto" w:fill="auto"/>
            <w:vAlign w:val="center"/>
          </w:tcPr>
          <w:p w14:paraId="3442BC9F" w14:textId="77777777" w:rsidR="007F2A95" w:rsidRPr="007F2A95" w:rsidRDefault="007F2A95" w:rsidP="003D309A">
            <w:pPr>
              <w:jc w:val="center"/>
              <w:rPr>
                <w:rFonts w:ascii="Maiandra GD" w:hAnsi="Maiandra GD"/>
                <w:b/>
                <w:bCs/>
                <w:color w:val="FF0000"/>
                <w:sz w:val="40"/>
                <w:szCs w:val="32"/>
              </w:rPr>
            </w:pPr>
          </w:p>
        </w:tc>
        <w:tc>
          <w:tcPr>
            <w:tcW w:w="942" w:type="dxa"/>
            <w:tcBorders>
              <w:top w:val="single" w:sz="24" w:space="0" w:color="auto"/>
              <w:left w:val="nil"/>
              <w:right w:val="nil"/>
            </w:tcBorders>
            <w:shd w:val="clear" w:color="auto" w:fill="auto"/>
            <w:vAlign w:val="center"/>
          </w:tcPr>
          <w:p w14:paraId="7F4AE01F" w14:textId="6F652679" w:rsidR="007F2A95" w:rsidRPr="007F2A95" w:rsidRDefault="007F2A95" w:rsidP="003D309A">
            <w:pPr>
              <w:jc w:val="center"/>
              <w:rPr>
                <w:rFonts w:ascii="Maiandra GD" w:hAnsi="Maiandra GD"/>
                <w:b/>
                <w:bCs/>
                <w:color w:val="FF0000"/>
                <w:sz w:val="40"/>
                <w:szCs w:val="32"/>
              </w:rPr>
            </w:pPr>
            <w:r w:rsidRPr="007F2A95">
              <w:rPr>
                <w:rFonts w:ascii="Maiandra GD" w:hAnsi="Maiandra GD"/>
                <w:b/>
                <w:bCs/>
                <w:color w:val="FF0000"/>
                <w:sz w:val="40"/>
                <w:szCs w:val="32"/>
              </w:rPr>
              <w:t>6</w:t>
            </w:r>
          </w:p>
        </w:tc>
        <w:tc>
          <w:tcPr>
            <w:tcW w:w="942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76850696" w14:textId="77777777" w:rsidR="007F2A95" w:rsidRPr="007F2A95" w:rsidRDefault="007F2A95" w:rsidP="003D309A">
            <w:pPr>
              <w:jc w:val="center"/>
              <w:rPr>
                <w:rFonts w:ascii="Maiandra GD" w:hAnsi="Maiandra GD"/>
                <w:b/>
                <w:bCs/>
                <w:color w:val="FF0000"/>
                <w:sz w:val="40"/>
                <w:szCs w:val="32"/>
              </w:rPr>
            </w:pPr>
          </w:p>
        </w:tc>
        <w:tc>
          <w:tcPr>
            <w:tcW w:w="942" w:type="dxa"/>
            <w:tcBorders>
              <w:top w:val="nil"/>
              <w:left w:val="single" w:sz="4" w:space="0" w:color="auto"/>
              <w:right w:val="nil"/>
            </w:tcBorders>
            <w:shd w:val="clear" w:color="auto" w:fill="auto"/>
            <w:vAlign w:val="center"/>
          </w:tcPr>
          <w:p w14:paraId="685A961C" w14:textId="77777777" w:rsidR="007F2A95" w:rsidRPr="007F2A95" w:rsidRDefault="007F2A95" w:rsidP="003D309A">
            <w:pPr>
              <w:jc w:val="center"/>
              <w:rPr>
                <w:rFonts w:ascii="Maiandra GD" w:hAnsi="Maiandra GD"/>
                <w:b/>
                <w:bCs/>
                <w:color w:val="FF0000"/>
                <w:sz w:val="40"/>
                <w:szCs w:val="32"/>
              </w:rPr>
            </w:pPr>
          </w:p>
        </w:tc>
        <w:tc>
          <w:tcPr>
            <w:tcW w:w="942" w:type="dxa"/>
            <w:tcBorders>
              <w:top w:val="single" w:sz="24" w:space="0" w:color="auto"/>
              <w:left w:val="nil"/>
              <w:right w:val="nil"/>
            </w:tcBorders>
            <w:shd w:val="clear" w:color="auto" w:fill="auto"/>
            <w:vAlign w:val="center"/>
          </w:tcPr>
          <w:p w14:paraId="763DA67B" w14:textId="0E1E724D" w:rsidR="007F2A95" w:rsidRPr="007F2A95" w:rsidRDefault="007F2A95" w:rsidP="003D309A">
            <w:pPr>
              <w:jc w:val="center"/>
              <w:rPr>
                <w:rFonts w:ascii="Maiandra GD" w:hAnsi="Maiandra GD"/>
                <w:b/>
                <w:bCs/>
                <w:color w:val="FF0000"/>
                <w:sz w:val="40"/>
                <w:szCs w:val="32"/>
              </w:rPr>
            </w:pPr>
            <w:r w:rsidRPr="007F2A95">
              <w:rPr>
                <w:rFonts w:ascii="Maiandra GD" w:hAnsi="Maiandra GD"/>
                <w:b/>
                <w:bCs/>
                <w:color w:val="FF0000"/>
                <w:sz w:val="40"/>
                <w:szCs w:val="32"/>
              </w:rPr>
              <w:t>4</w:t>
            </w:r>
          </w:p>
        </w:tc>
        <w:tc>
          <w:tcPr>
            <w:tcW w:w="942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3628B59E" w14:textId="77777777" w:rsidR="007F2A95" w:rsidRPr="007F2A95" w:rsidRDefault="007F2A95" w:rsidP="003D309A">
            <w:pPr>
              <w:jc w:val="center"/>
              <w:rPr>
                <w:rFonts w:ascii="Maiandra GD" w:hAnsi="Maiandra GD"/>
                <w:b/>
                <w:bCs/>
                <w:color w:val="FF0000"/>
                <w:sz w:val="40"/>
                <w:szCs w:val="32"/>
              </w:rPr>
            </w:pPr>
          </w:p>
        </w:tc>
        <w:tc>
          <w:tcPr>
            <w:tcW w:w="942" w:type="dxa"/>
            <w:tcBorders>
              <w:top w:val="nil"/>
              <w:left w:val="single" w:sz="4" w:space="0" w:color="auto"/>
              <w:right w:val="nil"/>
            </w:tcBorders>
            <w:shd w:val="clear" w:color="auto" w:fill="auto"/>
            <w:vAlign w:val="center"/>
          </w:tcPr>
          <w:p w14:paraId="52CC4ED5" w14:textId="77777777" w:rsidR="007F2A95" w:rsidRPr="007F2A95" w:rsidRDefault="007F2A95" w:rsidP="003D309A">
            <w:pPr>
              <w:jc w:val="center"/>
              <w:rPr>
                <w:rFonts w:ascii="Maiandra GD" w:hAnsi="Maiandra GD"/>
                <w:b/>
                <w:bCs/>
                <w:color w:val="FF0000"/>
                <w:sz w:val="40"/>
                <w:szCs w:val="32"/>
              </w:rPr>
            </w:pPr>
          </w:p>
        </w:tc>
        <w:tc>
          <w:tcPr>
            <w:tcW w:w="942" w:type="dxa"/>
            <w:tcBorders>
              <w:top w:val="single" w:sz="24" w:space="0" w:color="auto"/>
              <w:left w:val="nil"/>
              <w:right w:val="nil"/>
            </w:tcBorders>
            <w:shd w:val="clear" w:color="auto" w:fill="auto"/>
            <w:vAlign w:val="center"/>
          </w:tcPr>
          <w:p w14:paraId="02F91275" w14:textId="2D3933DA" w:rsidR="007F2A95" w:rsidRPr="007F2A95" w:rsidRDefault="007F2A95" w:rsidP="003D309A">
            <w:pPr>
              <w:jc w:val="center"/>
              <w:rPr>
                <w:rFonts w:ascii="Maiandra GD" w:hAnsi="Maiandra GD"/>
                <w:b/>
                <w:bCs/>
                <w:color w:val="FF0000"/>
                <w:sz w:val="40"/>
                <w:szCs w:val="32"/>
              </w:rPr>
            </w:pPr>
            <w:r w:rsidRPr="007F2A95">
              <w:rPr>
                <w:rFonts w:ascii="Maiandra GD" w:hAnsi="Maiandra GD"/>
                <w:b/>
                <w:bCs/>
                <w:color w:val="FF0000"/>
                <w:sz w:val="40"/>
                <w:szCs w:val="32"/>
              </w:rPr>
              <w:t>3</w:t>
            </w:r>
          </w:p>
        </w:tc>
        <w:tc>
          <w:tcPr>
            <w:tcW w:w="942" w:type="dxa"/>
            <w:tcBorders>
              <w:top w:val="nil"/>
              <w:left w:val="nil"/>
            </w:tcBorders>
            <w:shd w:val="clear" w:color="auto" w:fill="auto"/>
            <w:vAlign w:val="center"/>
          </w:tcPr>
          <w:p w14:paraId="2845B426" w14:textId="77777777" w:rsidR="007F2A95" w:rsidRPr="000634C1" w:rsidRDefault="007F2A95" w:rsidP="003D309A">
            <w:pPr>
              <w:jc w:val="center"/>
              <w:rPr>
                <w:rFonts w:ascii="Maiandra GD" w:hAnsi="Maiandra GD"/>
              </w:rPr>
            </w:pPr>
          </w:p>
        </w:tc>
      </w:tr>
    </w:tbl>
    <w:p w14:paraId="0F95F2FA" w14:textId="77777777" w:rsidR="007F2A95" w:rsidRDefault="007F2A95" w:rsidP="007F2A95"/>
    <w:p w14:paraId="0697198B" w14:textId="77777777" w:rsidR="007F2A95" w:rsidRPr="005063CA" w:rsidRDefault="007F2A95" w:rsidP="007F2A95">
      <w:pPr>
        <w:rPr>
          <w:rFonts w:ascii="Maiandra GD" w:hAnsi="Maiandra GD"/>
          <w:b/>
        </w:rPr>
      </w:pPr>
      <w:r w:rsidRPr="005063CA">
        <w:rPr>
          <w:rFonts w:ascii="Maiandra GD" w:hAnsi="Maiandra GD"/>
          <w:b/>
        </w:rPr>
        <w:t>2 - Relie chaque figure à la fraction qui lui correspond.</w:t>
      </w:r>
    </w:p>
    <w:p w14:paraId="6DBBB03A" w14:textId="77777777" w:rsidR="007F2A95" w:rsidRDefault="007F2A95" w:rsidP="007F2A95">
      <w:pPr>
        <w:rPr>
          <w:rFonts w:ascii="Maiandra GD" w:hAnsi="Maiandra GD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88"/>
        <w:gridCol w:w="2788"/>
        <w:gridCol w:w="2788"/>
        <w:gridCol w:w="624"/>
        <w:gridCol w:w="624"/>
        <w:gridCol w:w="624"/>
      </w:tblGrid>
      <w:tr w:rsidR="007F2A95" w14:paraId="4067C0FA" w14:textId="77777777" w:rsidTr="003D309A">
        <w:trPr>
          <w:trHeight w:val="850"/>
        </w:trPr>
        <w:tc>
          <w:tcPr>
            <w:tcW w:w="2788" w:type="dxa"/>
            <w:vMerge w:val="restart"/>
            <w:vAlign w:val="center"/>
          </w:tcPr>
          <w:p w14:paraId="54648CE4" w14:textId="77777777" w:rsidR="007F2A95" w:rsidRDefault="007F2A95" w:rsidP="003D309A">
            <w:pPr>
              <w:jc w:val="right"/>
              <w:rPr>
                <w:rFonts w:ascii="Maiandra GD" w:hAnsi="Maiandra GD"/>
              </w:rPr>
            </w:pPr>
            <w:r>
              <w:rPr>
                <w:rFonts w:ascii="Maiandra GD" w:hAnsi="Maiandra GD"/>
                <w:noProof/>
              </w:rPr>
              <w:drawing>
                <wp:inline distT="0" distB="0" distL="0" distR="0" wp14:anchorId="6AC98303" wp14:editId="4FB40B31">
                  <wp:extent cx="720000" cy="720000"/>
                  <wp:effectExtent l="0" t="0" r="4445" b="4445"/>
                  <wp:docPr id="14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3 sur 5.jpg"/>
                          <pic:cNvPicPr/>
                        </pic:nvPicPr>
                        <pic:blipFill>
                          <a:blip r:embed="rId2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7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88" w:type="dxa"/>
            <w:vMerge w:val="restart"/>
            <w:vAlign w:val="center"/>
          </w:tcPr>
          <w:p w14:paraId="307DEF5B" w14:textId="7DB8ED00" w:rsidR="007F2A95" w:rsidRPr="005063CA" w:rsidRDefault="007F2A95" w:rsidP="003D309A">
            <w:pPr>
              <w:rPr>
                <w:rFonts w:ascii="Arial" w:eastAsia="Yu Mincho" w:hAnsi="Arial" w:cs="Arial"/>
                <w:lang w:eastAsia="ja-JP"/>
              </w:rPr>
            </w:pPr>
            <w:r>
              <w:rPr>
                <w:rFonts w:ascii="Arial" w:hAnsi="Arial" w:cs="Arial" w:hint="eastAsia"/>
                <w:noProof/>
                <w:sz w:val="36"/>
                <w:lang w:eastAsia="ja-JP"/>
              </w:rPr>
              <mc:AlternateContent>
                <mc:Choice Requires="wpg">
                  <w:drawing>
                    <wp:anchor distT="0" distB="0" distL="114300" distR="114300" simplePos="0" relativeHeight="251662336" behindDoc="0" locked="0" layoutInCell="1" allowOverlap="1" wp14:anchorId="3A691096" wp14:editId="4CD368D1">
                      <wp:simplePos x="0" y="0"/>
                      <wp:positionH relativeFrom="column">
                        <wp:posOffset>89148</wp:posOffset>
                      </wp:positionH>
                      <wp:positionV relativeFrom="paragraph">
                        <wp:posOffset>565951</wp:posOffset>
                      </wp:positionV>
                      <wp:extent cx="3281708" cy="3316053"/>
                      <wp:effectExtent l="19050" t="19050" r="33020" b="36830"/>
                      <wp:wrapNone/>
                      <wp:docPr id="31" name="Groupe 3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281708" cy="3316053"/>
                                <a:chOff x="0" y="0"/>
                                <a:chExt cx="3281708" cy="3316053"/>
                              </a:xfrm>
                            </wpg:grpSpPr>
                            <wps:wsp>
                              <wps:cNvPr id="27" name="Connecteur droit 27"/>
                              <wps:cNvCnPr/>
                              <wps:spPr>
                                <a:xfrm>
                                  <a:off x="0" y="0"/>
                                  <a:ext cx="3281708" cy="1121134"/>
                                </a:xfrm>
                                <a:prstGeom prst="line">
                                  <a:avLst/>
                                </a:prstGeom>
                                <a:ln w="38100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8" name="Connecteur droit 28"/>
                              <wps:cNvCnPr/>
                              <wps:spPr>
                                <a:xfrm>
                                  <a:off x="0" y="1121134"/>
                                  <a:ext cx="3236734" cy="2194919"/>
                                </a:xfrm>
                                <a:prstGeom prst="line">
                                  <a:avLst/>
                                </a:prstGeom>
                                <a:ln w="38100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9" name="Connecteur droit 29"/>
                              <wps:cNvCnPr/>
                              <wps:spPr>
                                <a:xfrm flipV="1">
                                  <a:off x="0" y="0"/>
                                  <a:ext cx="3236734" cy="2226365"/>
                                </a:xfrm>
                                <a:prstGeom prst="line">
                                  <a:avLst/>
                                </a:prstGeom>
                                <a:ln w="38100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0" name="Connecteur droit 30"/>
                              <wps:cNvCnPr/>
                              <wps:spPr>
                                <a:xfrm flipV="1">
                                  <a:off x="0" y="2226365"/>
                                  <a:ext cx="3236595" cy="1089384"/>
                                </a:xfrm>
                                <a:prstGeom prst="line">
                                  <a:avLst/>
                                </a:prstGeom>
                                <a:ln w="38100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E679FAB" id="Groupe 31" o:spid="_x0000_s1026" style="position:absolute;margin-left:7pt;margin-top:44.55pt;width:258.4pt;height:261.1pt;z-index:251662336" coordsize="32817,33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">
                      <v:line id="Connecteur droit 27" o:spid="_x0000_s1027" style="position:absolute;visibility:visible;mso-wrap-style:square" from="0,0" to="32817,112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" strokecolor="red" strokeweight="3pt">
                        <v:stroke joinstyle="miter"/>
                      </v:line>
                      <v:line id="Connecteur droit 28" o:spid="_x0000_s1028" style="position:absolute;visibility:visible;mso-wrap-style:square" from="0,11211" to="32367,331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" strokecolor="red" strokeweight="3pt">
                        <v:stroke joinstyle="miter"/>
                      </v:line>
                      <v:line id="Connecteur droit 29" o:spid="_x0000_s1029" style="position:absolute;flip:y;visibility:visible;mso-wrap-style:square" from="0,0" to="32367,222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" strokecolor="red" strokeweight="3pt">
                        <v:stroke joinstyle="miter"/>
                      </v:line>
                      <v:line id="Connecteur droit 30" o:spid="_x0000_s1030" style="position:absolute;flip:y;visibility:visible;mso-wrap-style:square" from="0,22263" to="32365,331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" strokecolor="red" strokeweight="3pt">
                        <v:stroke joinstyle="miter"/>
                      </v:line>
                    </v:group>
                  </w:pict>
                </mc:Fallback>
              </mc:AlternateContent>
            </w:r>
            <w:r w:rsidRPr="005063CA">
              <w:rPr>
                <w:rFonts w:ascii="Arial" w:hAnsi="Arial" w:cs="Arial" w:hint="eastAsia"/>
                <w:sz w:val="36"/>
                <w:lang w:eastAsia="ja-JP"/>
              </w:rPr>
              <w:t>○</w:t>
            </w:r>
          </w:p>
        </w:tc>
        <w:tc>
          <w:tcPr>
            <w:tcW w:w="2788" w:type="dxa"/>
            <w:vMerge w:val="restart"/>
            <w:vAlign w:val="center"/>
          </w:tcPr>
          <w:p w14:paraId="6A543871" w14:textId="77777777" w:rsidR="007F2A95" w:rsidRDefault="007F2A95" w:rsidP="003D309A">
            <w:pPr>
              <w:jc w:val="right"/>
              <w:rPr>
                <w:rFonts w:ascii="Maiandra GD" w:hAnsi="Maiandra GD"/>
              </w:rPr>
            </w:pPr>
            <w:r w:rsidRPr="005063CA">
              <w:rPr>
                <w:rFonts w:ascii="Arial" w:hAnsi="Arial" w:cs="Arial" w:hint="eastAsia"/>
                <w:sz w:val="36"/>
                <w:lang w:eastAsia="ja-JP"/>
              </w:rPr>
              <w:t>○</w:t>
            </w:r>
          </w:p>
        </w:tc>
        <w:tc>
          <w:tcPr>
            <w:tcW w:w="624" w:type="dxa"/>
          </w:tcPr>
          <w:p w14:paraId="3C0644B5" w14:textId="77777777" w:rsidR="007F2A95" w:rsidRDefault="007F2A95" w:rsidP="003D309A">
            <w:pPr>
              <w:rPr>
                <w:rFonts w:ascii="Maiandra GD" w:hAnsi="Maiandra GD"/>
              </w:rPr>
            </w:pPr>
          </w:p>
        </w:tc>
        <w:tc>
          <w:tcPr>
            <w:tcW w:w="624" w:type="dxa"/>
            <w:tcBorders>
              <w:bottom w:val="single" w:sz="18" w:space="0" w:color="auto"/>
            </w:tcBorders>
            <w:vAlign w:val="bottom"/>
          </w:tcPr>
          <w:p w14:paraId="57869EAE" w14:textId="77777777" w:rsidR="007F2A95" w:rsidRPr="005063CA" w:rsidRDefault="007F2A95" w:rsidP="003D309A">
            <w:pPr>
              <w:jc w:val="center"/>
              <w:rPr>
                <w:rFonts w:ascii="Maiandra GD" w:hAnsi="Maiandra GD"/>
                <w:b/>
                <w:sz w:val="36"/>
              </w:rPr>
            </w:pPr>
            <w:r w:rsidRPr="005063CA">
              <w:rPr>
                <w:rFonts w:ascii="Maiandra GD" w:hAnsi="Maiandra GD"/>
                <w:b/>
                <w:sz w:val="36"/>
              </w:rPr>
              <w:t>3</w:t>
            </w:r>
          </w:p>
        </w:tc>
        <w:tc>
          <w:tcPr>
            <w:tcW w:w="624" w:type="dxa"/>
          </w:tcPr>
          <w:p w14:paraId="62826BA0" w14:textId="77777777" w:rsidR="007F2A95" w:rsidRDefault="007F2A95" w:rsidP="003D309A">
            <w:pPr>
              <w:rPr>
                <w:rFonts w:ascii="Maiandra GD" w:hAnsi="Maiandra GD"/>
              </w:rPr>
            </w:pPr>
          </w:p>
        </w:tc>
      </w:tr>
      <w:tr w:rsidR="007F2A95" w14:paraId="019F654B" w14:textId="77777777" w:rsidTr="003D309A">
        <w:trPr>
          <w:trHeight w:val="850"/>
        </w:trPr>
        <w:tc>
          <w:tcPr>
            <w:tcW w:w="2788" w:type="dxa"/>
            <w:vMerge/>
            <w:vAlign w:val="center"/>
          </w:tcPr>
          <w:p w14:paraId="67630737" w14:textId="77777777" w:rsidR="007F2A95" w:rsidRDefault="007F2A95" w:rsidP="003D309A">
            <w:pPr>
              <w:jc w:val="right"/>
              <w:rPr>
                <w:rFonts w:ascii="Maiandra GD" w:hAnsi="Maiandra GD"/>
                <w:noProof/>
              </w:rPr>
            </w:pPr>
          </w:p>
        </w:tc>
        <w:tc>
          <w:tcPr>
            <w:tcW w:w="2788" w:type="dxa"/>
            <w:vMerge/>
            <w:vAlign w:val="center"/>
          </w:tcPr>
          <w:p w14:paraId="5D18C55C" w14:textId="77777777" w:rsidR="007F2A95" w:rsidRDefault="007F2A95" w:rsidP="003D309A">
            <w:pPr>
              <w:rPr>
                <w:rFonts w:ascii="Maiandra GD" w:hAnsi="Maiandra GD"/>
              </w:rPr>
            </w:pPr>
          </w:p>
        </w:tc>
        <w:tc>
          <w:tcPr>
            <w:tcW w:w="2788" w:type="dxa"/>
            <w:vMerge/>
            <w:vAlign w:val="center"/>
          </w:tcPr>
          <w:p w14:paraId="1A584858" w14:textId="77777777" w:rsidR="007F2A95" w:rsidRDefault="007F2A95" w:rsidP="003D309A">
            <w:pPr>
              <w:jc w:val="right"/>
              <w:rPr>
                <w:rFonts w:ascii="Maiandra GD" w:hAnsi="Maiandra GD"/>
              </w:rPr>
            </w:pPr>
          </w:p>
        </w:tc>
        <w:tc>
          <w:tcPr>
            <w:tcW w:w="624" w:type="dxa"/>
          </w:tcPr>
          <w:p w14:paraId="47DC1D5A" w14:textId="77777777" w:rsidR="007F2A95" w:rsidRDefault="007F2A95" w:rsidP="003D309A">
            <w:pPr>
              <w:rPr>
                <w:rFonts w:ascii="Maiandra GD" w:hAnsi="Maiandra GD"/>
              </w:rPr>
            </w:pPr>
          </w:p>
        </w:tc>
        <w:tc>
          <w:tcPr>
            <w:tcW w:w="624" w:type="dxa"/>
            <w:tcBorders>
              <w:top w:val="single" w:sz="18" w:space="0" w:color="auto"/>
            </w:tcBorders>
          </w:tcPr>
          <w:p w14:paraId="625EE72D" w14:textId="77777777" w:rsidR="007F2A95" w:rsidRPr="005063CA" w:rsidRDefault="007F2A95" w:rsidP="003D309A">
            <w:pPr>
              <w:jc w:val="center"/>
              <w:rPr>
                <w:rFonts w:ascii="Maiandra GD" w:hAnsi="Maiandra GD"/>
                <w:b/>
                <w:sz w:val="36"/>
              </w:rPr>
            </w:pPr>
            <w:r w:rsidRPr="005063CA">
              <w:rPr>
                <w:rFonts w:ascii="Maiandra GD" w:hAnsi="Maiandra GD"/>
                <w:b/>
                <w:sz w:val="36"/>
              </w:rPr>
              <w:t>8</w:t>
            </w:r>
          </w:p>
        </w:tc>
        <w:tc>
          <w:tcPr>
            <w:tcW w:w="624" w:type="dxa"/>
          </w:tcPr>
          <w:p w14:paraId="6DD78F3F" w14:textId="77777777" w:rsidR="007F2A95" w:rsidRDefault="007F2A95" w:rsidP="003D309A">
            <w:pPr>
              <w:rPr>
                <w:rFonts w:ascii="Maiandra GD" w:hAnsi="Maiandra GD"/>
              </w:rPr>
            </w:pPr>
          </w:p>
        </w:tc>
      </w:tr>
      <w:tr w:rsidR="007F2A95" w14:paraId="0896C2AD" w14:textId="77777777" w:rsidTr="003D309A">
        <w:trPr>
          <w:trHeight w:val="850"/>
        </w:trPr>
        <w:tc>
          <w:tcPr>
            <w:tcW w:w="2788" w:type="dxa"/>
            <w:vMerge w:val="restart"/>
            <w:vAlign w:val="center"/>
          </w:tcPr>
          <w:p w14:paraId="5AFD9608" w14:textId="77777777" w:rsidR="007F2A95" w:rsidRDefault="007F2A95" w:rsidP="003D309A">
            <w:pPr>
              <w:jc w:val="right"/>
              <w:rPr>
                <w:rFonts w:ascii="Maiandra GD" w:hAnsi="Maiandra GD"/>
              </w:rPr>
            </w:pPr>
            <w:r>
              <w:rPr>
                <w:rFonts w:ascii="Maiandra GD" w:hAnsi="Maiandra GD"/>
                <w:noProof/>
              </w:rPr>
              <w:drawing>
                <wp:inline distT="0" distB="0" distL="0" distR="0" wp14:anchorId="491E2F71" wp14:editId="4B1F3FB0">
                  <wp:extent cx="1397073" cy="720000"/>
                  <wp:effectExtent l="0" t="0" r="0" b="4445"/>
                  <wp:docPr id="24" name="Imag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2 sur 11.jpg"/>
                          <pic:cNvPicPr/>
                        </pic:nvPicPr>
                        <pic:blipFill>
                          <a:blip r:embed="rId2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9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7073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88" w:type="dxa"/>
            <w:vMerge w:val="restart"/>
            <w:vAlign w:val="center"/>
          </w:tcPr>
          <w:p w14:paraId="4D719C0E" w14:textId="3436570A" w:rsidR="007F2A95" w:rsidRDefault="007F2A95" w:rsidP="003D309A">
            <w:pPr>
              <w:rPr>
                <w:rFonts w:ascii="Maiandra GD" w:hAnsi="Maiandra GD"/>
              </w:rPr>
            </w:pPr>
            <w:r w:rsidRPr="005063CA">
              <w:rPr>
                <w:rFonts w:ascii="Arial" w:hAnsi="Arial" w:cs="Arial" w:hint="eastAsia"/>
                <w:sz w:val="36"/>
                <w:lang w:eastAsia="ja-JP"/>
              </w:rPr>
              <w:t>○</w:t>
            </w:r>
          </w:p>
        </w:tc>
        <w:tc>
          <w:tcPr>
            <w:tcW w:w="2788" w:type="dxa"/>
            <w:vMerge w:val="restart"/>
            <w:vAlign w:val="center"/>
          </w:tcPr>
          <w:p w14:paraId="1A7CA0A7" w14:textId="77777777" w:rsidR="007F2A95" w:rsidRDefault="007F2A95" w:rsidP="003D309A">
            <w:pPr>
              <w:jc w:val="right"/>
              <w:rPr>
                <w:rFonts w:ascii="Maiandra GD" w:hAnsi="Maiandra GD"/>
              </w:rPr>
            </w:pPr>
            <w:r w:rsidRPr="005063CA">
              <w:rPr>
                <w:rFonts w:ascii="Arial" w:hAnsi="Arial" w:cs="Arial" w:hint="eastAsia"/>
                <w:sz w:val="36"/>
                <w:lang w:eastAsia="ja-JP"/>
              </w:rPr>
              <w:t>○</w:t>
            </w:r>
          </w:p>
        </w:tc>
        <w:tc>
          <w:tcPr>
            <w:tcW w:w="624" w:type="dxa"/>
          </w:tcPr>
          <w:p w14:paraId="3A2BD8CC" w14:textId="77777777" w:rsidR="007F2A95" w:rsidRDefault="007F2A95" w:rsidP="003D309A">
            <w:pPr>
              <w:rPr>
                <w:rFonts w:ascii="Maiandra GD" w:hAnsi="Maiandra GD"/>
              </w:rPr>
            </w:pPr>
          </w:p>
        </w:tc>
        <w:tc>
          <w:tcPr>
            <w:tcW w:w="624" w:type="dxa"/>
            <w:tcBorders>
              <w:bottom w:val="single" w:sz="18" w:space="0" w:color="auto"/>
            </w:tcBorders>
            <w:vAlign w:val="bottom"/>
          </w:tcPr>
          <w:p w14:paraId="3F28D171" w14:textId="77777777" w:rsidR="007F2A95" w:rsidRPr="005063CA" w:rsidRDefault="007F2A95" w:rsidP="003D309A">
            <w:pPr>
              <w:jc w:val="center"/>
              <w:rPr>
                <w:rFonts w:ascii="Maiandra GD" w:hAnsi="Maiandra GD"/>
                <w:b/>
                <w:sz w:val="36"/>
              </w:rPr>
            </w:pPr>
            <w:r w:rsidRPr="005063CA">
              <w:rPr>
                <w:rFonts w:ascii="Maiandra GD" w:hAnsi="Maiandra GD"/>
                <w:b/>
                <w:sz w:val="36"/>
              </w:rPr>
              <w:t>3</w:t>
            </w:r>
          </w:p>
        </w:tc>
        <w:tc>
          <w:tcPr>
            <w:tcW w:w="624" w:type="dxa"/>
          </w:tcPr>
          <w:p w14:paraId="1BF7B2E5" w14:textId="77777777" w:rsidR="007F2A95" w:rsidRDefault="007F2A95" w:rsidP="003D309A">
            <w:pPr>
              <w:rPr>
                <w:rFonts w:ascii="Maiandra GD" w:hAnsi="Maiandra GD"/>
              </w:rPr>
            </w:pPr>
          </w:p>
        </w:tc>
      </w:tr>
      <w:tr w:rsidR="007F2A95" w14:paraId="1358F11C" w14:textId="77777777" w:rsidTr="003D309A">
        <w:trPr>
          <w:trHeight w:val="850"/>
        </w:trPr>
        <w:tc>
          <w:tcPr>
            <w:tcW w:w="2788" w:type="dxa"/>
            <w:vMerge/>
            <w:vAlign w:val="center"/>
          </w:tcPr>
          <w:p w14:paraId="1AB72544" w14:textId="77777777" w:rsidR="007F2A95" w:rsidRDefault="007F2A95" w:rsidP="003D309A">
            <w:pPr>
              <w:jc w:val="right"/>
              <w:rPr>
                <w:rFonts w:ascii="Maiandra GD" w:hAnsi="Maiandra GD"/>
                <w:noProof/>
              </w:rPr>
            </w:pPr>
          </w:p>
        </w:tc>
        <w:tc>
          <w:tcPr>
            <w:tcW w:w="2788" w:type="dxa"/>
            <w:vMerge/>
            <w:vAlign w:val="center"/>
          </w:tcPr>
          <w:p w14:paraId="7F1D60F0" w14:textId="77777777" w:rsidR="007F2A95" w:rsidRDefault="007F2A95" w:rsidP="003D309A">
            <w:pPr>
              <w:rPr>
                <w:rFonts w:ascii="Maiandra GD" w:hAnsi="Maiandra GD"/>
              </w:rPr>
            </w:pPr>
          </w:p>
        </w:tc>
        <w:tc>
          <w:tcPr>
            <w:tcW w:w="2788" w:type="dxa"/>
            <w:vMerge/>
            <w:vAlign w:val="center"/>
          </w:tcPr>
          <w:p w14:paraId="251CE315" w14:textId="77777777" w:rsidR="007F2A95" w:rsidRDefault="007F2A95" w:rsidP="003D309A">
            <w:pPr>
              <w:jc w:val="right"/>
              <w:rPr>
                <w:rFonts w:ascii="Maiandra GD" w:hAnsi="Maiandra GD"/>
              </w:rPr>
            </w:pPr>
          </w:p>
        </w:tc>
        <w:tc>
          <w:tcPr>
            <w:tcW w:w="624" w:type="dxa"/>
          </w:tcPr>
          <w:p w14:paraId="604054E6" w14:textId="77777777" w:rsidR="007F2A95" w:rsidRDefault="007F2A95" w:rsidP="003D309A">
            <w:pPr>
              <w:rPr>
                <w:rFonts w:ascii="Maiandra GD" w:hAnsi="Maiandra GD"/>
              </w:rPr>
            </w:pPr>
          </w:p>
        </w:tc>
        <w:tc>
          <w:tcPr>
            <w:tcW w:w="624" w:type="dxa"/>
            <w:tcBorders>
              <w:top w:val="single" w:sz="18" w:space="0" w:color="auto"/>
            </w:tcBorders>
          </w:tcPr>
          <w:p w14:paraId="1F05E535" w14:textId="77777777" w:rsidR="007F2A95" w:rsidRPr="005063CA" w:rsidRDefault="007F2A95" w:rsidP="003D309A">
            <w:pPr>
              <w:jc w:val="center"/>
              <w:rPr>
                <w:rFonts w:ascii="Maiandra GD" w:hAnsi="Maiandra GD"/>
                <w:b/>
                <w:sz w:val="36"/>
              </w:rPr>
            </w:pPr>
            <w:r w:rsidRPr="005063CA">
              <w:rPr>
                <w:rFonts w:ascii="Maiandra GD" w:hAnsi="Maiandra GD"/>
                <w:b/>
                <w:sz w:val="36"/>
              </w:rPr>
              <w:t>5</w:t>
            </w:r>
          </w:p>
        </w:tc>
        <w:tc>
          <w:tcPr>
            <w:tcW w:w="624" w:type="dxa"/>
          </w:tcPr>
          <w:p w14:paraId="4036DA13" w14:textId="77777777" w:rsidR="007F2A95" w:rsidRDefault="007F2A95" w:rsidP="003D309A">
            <w:pPr>
              <w:rPr>
                <w:rFonts w:ascii="Maiandra GD" w:hAnsi="Maiandra GD"/>
              </w:rPr>
            </w:pPr>
          </w:p>
        </w:tc>
      </w:tr>
      <w:tr w:rsidR="007F2A95" w14:paraId="0CEC0775" w14:textId="77777777" w:rsidTr="003D309A">
        <w:trPr>
          <w:trHeight w:val="850"/>
        </w:trPr>
        <w:tc>
          <w:tcPr>
            <w:tcW w:w="2788" w:type="dxa"/>
            <w:vMerge w:val="restart"/>
            <w:vAlign w:val="center"/>
          </w:tcPr>
          <w:p w14:paraId="5626695B" w14:textId="77777777" w:rsidR="007F2A95" w:rsidRDefault="007F2A95" w:rsidP="003D309A">
            <w:pPr>
              <w:jc w:val="right"/>
              <w:rPr>
                <w:rFonts w:ascii="Maiandra GD" w:hAnsi="Maiandra GD"/>
              </w:rPr>
            </w:pPr>
            <w:r>
              <w:rPr>
                <w:rFonts w:ascii="Maiandra GD" w:hAnsi="Maiandra GD"/>
                <w:noProof/>
              </w:rPr>
              <w:drawing>
                <wp:inline distT="0" distB="0" distL="0" distR="0" wp14:anchorId="22673364" wp14:editId="08DB0CF8">
                  <wp:extent cx="447429" cy="720000"/>
                  <wp:effectExtent l="0" t="0" r="0" b="4445"/>
                  <wp:docPr id="25" name="Imag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3-8.jpg"/>
                          <pic:cNvPicPr/>
                        </pic:nvPicPr>
                        <pic:blipFill>
                          <a:blip r:embed="rId3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1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429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88" w:type="dxa"/>
            <w:vMerge w:val="restart"/>
            <w:vAlign w:val="center"/>
          </w:tcPr>
          <w:p w14:paraId="1AA4AC04" w14:textId="4C84CD4D" w:rsidR="007F2A95" w:rsidRDefault="007F2A95" w:rsidP="003D309A">
            <w:pPr>
              <w:rPr>
                <w:rFonts w:ascii="Maiandra GD" w:hAnsi="Maiandra GD"/>
              </w:rPr>
            </w:pPr>
            <w:r w:rsidRPr="005063CA">
              <w:rPr>
                <w:rFonts w:ascii="Arial" w:hAnsi="Arial" w:cs="Arial" w:hint="eastAsia"/>
                <w:sz w:val="36"/>
                <w:lang w:eastAsia="ja-JP"/>
              </w:rPr>
              <w:t>○</w:t>
            </w:r>
          </w:p>
        </w:tc>
        <w:tc>
          <w:tcPr>
            <w:tcW w:w="2788" w:type="dxa"/>
            <w:vMerge w:val="restart"/>
            <w:vAlign w:val="center"/>
          </w:tcPr>
          <w:p w14:paraId="3A67D4C5" w14:textId="77777777" w:rsidR="007F2A95" w:rsidRDefault="007F2A95" w:rsidP="003D309A">
            <w:pPr>
              <w:jc w:val="right"/>
              <w:rPr>
                <w:rFonts w:ascii="Maiandra GD" w:hAnsi="Maiandra GD"/>
              </w:rPr>
            </w:pPr>
            <w:r w:rsidRPr="005063CA">
              <w:rPr>
                <w:rFonts w:ascii="Arial" w:hAnsi="Arial" w:cs="Arial" w:hint="eastAsia"/>
                <w:sz w:val="36"/>
                <w:lang w:eastAsia="ja-JP"/>
              </w:rPr>
              <w:t>○</w:t>
            </w:r>
          </w:p>
        </w:tc>
        <w:tc>
          <w:tcPr>
            <w:tcW w:w="624" w:type="dxa"/>
          </w:tcPr>
          <w:p w14:paraId="3C5A4FB3" w14:textId="77777777" w:rsidR="007F2A95" w:rsidRDefault="007F2A95" w:rsidP="003D309A">
            <w:pPr>
              <w:rPr>
                <w:rFonts w:ascii="Maiandra GD" w:hAnsi="Maiandra GD"/>
              </w:rPr>
            </w:pPr>
          </w:p>
        </w:tc>
        <w:tc>
          <w:tcPr>
            <w:tcW w:w="624" w:type="dxa"/>
            <w:tcBorders>
              <w:bottom w:val="single" w:sz="18" w:space="0" w:color="auto"/>
            </w:tcBorders>
            <w:vAlign w:val="bottom"/>
          </w:tcPr>
          <w:p w14:paraId="6FB06077" w14:textId="77777777" w:rsidR="007F2A95" w:rsidRPr="005063CA" w:rsidRDefault="007F2A95" w:rsidP="003D309A">
            <w:pPr>
              <w:jc w:val="center"/>
              <w:rPr>
                <w:rFonts w:ascii="Maiandra GD" w:hAnsi="Maiandra GD"/>
                <w:b/>
                <w:sz w:val="36"/>
              </w:rPr>
            </w:pPr>
            <w:r w:rsidRPr="005063CA">
              <w:rPr>
                <w:rFonts w:ascii="Maiandra GD" w:hAnsi="Maiandra GD"/>
                <w:b/>
                <w:sz w:val="36"/>
              </w:rPr>
              <w:t>2</w:t>
            </w:r>
          </w:p>
        </w:tc>
        <w:tc>
          <w:tcPr>
            <w:tcW w:w="624" w:type="dxa"/>
          </w:tcPr>
          <w:p w14:paraId="5C719849" w14:textId="77777777" w:rsidR="007F2A95" w:rsidRDefault="007F2A95" w:rsidP="003D309A">
            <w:pPr>
              <w:rPr>
                <w:rFonts w:ascii="Maiandra GD" w:hAnsi="Maiandra GD"/>
              </w:rPr>
            </w:pPr>
          </w:p>
        </w:tc>
      </w:tr>
      <w:tr w:rsidR="007F2A95" w14:paraId="18367178" w14:textId="77777777" w:rsidTr="003D309A">
        <w:trPr>
          <w:trHeight w:val="850"/>
        </w:trPr>
        <w:tc>
          <w:tcPr>
            <w:tcW w:w="2788" w:type="dxa"/>
            <w:vMerge/>
            <w:vAlign w:val="center"/>
          </w:tcPr>
          <w:p w14:paraId="55E6CC4C" w14:textId="77777777" w:rsidR="007F2A95" w:rsidRDefault="007F2A95" w:rsidP="003D309A">
            <w:pPr>
              <w:jc w:val="right"/>
              <w:rPr>
                <w:rFonts w:ascii="Maiandra GD" w:hAnsi="Maiandra GD"/>
                <w:noProof/>
              </w:rPr>
            </w:pPr>
          </w:p>
        </w:tc>
        <w:tc>
          <w:tcPr>
            <w:tcW w:w="2788" w:type="dxa"/>
            <w:vMerge/>
            <w:vAlign w:val="center"/>
          </w:tcPr>
          <w:p w14:paraId="123873AD" w14:textId="77777777" w:rsidR="007F2A95" w:rsidRDefault="007F2A95" w:rsidP="003D309A">
            <w:pPr>
              <w:rPr>
                <w:rFonts w:ascii="Maiandra GD" w:hAnsi="Maiandra GD"/>
              </w:rPr>
            </w:pPr>
          </w:p>
        </w:tc>
        <w:tc>
          <w:tcPr>
            <w:tcW w:w="2788" w:type="dxa"/>
            <w:vMerge/>
            <w:vAlign w:val="center"/>
          </w:tcPr>
          <w:p w14:paraId="1ABA7530" w14:textId="77777777" w:rsidR="007F2A95" w:rsidRDefault="007F2A95" w:rsidP="003D309A">
            <w:pPr>
              <w:jc w:val="right"/>
              <w:rPr>
                <w:rFonts w:ascii="Maiandra GD" w:hAnsi="Maiandra GD"/>
              </w:rPr>
            </w:pPr>
          </w:p>
        </w:tc>
        <w:tc>
          <w:tcPr>
            <w:tcW w:w="624" w:type="dxa"/>
          </w:tcPr>
          <w:p w14:paraId="7E2E74E5" w14:textId="77777777" w:rsidR="007F2A95" w:rsidRDefault="007F2A95" w:rsidP="003D309A">
            <w:pPr>
              <w:rPr>
                <w:rFonts w:ascii="Maiandra GD" w:hAnsi="Maiandra GD"/>
              </w:rPr>
            </w:pPr>
          </w:p>
        </w:tc>
        <w:tc>
          <w:tcPr>
            <w:tcW w:w="624" w:type="dxa"/>
            <w:tcBorders>
              <w:top w:val="single" w:sz="18" w:space="0" w:color="auto"/>
            </w:tcBorders>
          </w:tcPr>
          <w:p w14:paraId="574779D0" w14:textId="77777777" w:rsidR="007F2A95" w:rsidRPr="005063CA" w:rsidRDefault="007F2A95" w:rsidP="003D309A">
            <w:pPr>
              <w:jc w:val="center"/>
              <w:rPr>
                <w:rFonts w:ascii="Maiandra GD" w:hAnsi="Maiandra GD"/>
                <w:b/>
                <w:sz w:val="36"/>
              </w:rPr>
            </w:pPr>
            <w:r w:rsidRPr="005063CA">
              <w:rPr>
                <w:rFonts w:ascii="Maiandra GD" w:hAnsi="Maiandra GD"/>
                <w:b/>
                <w:sz w:val="36"/>
              </w:rPr>
              <w:t>6</w:t>
            </w:r>
          </w:p>
        </w:tc>
        <w:tc>
          <w:tcPr>
            <w:tcW w:w="624" w:type="dxa"/>
          </w:tcPr>
          <w:p w14:paraId="6C190DE1" w14:textId="77777777" w:rsidR="007F2A95" w:rsidRDefault="007F2A95" w:rsidP="003D309A">
            <w:pPr>
              <w:rPr>
                <w:rFonts w:ascii="Maiandra GD" w:hAnsi="Maiandra GD"/>
              </w:rPr>
            </w:pPr>
          </w:p>
        </w:tc>
      </w:tr>
      <w:tr w:rsidR="007F2A95" w14:paraId="459AB9AF" w14:textId="77777777" w:rsidTr="003D309A">
        <w:trPr>
          <w:trHeight w:val="850"/>
        </w:trPr>
        <w:tc>
          <w:tcPr>
            <w:tcW w:w="2788" w:type="dxa"/>
            <w:vMerge w:val="restart"/>
            <w:vAlign w:val="center"/>
          </w:tcPr>
          <w:p w14:paraId="7BABBE77" w14:textId="77777777" w:rsidR="007F2A95" w:rsidRDefault="007F2A95" w:rsidP="003D309A">
            <w:pPr>
              <w:jc w:val="right"/>
              <w:rPr>
                <w:rFonts w:ascii="Maiandra GD" w:hAnsi="Maiandra GD"/>
              </w:rPr>
            </w:pPr>
            <w:r>
              <w:rPr>
                <w:rFonts w:ascii="Maiandra GD" w:hAnsi="Maiandra GD"/>
                <w:noProof/>
              </w:rPr>
              <w:drawing>
                <wp:inline distT="0" distB="0" distL="0" distR="0" wp14:anchorId="53FE8AAF" wp14:editId="671B3E67">
                  <wp:extent cx="1025697" cy="720000"/>
                  <wp:effectExtent l="0" t="0" r="3175" b="4445"/>
                  <wp:docPr id="26" name="Imag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2 sur 6 (2).jpg"/>
                          <pic:cNvPicPr/>
                        </pic:nvPicPr>
                        <pic:blipFill>
                          <a:blip r:embed="rId3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3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5697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88" w:type="dxa"/>
            <w:vMerge w:val="restart"/>
            <w:vAlign w:val="center"/>
          </w:tcPr>
          <w:p w14:paraId="06B6CC14" w14:textId="77777777" w:rsidR="007F2A95" w:rsidRDefault="007F2A95" w:rsidP="003D309A">
            <w:pPr>
              <w:rPr>
                <w:rFonts w:ascii="Maiandra GD" w:hAnsi="Maiandra GD"/>
              </w:rPr>
            </w:pPr>
            <w:r w:rsidRPr="005063CA">
              <w:rPr>
                <w:rFonts w:ascii="Arial" w:hAnsi="Arial" w:cs="Arial" w:hint="eastAsia"/>
                <w:sz w:val="36"/>
                <w:lang w:eastAsia="ja-JP"/>
              </w:rPr>
              <w:t>○</w:t>
            </w:r>
          </w:p>
        </w:tc>
        <w:tc>
          <w:tcPr>
            <w:tcW w:w="2788" w:type="dxa"/>
            <w:vMerge w:val="restart"/>
            <w:vAlign w:val="center"/>
          </w:tcPr>
          <w:p w14:paraId="2DBFBDA9" w14:textId="77777777" w:rsidR="007F2A95" w:rsidRDefault="007F2A95" w:rsidP="003D309A">
            <w:pPr>
              <w:jc w:val="right"/>
              <w:rPr>
                <w:rFonts w:ascii="Maiandra GD" w:hAnsi="Maiandra GD"/>
              </w:rPr>
            </w:pPr>
            <w:r w:rsidRPr="005063CA">
              <w:rPr>
                <w:rFonts w:ascii="Arial" w:hAnsi="Arial" w:cs="Arial" w:hint="eastAsia"/>
                <w:sz w:val="36"/>
                <w:lang w:eastAsia="ja-JP"/>
              </w:rPr>
              <w:t>○</w:t>
            </w:r>
          </w:p>
        </w:tc>
        <w:tc>
          <w:tcPr>
            <w:tcW w:w="624" w:type="dxa"/>
          </w:tcPr>
          <w:p w14:paraId="2FDBBE2F" w14:textId="77777777" w:rsidR="007F2A95" w:rsidRDefault="007F2A95" w:rsidP="003D309A">
            <w:pPr>
              <w:rPr>
                <w:rFonts w:ascii="Maiandra GD" w:hAnsi="Maiandra GD"/>
              </w:rPr>
            </w:pPr>
          </w:p>
        </w:tc>
        <w:tc>
          <w:tcPr>
            <w:tcW w:w="624" w:type="dxa"/>
            <w:tcBorders>
              <w:bottom w:val="single" w:sz="18" w:space="0" w:color="auto"/>
            </w:tcBorders>
            <w:vAlign w:val="bottom"/>
          </w:tcPr>
          <w:p w14:paraId="1C1BD6FC" w14:textId="77777777" w:rsidR="007F2A95" w:rsidRPr="005063CA" w:rsidRDefault="007F2A95" w:rsidP="003D309A">
            <w:pPr>
              <w:jc w:val="center"/>
              <w:rPr>
                <w:rFonts w:ascii="Maiandra GD" w:hAnsi="Maiandra GD"/>
                <w:b/>
                <w:sz w:val="36"/>
              </w:rPr>
            </w:pPr>
            <w:r w:rsidRPr="005063CA">
              <w:rPr>
                <w:rFonts w:ascii="Maiandra GD" w:hAnsi="Maiandra GD"/>
                <w:b/>
                <w:sz w:val="36"/>
              </w:rPr>
              <w:t>2</w:t>
            </w:r>
          </w:p>
        </w:tc>
        <w:tc>
          <w:tcPr>
            <w:tcW w:w="624" w:type="dxa"/>
          </w:tcPr>
          <w:p w14:paraId="73134714" w14:textId="77777777" w:rsidR="007F2A95" w:rsidRDefault="007F2A95" w:rsidP="003D309A">
            <w:pPr>
              <w:rPr>
                <w:rFonts w:ascii="Maiandra GD" w:hAnsi="Maiandra GD"/>
              </w:rPr>
            </w:pPr>
          </w:p>
        </w:tc>
      </w:tr>
      <w:tr w:rsidR="007F2A95" w14:paraId="157B42A2" w14:textId="77777777" w:rsidTr="003D309A">
        <w:trPr>
          <w:trHeight w:val="850"/>
        </w:trPr>
        <w:tc>
          <w:tcPr>
            <w:tcW w:w="2788" w:type="dxa"/>
            <w:vMerge/>
            <w:vAlign w:val="center"/>
          </w:tcPr>
          <w:p w14:paraId="5BD24C4F" w14:textId="77777777" w:rsidR="007F2A95" w:rsidRDefault="007F2A95" w:rsidP="003D309A">
            <w:pPr>
              <w:jc w:val="right"/>
              <w:rPr>
                <w:rFonts w:ascii="Maiandra GD" w:hAnsi="Maiandra GD"/>
                <w:noProof/>
              </w:rPr>
            </w:pPr>
          </w:p>
        </w:tc>
        <w:tc>
          <w:tcPr>
            <w:tcW w:w="2788" w:type="dxa"/>
            <w:vMerge/>
          </w:tcPr>
          <w:p w14:paraId="2DC65575" w14:textId="77777777" w:rsidR="007F2A95" w:rsidRDefault="007F2A95" w:rsidP="003D309A">
            <w:pPr>
              <w:rPr>
                <w:rFonts w:ascii="Maiandra GD" w:hAnsi="Maiandra GD"/>
              </w:rPr>
            </w:pPr>
          </w:p>
        </w:tc>
        <w:tc>
          <w:tcPr>
            <w:tcW w:w="2788" w:type="dxa"/>
            <w:vMerge/>
          </w:tcPr>
          <w:p w14:paraId="2CC92C6B" w14:textId="77777777" w:rsidR="007F2A95" w:rsidRDefault="007F2A95" w:rsidP="003D309A">
            <w:pPr>
              <w:rPr>
                <w:rFonts w:ascii="Maiandra GD" w:hAnsi="Maiandra GD"/>
              </w:rPr>
            </w:pPr>
          </w:p>
        </w:tc>
        <w:tc>
          <w:tcPr>
            <w:tcW w:w="624" w:type="dxa"/>
          </w:tcPr>
          <w:p w14:paraId="3CB9C037" w14:textId="77777777" w:rsidR="007F2A95" w:rsidRDefault="007F2A95" w:rsidP="003D309A">
            <w:pPr>
              <w:rPr>
                <w:rFonts w:ascii="Maiandra GD" w:hAnsi="Maiandra GD"/>
              </w:rPr>
            </w:pPr>
          </w:p>
        </w:tc>
        <w:tc>
          <w:tcPr>
            <w:tcW w:w="624" w:type="dxa"/>
            <w:tcBorders>
              <w:top w:val="single" w:sz="18" w:space="0" w:color="auto"/>
            </w:tcBorders>
          </w:tcPr>
          <w:p w14:paraId="3D0FD26D" w14:textId="77777777" w:rsidR="007F2A95" w:rsidRPr="005063CA" w:rsidRDefault="007F2A95" w:rsidP="003D309A">
            <w:pPr>
              <w:jc w:val="center"/>
              <w:rPr>
                <w:rFonts w:ascii="Maiandra GD" w:hAnsi="Maiandra GD"/>
                <w:b/>
                <w:sz w:val="36"/>
              </w:rPr>
            </w:pPr>
            <w:r w:rsidRPr="005063CA">
              <w:rPr>
                <w:rFonts w:ascii="Maiandra GD" w:hAnsi="Maiandra GD"/>
                <w:b/>
                <w:sz w:val="36"/>
              </w:rPr>
              <w:t>11</w:t>
            </w:r>
          </w:p>
        </w:tc>
        <w:tc>
          <w:tcPr>
            <w:tcW w:w="624" w:type="dxa"/>
          </w:tcPr>
          <w:p w14:paraId="23086E46" w14:textId="77777777" w:rsidR="007F2A95" w:rsidRDefault="007F2A95" w:rsidP="003D309A">
            <w:pPr>
              <w:rPr>
                <w:rFonts w:ascii="Maiandra GD" w:hAnsi="Maiandra GD"/>
              </w:rPr>
            </w:pPr>
          </w:p>
        </w:tc>
      </w:tr>
    </w:tbl>
    <w:p w14:paraId="006A7135" w14:textId="24357A35" w:rsidR="00B01040" w:rsidRDefault="007F2A95">
      <w:pPr>
        <w:rPr>
          <w:rFonts w:ascii="Maiandra GD" w:hAnsi="Maiandra GD"/>
        </w:rPr>
      </w:pPr>
      <w:r>
        <w:rPr>
          <w:rFonts w:ascii="Maiandra GD" w:hAnsi="Maiandra GD"/>
        </w:rPr>
        <w:br w:type="page"/>
      </w:r>
    </w:p>
    <w:tbl>
      <w:tblPr>
        <w:tblW w:w="1105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21"/>
        <w:gridCol w:w="4863"/>
        <w:gridCol w:w="1379"/>
        <w:gridCol w:w="642"/>
        <w:gridCol w:w="2052"/>
      </w:tblGrid>
      <w:tr w:rsidR="00B01040" w:rsidRPr="006B5726" w14:paraId="39C3C753" w14:textId="77777777" w:rsidTr="005063CA">
        <w:trPr>
          <w:jc w:val="center"/>
        </w:trPr>
        <w:tc>
          <w:tcPr>
            <w:tcW w:w="11057" w:type="dxa"/>
            <w:gridSpan w:val="5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9D9D9"/>
          </w:tcPr>
          <w:p w14:paraId="0E85B029" w14:textId="77777777" w:rsidR="00B01040" w:rsidRPr="00192877" w:rsidRDefault="00B01040" w:rsidP="00571742">
            <w:pPr>
              <w:jc w:val="center"/>
              <w:rPr>
                <w:rFonts w:ascii="Maiandra GD" w:hAnsi="Maiandra GD"/>
                <w:b/>
                <w:color w:val="0070C0"/>
                <w:sz w:val="40"/>
                <w:szCs w:val="32"/>
              </w:rPr>
            </w:pPr>
            <w:r>
              <w:rPr>
                <w:rFonts w:ascii="Maiandra GD" w:hAnsi="Maiandra GD"/>
                <w:b/>
                <w:color w:val="0070C0"/>
                <w:sz w:val="40"/>
                <w:szCs w:val="32"/>
              </w:rPr>
              <w:lastRenderedPageBreak/>
              <w:t>Les fractions</w:t>
            </w:r>
          </w:p>
        </w:tc>
      </w:tr>
      <w:tr w:rsidR="00B01040" w:rsidRPr="006B5726" w14:paraId="76E208E5" w14:textId="77777777" w:rsidTr="005063CA">
        <w:trPr>
          <w:trHeight w:val="705"/>
          <w:jc w:val="center"/>
        </w:trPr>
        <w:tc>
          <w:tcPr>
            <w:tcW w:w="212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00"/>
            <w:vAlign w:val="center"/>
          </w:tcPr>
          <w:p w14:paraId="26C2837F" w14:textId="77777777" w:rsidR="00B01040" w:rsidRPr="00845171" w:rsidRDefault="00B01040" w:rsidP="00B01040">
            <w:pPr>
              <w:jc w:val="center"/>
              <w:rPr>
                <w:rFonts w:ascii="Maiandra GD" w:hAnsi="Maiandra GD"/>
                <w:bCs/>
                <w:i/>
                <w:color w:val="FF0000"/>
                <w:sz w:val="44"/>
              </w:rPr>
            </w:pPr>
            <w:r w:rsidRPr="00845171">
              <w:rPr>
                <w:rStyle w:val="FP-Nomsance"/>
                <w:i/>
                <w:color w:val="FF0000"/>
                <w:sz w:val="44"/>
              </w:rPr>
              <w:t>Séance</w:t>
            </w:r>
            <w:r>
              <w:rPr>
                <w:rStyle w:val="FP-Nomsance"/>
                <w:i/>
                <w:color w:val="FF0000"/>
                <w:sz w:val="44"/>
              </w:rPr>
              <w:t> 4</w:t>
            </w:r>
          </w:p>
        </w:tc>
        <w:tc>
          <w:tcPr>
            <w:tcW w:w="8936" w:type="dxa"/>
            <w:gridSpan w:val="4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00"/>
            <w:vAlign w:val="center"/>
          </w:tcPr>
          <w:p w14:paraId="0F3B741C" w14:textId="77777777" w:rsidR="00B01040" w:rsidRPr="00845171" w:rsidRDefault="00B01040" w:rsidP="00571742">
            <w:pPr>
              <w:jc w:val="center"/>
              <w:rPr>
                <w:rFonts w:ascii="Maiandra GD" w:hAnsi="Maiandra GD"/>
                <w:i/>
                <w:iCs/>
              </w:rPr>
            </w:pPr>
            <w:r>
              <w:rPr>
                <w:rStyle w:val="FP-Nomsance"/>
                <w:sz w:val="44"/>
              </w:rPr>
              <w:t>Bingo des fractions</w:t>
            </w:r>
          </w:p>
        </w:tc>
      </w:tr>
      <w:tr w:rsidR="00B01040" w:rsidRPr="006B5726" w14:paraId="76378F87" w14:textId="77777777" w:rsidTr="005063CA">
        <w:trPr>
          <w:trHeight w:val="50"/>
          <w:jc w:val="center"/>
        </w:trPr>
        <w:tc>
          <w:tcPr>
            <w:tcW w:w="11057" w:type="dxa"/>
            <w:gridSpan w:val="5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</w:tcPr>
          <w:p w14:paraId="587C3845" w14:textId="77777777" w:rsidR="00735C6B" w:rsidRDefault="00B01040" w:rsidP="00735C6B">
            <w:pPr>
              <w:rPr>
                <w:rFonts w:ascii="Maiandra GD" w:hAnsi="Maiandra GD"/>
                <w:iCs/>
              </w:rPr>
            </w:pPr>
            <w:r w:rsidRPr="00845171">
              <w:rPr>
                <w:rFonts w:ascii="Maiandra GD" w:hAnsi="Maiandra GD"/>
                <w:i/>
                <w:iCs/>
                <w:color w:val="FF0000"/>
                <w:u w:val="single"/>
              </w:rPr>
              <w:t>Objectif</w:t>
            </w:r>
            <w:r>
              <w:rPr>
                <w:rFonts w:ascii="Maiandra GD" w:hAnsi="Maiandra GD"/>
                <w:i/>
                <w:iCs/>
                <w:color w:val="FF0000"/>
                <w:u w:val="single"/>
              </w:rPr>
              <w:t>s</w:t>
            </w:r>
            <w:r>
              <w:rPr>
                <w:rFonts w:ascii="Maiandra GD" w:hAnsi="Maiandra GD"/>
                <w:iCs/>
              </w:rPr>
              <w:tab/>
              <w:t>NUM 9</w:t>
            </w:r>
            <w:r>
              <w:rPr>
                <w:rFonts w:ascii="Maiandra GD" w:hAnsi="Maiandra GD"/>
                <w:iCs/>
              </w:rPr>
              <w:tab/>
            </w:r>
            <w:r w:rsidR="00735C6B">
              <w:rPr>
                <w:rFonts w:ascii="Maiandra GD" w:hAnsi="Maiandra GD"/>
                <w:iCs/>
              </w:rPr>
              <w:sym w:font="Wingdings" w:char="F08D"/>
            </w:r>
            <w:r w:rsidR="00735C6B">
              <w:rPr>
                <w:rFonts w:ascii="Maiandra GD" w:hAnsi="Maiandra GD"/>
                <w:iCs/>
              </w:rPr>
              <w:t xml:space="preserve"> </w:t>
            </w:r>
            <w:r w:rsidR="00735C6B" w:rsidRPr="00E830DE">
              <w:rPr>
                <w:rFonts w:ascii="Maiandra GD" w:hAnsi="Maiandra GD"/>
                <w:i/>
                <w:iCs/>
              </w:rPr>
              <w:t>Savoir lire une fraction.</w:t>
            </w:r>
          </w:p>
          <w:p w14:paraId="30878B4E" w14:textId="77777777" w:rsidR="00B01040" w:rsidRDefault="00735C6B" w:rsidP="00B01040">
            <w:pPr>
              <w:rPr>
                <w:rFonts w:ascii="Maiandra GD" w:hAnsi="Maiandra GD"/>
                <w:iCs/>
              </w:rPr>
            </w:pPr>
            <w:r>
              <w:rPr>
                <w:rFonts w:ascii="Maiandra GD" w:hAnsi="Maiandra GD"/>
                <w:iCs/>
              </w:rPr>
              <w:tab/>
            </w:r>
            <w:r>
              <w:rPr>
                <w:rFonts w:ascii="Maiandra GD" w:hAnsi="Maiandra GD"/>
                <w:iCs/>
              </w:rPr>
              <w:tab/>
            </w:r>
            <w:r>
              <w:rPr>
                <w:rFonts w:ascii="Maiandra GD" w:hAnsi="Maiandra GD"/>
                <w:iCs/>
              </w:rPr>
              <w:tab/>
            </w:r>
            <w:r>
              <w:rPr>
                <w:rFonts w:ascii="Maiandra GD" w:hAnsi="Maiandra GD"/>
                <w:iCs/>
              </w:rPr>
              <w:tab/>
            </w:r>
            <w:r w:rsidR="00B01040">
              <w:rPr>
                <w:rFonts w:ascii="Maiandra GD" w:hAnsi="Maiandra GD"/>
                <w:iCs/>
              </w:rPr>
              <w:sym w:font="Wingdings" w:char="F08F"/>
            </w:r>
            <w:r w:rsidR="00B01040">
              <w:rPr>
                <w:rFonts w:ascii="Maiandra GD" w:hAnsi="Maiandra GD"/>
                <w:iCs/>
              </w:rPr>
              <w:t xml:space="preserve"> </w:t>
            </w:r>
            <w:r w:rsidR="00B01040" w:rsidRPr="00E830DE">
              <w:rPr>
                <w:rFonts w:ascii="Maiandra GD" w:hAnsi="Maiandra GD"/>
                <w:i/>
                <w:iCs/>
              </w:rPr>
              <w:t>Savoir coder un partage à l’aide d’une fraction.</w:t>
            </w:r>
          </w:p>
          <w:p w14:paraId="5AF7F9D0" w14:textId="77777777" w:rsidR="00B01040" w:rsidRPr="00E830DE" w:rsidRDefault="00B01040" w:rsidP="00B01040">
            <w:pPr>
              <w:rPr>
                <w:rStyle w:val="FP-Nomsance"/>
                <w:b w:val="0"/>
                <w:bCs w:val="0"/>
                <w:iCs/>
                <w:color w:val="auto"/>
                <w:sz w:val="24"/>
              </w:rPr>
            </w:pPr>
            <w:r>
              <w:rPr>
                <w:rFonts w:ascii="Maiandra GD" w:hAnsi="Maiandra GD"/>
                <w:iCs/>
              </w:rPr>
              <w:tab/>
            </w:r>
            <w:r>
              <w:rPr>
                <w:rFonts w:ascii="Maiandra GD" w:hAnsi="Maiandra GD"/>
                <w:iCs/>
              </w:rPr>
              <w:tab/>
            </w:r>
            <w:r>
              <w:rPr>
                <w:rFonts w:ascii="Maiandra GD" w:hAnsi="Maiandra GD"/>
                <w:iCs/>
              </w:rPr>
              <w:tab/>
            </w:r>
            <w:r>
              <w:rPr>
                <w:rFonts w:ascii="Maiandra GD" w:hAnsi="Maiandra GD"/>
                <w:iCs/>
              </w:rPr>
              <w:tab/>
            </w:r>
            <w:r>
              <w:rPr>
                <w:rFonts w:ascii="Maiandra GD" w:hAnsi="Maiandra GD"/>
                <w:iCs/>
              </w:rPr>
              <w:sym w:font="Wingdings" w:char="F090"/>
            </w:r>
            <w:r>
              <w:rPr>
                <w:rFonts w:ascii="Maiandra GD" w:hAnsi="Maiandra GD"/>
                <w:iCs/>
              </w:rPr>
              <w:t xml:space="preserve"> </w:t>
            </w:r>
            <w:r w:rsidRPr="00E830DE">
              <w:rPr>
                <w:rFonts w:ascii="Maiandra GD" w:hAnsi="Maiandra GD"/>
                <w:i/>
                <w:iCs/>
              </w:rPr>
              <w:t>Savoir partager un espace par rapport à une fraction.</w:t>
            </w:r>
          </w:p>
        </w:tc>
      </w:tr>
      <w:tr w:rsidR="00B01040" w:rsidRPr="006B5726" w14:paraId="13A5DD52" w14:textId="77777777" w:rsidTr="005063CA">
        <w:trPr>
          <w:jc w:val="center"/>
        </w:trPr>
        <w:tc>
          <w:tcPr>
            <w:tcW w:w="6984" w:type="dxa"/>
            <w:gridSpan w:val="2"/>
            <w:tcBorders>
              <w:left w:val="single" w:sz="18" w:space="0" w:color="auto"/>
              <w:bottom w:val="single" w:sz="4" w:space="0" w:color="auto"/>
            </w:tcBorders>
          </w:tcPr>
          <w:p w14:paraId="4C8A2E9F" w14:textId="77777777" w:rsidR="00B01040" w:rsidRPr="00192877" w:rsidRDefault="00B01040" w:rsidP="00571742">
            <w:pPr>
              <w:rPr>
                <w:rFonts w:ascii="Maiandra GD" w:hAnsi="Maiandra GD"/>
                <w:color w:val="FF0000"/>
                <w:u w:val="single"/>
              </w:rPr>
            </w:pPr>
            <w:r w:rsidRPr="006B5726">
              <w:rPr>
                <w:rFonts w:ascii="Maiandra GD" w:hAnsi="Maiandra GD"/>
                <w:i/>
                <w:iCs/>
                <w:color w:val="FF0000"/>
                <w:u w:val="single"/>
              </w:rPr>
              <w:t>Matériel</w:t>
            </w:r>
            <w:r w:rsidRPr="006B5726">
              <w:rPr>
                <w:rFonts w:ascii="Maiandra GD" w:hAnsi="Maiandra GD"/>
                <w:color w:val="FF0000"/>
                <w:u w:val="single"/>
              </w:rPr>
              <w:t xml:space="preserve"> : </w:t>
            </w:r>
          </w:p>
          <w:p w14:paraId="6C2B57E9" w14:textId="77777777" w:rsidR="00B01040" w:rsidRDefault="00B01040" w:rsidP="00571742">
            <w:pPr>
              <w:rPr>
                <w:rFonts w:ascii="Maiandra GD" w:hAnsi="Maiandra GD"/>
              </w:rPr>
            </w:pPr>
            <w:r>
              <w:rPr>
                <w:rFonts w:ascii="Maiandra GD" w:hAnsi="Maiandra GD"/>
              </w:rPr>
              <w:t>- Ordinateur et vidéoprojecteur.</w:t>
            </w:r>
          </w:p>
          <w:p w14:paraId="55D870CA" w14:textId="77777777" w:rsidR="00B01040" w:rsidRDefault="00B01040" w:rsidP="00571742">
            <w:pPr>
              <w:rPr>
                <w:rFonts w:ascii="Maiandra GD" w:hAnsi="Maiandra GD"/>
              </w:rPr>
            </w:pPr>
            <w:r>
              <w:rPr>
                <w:rFonts w:ascii="Maiandra GD" w:hAnsi="Maiandra GD"/>
              </w:rPr>
              <w:t xml:space="preserve">- Fichier numérique : </w:t>
            </w:r>
            <w:r>
              <w:rPr>
                <w:rFonts w:ascii="Maiandra GD" w:hAnsi="Maiandra GD"/>
                <w:u w:val="single"/>
              </w:rPr>
              <w:t>Lire une fraction</w:t>
            </w:r>
            <w:r w:rsidRPr="00E830DE">
              <w:rPr>
                <w:rFonts w:ascii="Maiandra GD" w:hAnsi="Maiandra GD"/>
                <w:u w:val="single"/>
              </w:rPr>
              <w:t xml:space="preserve"> - Diaporama</w:t>
            </w:r>
            <w:r>
              <w:rPr>
                <w:rFonts w:ascii="Maiandra GD" w:hAnsi="Maiandra GD"/>
              </w:rPr>
              <w:t>.</w:t>
            </w:r>
          </w:p>
          <w:p w14:paraId="6B6BEBFE" w14:textId="77777777" w:rsidR="00B01040" w:rsidRPr="0014416C" w:rsidRDefault="00B01040" w:rsidP="00B01040">
            <w:pPr>
              <w:rPr>
                <w:rFonts w:ascii="Maiandra GD" w:hAnsi="Maiandra GD"/>
                <w:iCs/>
              </w:rPr>
            </w:pPr>
            <w:r>
              <w:rPr>
                <w:rFonts w:ascii="Maiandra GD" w:hAnsi="Maiandra GD"/>
              </w:rPr>
              <w:t>- Un jeu de bingo par groupe.</w:t>
            </w:r>
          </w:p>
        </w:tc>
        <w:tc>
          <w:tcPr>
            <w:tcW w:w="4073" w:type="dxa"/>
            <w:gridSpan w:val="3"/>
            <w:tcBorders>
              <w:bottom w:val="single" w:sz="4" w:space="0" w:color="auto"/>
              <w:right w:val="single" w:sz="18" w:space="0" w:color="auto"/>
            </w:tcBorders>
          </w:tcPr>
          <w:p w14:paraId="26495DB8" w14:textId="77777777" w:rsidR="00B01040" w:rsidRDefault="00B01040" w:rsidP="00571742">
            <w:pPr>
              <w:rPr>
                <w:rFonts w:ascii="Maiandra GD" w:hAnsi="Maiandra GD"/>
                <w:color w:val="FF0000"/>
                <w:u w:val="single"/>
              </w:rPr>
            </w:pPr>
            <w:r>
              <w:rPr>
                <w:rFonts w:ascii="Maiandra GD" w:hAnsi="Maiandra GD"/>
                <w:i/>
                <w:iCs/>
                <w:color w:val="FF0000"/>
                <w:u w:val="single"/>
              </w:rPr>
              <w:t>Aide aux élèves en difficulté </w:t>
            </w:r>
            <w:r>
              <w:rPr>
                <w:rFonts w:ascii="Maiandra GD" w:hAnsi="Maiandra GD"/>
                <w:color w:val="FF0000"/>
                <w:u w:val="single"/>
              </w:rPr>
              <w:t>:</w:t>
            </w:r>
          </w:p>
          <w:p w14:paraId="679D2BCA" w14:textId="77777777" w:rsidR="00B01040" w:rsidRPr="006B5726" w:rsidRDefault="00B01040" w:rsidP="00B01040">
            <w:pPr>
              <w:tabs>
                <w:tab w:val="left" w:pos="945"/>
              </w:tabs>
              <w:rPr>
                <w:rFonts w:ascii="Maiandra GD" w:hAnsi="Maiandra GD"/>
              </w:rPr>
            </w:pPr>
            <w:r w:rsidRPr="00061393">
              <w:rPr>
                <w:rFonts w:ascii="Maiandra GD" w:hAnsi="Maiandra GD"/>
                <w:color w:val="00B050"/>
              </w:rPr>
              <w:t xml:space="preserve">- </w:t>
            </w:r>
            <w:r>
              <w:rPr>
                <w:rFonts w:ascii="Maiandra GD" w:hAnsi="Maiandra GD"/>
                <w:color w:val="00B050"/>
              </w:rPr>
              <w:t>Les groupes pour l’activité sont hétérogènes.</w:t>
            </w:r>
          </w:p>
        </w:tc>
      </w:tr>
      <w:tr w:rsidR="00B01040" w:rsidRPr="006B5726" w14:paraId="7617ECCD" w14:textId="77777777" w:rsidTr="005063CA">
        <w:trPr>
          <w:trHeight w:val="35"/>
          <w:jc w:val="center"/>
        </w:trPr>
        <w:tc>
          <w:tcPr>
            <w:tcW w:w="6984" w:type="dxa"/>
            <w:gridSpan w:val="2"/>
            <w:tcBorders>
              <w:top w:val="single" w:sz="4" w:space="0" w:color="auto"/>
              <w:left w:val="single" w:sz="18" w:space="0" w:color="auto"/>
              <w:bottom w:val="single" w:sz="18" w:space="0" w:color="auto"/>
            </w:tcBorders>
            <w:vAlign w:val="center"/>
          </w:tcPr>
          <w:p w14:paraId="5D284CB5" w14:textId="77777777" w:rsidR="00B01040" w:rsidRPr="006B5726" w:rsidRDefault="00B01040" w:rsidP="00B01040">
            <w:pPr>
              <w:jc w:val="center"/>
              <w:rPr>
                <w:rFonts w:ascii="Maiandra GD" w:hAnsi="Maiandra GD"/>
                <w:i/>
                <w:iCs/>
                <w:color w:val="FF0000"/>
                <w:u w:val="single"/>
              </w:rPr>
            </w:pPr>
            <w:r w:rsidRPr="00493F0B">
              <w:rPr>
                <w:rFonts w:ascii="Maiandra GD" w:hAnsi="Maiandra GD"/>
                <w:b/>
                <w:i/>
                <w:iCs/>
                <w:color w:val="FF0000"/>
                <w:sz w:val="40"/>
                <w:u w:val="single"/>
              </w:rPr>
              <w:t>Déroulement</w:t>
            </w:r>
            <w:r w:rsidRPr="00493F0B">
              <w:rPr>
                <w:rFonts w:ascii="Maiandra GD" w:hAnsi="Maiandra GD"/>
                <w:b/>
                <w:i/>
                <w:iCs/>
                <w:color w:val="FF0000"/>
                <w:sz w:val="40"/>
              </w:rPr>
              <w:t xml:space="preserve"> </w:t>
            </w:r>
            <w:r w:rsidRPr="00493F0B">
              <w:rPr>
                <w:rFonts w:ascii="Maiandra GD" w:hAnsi="Maiandra GD"/>
                <w:b/>
                <w:i/>
                <w:iCs/>
                <w:color w:val="FF0000"/>
                <w:sz w:val="40"/>
              </w:rPr>
              <w:tab/>
            </w:r>
            <w:r w:rsidRPr="00493F0B">
              <w:rPr>
                <w:rFonts w:ascii="Maiandra GD" w:hAnsi="Maiandra GD"/>
                <w:b/>
                <w:i/>
                <w:iCs/>
                <w:color w:val="FF0000"/>
                <w:sz w:val="40"/>
              </w:rPr>
              <w:tab/>
            </w:r>
            <w:r w:rsidRPr="00493F0B">
              <w:rPr>
                <w:rFonts w:ascii="Maiandra GD" w:hAnsi="Maiandra GD"/>
                <w:b/>
                <w:i/>
                <w:iCs/>
                <w:color w:val="FF0000"/>
                <w:sz w:val="40"/>
              </w:rPr>
              <w:tab/>
            </w:r>
            <w:r w:rsidRPr="00493F0B">
              <w:rPr>
                <w:rFonts w:ascii="Maiandra GD" w:hAnsi="Maiandra GD"/>
                <w:b/>
                <w:i/>
                <w:iCs/>
                <w:color w:val="FF0000"/>
                <w:sz w:val="40"/>
              </w:rPr>
              <w:tab/>
            </w:r>
            <w:r>
              <w:rPr>
                <w:rFonts w:ascii="Maiandra GD" w:hAnsi="Maiandra GD"/>
                <w:b/>
                <w:i/>
                <w:iCs/>
                <w:color w:val="0070C0"/>
                <w:sz w:val="40"/>
              </w:rPr>
              <w:t>50</w:t>
            </w:r>
            <w:r w:rsidRPr="00493F0B">
              <w:rPr>
                <w:rFonts w:ascii="Maiandra GD" w:hAnsi="Maiandra GD"/>
                <w:b/>
                <w:i/>
                <w:iCs/>
                <w:color w:val="0070C0"/>
                <w:sz w:val="40"/>
              </w:rPr>
              <w:t xml:space="preserve"> min</w:t>
            </w:r>
          </w:p>
        </w:tc>
        <w:tc>
          <w:tcPr>
            <w:tcW w:w="1379" w:type="dxa"/>
            <w:tcBorders>
              <w:top w:val="single" w:sz="4" w:space="0" w:color="auto"/>
              <w:bottom w:val="single" w:sz="18" w:space="0" w:color="auto"/>
            </w:tcBorders>
          </w:tcPr>
          <w:p w14:paraId="6E13A540" w14:textId="77777777" w:rsidR="00B01040" w:rsidRDefault="00B01040" w:rsidP="00571742">
            <w:pPr>
              <w:rPr>
                <w:rFonts w:ascii="Maiandra GD" w:hAnsi="Maiandra GD"/>
                <w:i/>
                <w:iCs/>
                <w:color w:val="FF0000"/>
                <w:u w:val="single"/>
              </w:rPr>
            </w:pPr>
            <w:r>
              <w:rPr>
                <w:rFonts w:ascii="Maiandra GD" w:hAnsi="Maiandra GD"/>
                <w:i/>
                <w:iCs/>
                <w:color w:val="FF0000"/>
                <w:u w:val="single"/>
              </w:rPr>
              <w:t>Dispositif</w:t>
            </w:r>
          </w:p>
          <w:p w14:paraId="02B77EDE" w14:textId="77777777" w:rsidR="00B01040" w:rsidRPr="00974C7A" w:rsidRDefault="00B01040" w:rsidP="00571742">
            <w:pPr>
              <w:rPr>
                <w:rFonts w:ascii="Maiandra GD" w:hAnsi="Maiandra GD"/>
                <w:i/>
                <w:iCs/>
                <w:color w:val="FF0000"/>
                <w:u w:val="single"/>
              </w:rPr>
            </w:pPr>
            <w:r>
              <w:rPr>
                <w:rFonts w:ascii="Maiandra GD" w:hAnsi="Maiandra GD"/>
                <w:i/>
                <w:iCs/>
                <w:color w:val="FF0000"/>
                <w:u w:val="single"/>
              </w:rPr>
              <w:t>Temps</w:t>
            </w:r>
          </w:p>
        </w:tc>
        <w:tc>
          <w:tcPr>
            <w:tcW w:w="642" w:type="dxa"/>
            <w:tcBorders>
              <w:top w:val="single" w:sz="4" w:space="0" w:color="auto"/>
              <w:bottom w:val="single" w:sz="18" w:space="0" w:color="auto"/>
            </w:tcBorders>
          </w:tcPr>
          <w:p w14:paraId="548AAC71" w14:textId="77777777" w:rsidR="00B01040" w:rsidRPr="00974C7A" w:rsidRDefault="00B01040" w:rsidP="00571742">
            <w:pPr>
              <w:rPr>
                <w:rFonts w:ascii="Maiandra GD" w:hAnsi="Maiandra GD"/>
                <w:i/>
                <w:iCs/>
                <w:color w:val="FF0000"/>
                <w:u w:val="single"/>
              </w:rPr>
            </w:pPr>
            <w:r>
              <w:rPr>
                <w:rFonts w:ascii="Maiandra GD" w:hAnsi="Maiandra GD"/>
                <w:i/>
                <w:iCs/>
                <w:color w:val="FF0000"/>
                <w:u w:val="single"/>
              </w:rPr>
              <w:t>Tps</w:t>
            </w:r>
          </w:p>
        </w:tc>
        <w:tc>
          <w:tcPr>
            <w:tcW w:w="2052" w:type="dxa"/>
            <w:tcBorders>
              <w:top w:val="single" w:sz="4" w:space="0" w:color="auto"/>
              <w:bottom w:val="single" w:sz="18" w:space="0" w:color="auto"/>
              <w:right w:val="single" w:sz="18" w:space="0" w:color="auto"/>
            </w:tcBorders>
          </w:tcPr>
          <w:p w14:paraId="670641D1" w14:textId="77777777" w:rsidR="00B01040" w:rsidRPr="00974C7A" w:rsidRDefault="00B01040" w:rsidP="00571742">
            <w:pPr>
              <w:rPr>
                <w:rFonts w:ascii="Maiandra GD" w:hAnsi="Maiandra GD"/>
                <w:i/>
                <w:iCs/>
                <w:color w:val="FF0000"/>
                <w:u w:val="single"/>
              </w:rPr>
            </w:pPr>
            <w:r>
              <w:rPr>
                <w:rFonts w:ascii="Maiandra GD" w:hAnsi="Maiandra GD"/>
                <w:i/>
                <w:iCs/>
                <w:color w:val="FF0000"/>
                <w:u w:val="single"/>
              </w:rPr>
              <w:t>Rôle de l’enseignant</w:t>
            </w:r>
          </w:p>
        </w:tc>
      </w:tr>
    </w:tbl>
    <w:p w14:paraId="0EE47AAC" w14:textId="77777777" w:rsidR="00B01040" w:rsidRDefault="00B01040" w:rsidP="00B01040"/>
    <w:tbl>
      <w:tblPr>
        <w:tblW w:w="11057" w:type="dxa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984"/>
        <w:gridCol w:w="1379"/>
        <w:gridCol w:w="642"/>
        <w:gridCol w:w="2052"/>
      </w:tblGrid>
      <w:tr w:rsidR="00B01040" w:rsidRPr="006B5726" w14:paraId="69A3A17D" w14:textId="77777777" w:rsidTr="005063CA">
        <w:trPr>
          <w:trHeight w:val="42"/>
          <w:jc w:val="center"/>
        </w:trPr>
        <w:tc>
          <w:tcPr>
            <w:tcW w:w="6984" w:type="dxa"/>
          </w:tcPr>
          <w:p w14:paraId="6E42D83F" w14:textId="77777777" w:rsidR="00B01040" w:rsidRDefault="00B01040" w:rsidP="00571742">
            <w:pPr>
              <w:rPr>
                <w:rFonts w:ascii="Maiandra GD" w:hAnsi="Maiandra GD"/>
                <w:iCs/>
              </w:rPr>
            </w:pPr>
            <w:r>
              <w:rPr>
                <w:rFonts w:ascii="Maiandra GD" w:hAnsi="Maiandra GD"/>
                <w:iCs/>
              </w:rPr>
              <w:t xml:space="preserve">- </w:t>
            </w:r>
            <w:r>
              <w:rPr>
                <w:rStyle w:val="FP-Phases"/>
              </w:rPr>
              <w:t>Rappel des séances précédentes</w:t>
            </w:r>
            <w:r w:rsidRPr="00F749E8">
              <w:rPr>
                <w:rStyle w:val="FP-Phases"/>
                <w:b w:val="0"/>
                <w:color w:val="000000"/>
                <w:sz w:val="24"/>
                <w:szCs w:val="24"/>
              </w:rPr>
              <w:t>.</w:t>
            </w:r>
          </w:p>
          <w:p w14:paraId="156ED8D5" w14:textId="77777777" w:rsidR="00B01040" w:rsidRDefault="00B01040" w:rsidP="00571742">
            <w:pPr>
              <w:rPr>
                <w:rFonts w:ascii="Maiandra GD" w:hAnsi="Maiandra GD" w:cs="Arial"/>
                <w:iCs/>
                <w:lang w:eastAsia="ja-JP"/>
              </w:rPr>
            </w:pPr>
            <w:r w:rsidRPr="005E5BAB">
              <w:rPr>
                <w:rFonts w:ascii="Arial" w:hAnsi="Arial" w:cs="Arial"/>
                <w:iCs/>
                <w:lang w:eastAsia="ja-JP"/>
              </w:rPr>
              <w:t>○</w:t>
            </w:r>
            <w:r w:rsidRPr="005E5BAB">
              <w:rPr>
                <w:rFonts w:ascii="Maiandra GD" w:hAnsi="Maiandra GD" w:cs="Arial"/>
                <w:iCs/>
                <w:lang w:eastAsia="ja-JP"/>
              </w:rPr>
              <w:t xml:space="preserve"> </w:t>
            </w:r>
            <w:r>
              <w:rPr>
                <w:rFonts w:ascii="Maiandra GD" w:hAnsi="Maiandra GD" w:cs="Arial"/>
                <w:iCs/>
                <w:lang w:eastAsia="ja-JP"/>
              </w:rPr>
              <w:t>L’enseignant demande aux élèves de rappeler ce qu’ils ont appris au sujet des fractions, lors des premières séances.</w:t>
            </w:r>
          </w:p>
          <w:p w14:paraId="5881253D" w14:textId="77777777" w:rsidR="00B01040" w:rsidRPr="009F4088" w:rsidRDefault="00B01040" w:rsidP="00B01040">
            <w:pPr>
              <w:rPr>
                <w:rFonts w:ascii="Maiandra GD" w:hAnsi="Maiandra GD"/>
                <w:iCs/>
                <w:color w:val="00B050"/>
              </w:rPr>
            </w:pPr>
            <w:r w:rsidRPr="00A71A2A">
              <w:rPr>
                <w:rFonts w:ascii="Maiandra GD" w:hAnsi="Maiandra GD" w:cs="Arial"/>
                <w:iCs/>
                <w:color w:val="0070C0"/>
                <w:lang w:eastAsia="ja-JP"/>
              </w:rPr>
              <w:sym w:font="Wingdings" w:char="F0F0"/>
            </w:r>
            <w:r w:rsidRPr="00A71A2A">
              <w:rPr>
                <w:rFonts w:ascii="Maiandra GD" w:hAnsi="Maiandra GD" w:cs="Arial"/>
                <w:iCs/>
                <w:color w:val="0070C0"/>
                <w:lang w:eastAsia="ja-JP"/>
              </w:rPr>
              <w:t xml:space="preserve"> </w:t>
            </w:r>
            <w:r>
              <w:rPr>
                <w:rFonts w:ascii="Maiandra GD" w:hAnsi="Maiandra GD" w:cs="Arial"/>
                <w:iCs/>
                <w:color w:val="0070C0"/>
                <w:lang w:eastAsia="ja-JP"/>
              </w:rPr>
              <w:t>On attend la définition de ce qu’est une fraction, ainsi que le vocabulaire lié.</w:t>
            </w:r>
          </w:p>
        </w:tc>
        <w:tc>
          <w:tcPr>
            <w:tcW w:w="1379" w:type="dxa"/>
          </w:tcPr>
          <w:p w14:paraId="6D7E8866" w14:textId="77777777" w:rsidR="00B01040" w:rsidRDefault="00B01040" w:rsidP="00571742">
            <w:pPr>
              <w:rPr>
                <w:rStyle w:val="FP-Nomsance"/>
                <w:b w:val="0"/>
                <w:i/>
                <w:sz w:val="20"/>
              </w:rPr>
            </w:pPr>
            <w:r>
              <w:rPr>
                <w:rStyle w:val="FP-Nomsance"/>
                <w:b w:val="0"/>
                <w:i/>
                <w:sz w:val="20"/>
              </w:rPr>
              <w:t>- Oral, collectif.</w:t>
            </w:r>
          </w:p>
          <w:p w14:paraId="2A4398D5" w14:textId="77777777" w:rsidR="00B01040" w:rsidRPr="007E077C" w:rsidRDefault="00B01040" w:rsidP="00571742">
            <w:pPr>
              <w:rPr>
                <w:rStyle w:val="FP-Nomsance"/>
                <w:b w:val="0"/>
                <w:i/>
                <w:sz w:val="20"/>
              </w:rPr>
            </w:pPr>
          </w:p>
        </w:tc>
        <w:tc>
          <w:tcPr>
            <w:tcW w:w="642" w:type="dxa"/>
          </w:tcPr>
          <w:p w14:paraId="7E4AECE1" w14:textId="77777777" w:rsidR="00B01040" w:rsidRPr="007E077C" w:rsidRDefault="00B01040" w:rsidP="00571742">
            <w:pPr>
              <w:rPr>
                <w:rStyle w:val="FP-Nomsance"/>
                <w:b w:val="0"/>
                <w:i/>
                <w:sz w:val="20"/>
              </w:rPr>
            </w:pPr>
            <w:r>
              <w:rPr>
                <w:rStyle w:val="FP-Nomsance"/>
                <w:b w:val="0"/>
                <w:i/>
                <w:sz w:val="20"/>
              </w:rPr>
              <w:t>5</w:t>
            </w:r>
          </w:p>
        </w:tc>
        <w:tc>
          <w:tcPr>
            <w:tcW w:w="2052" w:type="dxa"/>
          </w:tcPr>
          <w:p w14:paraId="1B6E7B36" w14:textId="77777777" w:rsidR="00B01040" w:rsidRDefault="00B01040" w:rsidP="00571742">
            <w:pPr>
              <w:rPr>
                <w:rStyle w:val="FP-Nomsance"/>
                <w:b w:val="0"/>
                <w:i/>
                <w:color w:val="auto"/>
                <w:sz w:val="20"/>
              </w:rPr>
            </w:pPr>
            <w:r w:rsidRPr="00CE767F">
              <w:rPr>
                <w:rStyle w:val="FP-Nomsance"/>
                <w:b w:val="0"/>
                <w:i/>
                <w:color w:val="00B050"/>
                <w:sz w:val="20"/>
              </w:rPr>
              <w:sym w:font="Wingdings" w:char="F0F0"/>
            </w:r>
            <w:r w:rsidRPr="00CE767F">
              <w:rPr>
                <w:rStyle w:val="FP-Nomsance"/>
                <w:b w:val="0"/>
                <w:i/>
                <w:color w:val="00B050"/>
                <w:sz w:val="20"/>
              </w:rPr>
              <w:t xml:space="preserve"> </w:t>
            </w:r>
            <w:r>
              <w:rPr>
                <w:rStyle w:val="FP-Nomsance"/>
                <w:b w:val="0"/>
                <w:i/>
                <w:color w:val="00B050"/>
                <w:sz w:val="20"/>
              </w:rPr>
              <w:t>Expliquer.</w:t>
            </w:r>
          </w:p>
          <w:p w14:paraId="787989AD" w14:textId="77777777" w:rsidR="00B01040" w:rsidRPr="00D37ED9" w:rsidRDefault="00B01040" w:rsidP="00571742">
            <w:pPr>
              <w:rPr>
                <w:rStyle w:val="FP-Nomsance"/>
                <w:b w:val="0"/>
                <w:i/>
                <w:color w:val="auto"/>
                <w:sz w:val="20"/>
              </w:rPr>
            </w:pPr>
          </w:p>
        </w:tc>
      </w:tr>
    </w:tbl>
    <w:p w14:paraId="45772B20" w14:textId="77777777" w:rsidR="00B01040" w:rsidRDefault="00B01040" w:rsidP="00B01040"/>
    <w:tbl>
      <w:tblPr>
        <w:tblW w:w="11057" w:type="dxa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984"/>
        <w:gridCol w:w="1379"/>
        <w:gridCol w:w="642"/>
        <w:gridCol w:w="2052"/>
      </w:tblGrid>
      <w:tr w:rsidR="00B01040" w:rsidRPr="006B5726" w14:paraId="460D438E" w14:textId="77777777" w:rsidTr="005063CA">
        <w:trPr>
          <w:trHeight w:val="42"/>
          <w:jc w:val="center"/>
        </w:trPr>
        <w:tc>
          <w:tcPr>
            <w:tcW w:w="6984" w:type="dxa"/>
          </w:tcPr>
          <w:p w14:paraId="07BE47FD" w14:textId="77777777" w:rsidR="00B01040" w:rsidRDefault="00B01040" w:rsidP="00571742">
            <w:pPr>
              <w:rPr>
                <w:rFonts w:ascii="Maiandra GD" w:hAnsi="Maiandra GD"/>
                <w:iCs/>
              </w:rPr>
            </w:pPr>
            <w:r>
              <w:rPr>
                <w:rFonts w:ascii="Maiandra GD" w:hAnsi="Maiandra GD"/>
                <w:iCs/>
              </w:rPr>
              <w:t xml:space="preserve">- </w:t>
            </w:r>
            <w:r w:rsidRPr="007F23D6">
              <w:rPr>
                <w:rStyle w:val="FP-Phases"/>
              </w:rPr>
              <w:t>Diffusion du diaporama.</w:t>
            </w:r>
          </w:p>
          <w:p w14:paraId="29DC74D3" w14:textId="77777777" w:rsidR="00B01040" w:rsidRPr="00E17BCF" w:rsidRDefault="00B01040" w:rsidP="00B01040">
            <w:pPr>
              <w:rPr>
                <w:rFonts w:ascii="Maiandra GD" w:hAnsi="Maiandra GD"/>
                <w:iCs/>
              </w:rPr>
            </w:pPr>
            <w:r w:rsidRPr="005E5BAB">
              <w:rPr>
                <w:rFonts w:ascii="Arial" w:hAnsi="Arial" w:cs="Arial"/>
                <w:iCs/>
                <w:lang w:eastAsia="ja-JP"/>
              </w:rPr>
              <w:t>○</w:t>
            </w:r>
            <w:r>
              <w:rPr>
                <w:rFonts w:ascii="Arial" w:hAnsi="Arial" w:cs="Arial"/>
                <w:iCs/>
                <w:lang w:eastAsia="ja-JP"/>
              </w:rPr>
              <w:t xml:space="preserve"> </w:t>
            </w:r>
            <w:r>
              <w:rPr>
                <w:rFonts w:ascii="Maiandra GD" w:hAnsi="Maiandra GD"/>
                <w:iCs/>
              </w:rPr>
              <w:t xml:space="preserve">L’enseignant diffuse le diaporama </w:t>
            </w:r>
            <w:r>
              <w:rPr>
                <w:rFonts w:ascii="Maiandra GD" w:hAnsi="Maiandra GD"/>
                <w:iCs/>
                <w:u w:val="single"/>
              </w:rPr>
              <w:t>Lire une fraction</w:t>
            </w:r>
            <w:r>
              <w:rPr>
                <w:rFonts w:ascii="Maiandra GD" w:hAnsi="Maiandra GD"/>
                <w:iCs/>
              </w:rPr>
              <w:t>, qui débute par un rappel sur la notion de fraction.</w:t>
            </w:r>
          </w:p>
        </w:tc>
        <w:tc>
          <w:tcPr>
            <w:tcW w:w="1379" w:type="dxa"/>
          </w:tcPr>
          <w:p w14:paraId="097A9A2C" w14:textId="77777777" w:rsidR="00B01040" w:rsidRDefault="00B01040" w:rsidP="00571742">
            <w:pPr>
              <w:rPr>
                <w:rStyle w:val="FP-Nomsance"/>
                <w:b w:val="0"/>
                <w:i/>
                <w:sz w:val="20"/>
              </w:rPr>
            </w:pPr>
            <w:r>
              <w:rPr>
                <w:rStyle w:val="FP-Nomsance"/>
                <w:b w:val="0"/>
                <w:i/>
                <w:sz w:val="20"/>
              </w:rPr>
              <w:t>- Oral, collectif.</w:t>
            </w:r>
          </w:p>
          <w:p w14:paraId="3F794374" w14:textId="77777777" w:rsidR="00B01040" w:rsidRDefault="00B01040" w:rsidP="00571742">
            <w:pPr>
              <w:rPr>
                <w:rStyle w:val="FP-Nomsance"/>
                <w:b w:val="0"/>
                <w:i/>
                <w:sz w:val="20"/>
              </w:rPr>
            </w:pPr>
          </w:p>
        </w:tc>
        <w:tc>
          <w:tcPr>
            <w:tcW w:w="642" w:type="dxa"/>
          </w:tcPr>
          <w:p w14:paraId="2A1D9F32" w14:textId="77777777" w:rsidR="00B01040" w:rsidRDefault="00B01040" w:rsidP="00571742">
            <w:pPr>
              <w:rPr>
                <w:rStyle w:val="FP-Nomsance"/>
                <w:b w:val="0"/>
                <w:i/>
                <w:sz w:val="20"/>
              </w:rPr>
            </w:pPr>
            <w:r>
              <w:rPr>
                <w:rStyle w:val="FP-Nomsance"/>
                <w:b w:val="0"/>
                <w:i/>
                <w:sz w:val="20"/>
              </w:rPr>
              <w:t>5</w:t>
            </w:r>
          </w:p>
        </w:tc>
        <w:tc>
          <w:tcPr>
            <w:tcW w:w="2052" w:type="dxa"/>
          </w:tcPr>
          <w:p w14:paraId="4D7103C6" w14:textId="77777777" w:rsidR="00B01040" w:rsidRDefault="00B01040" w:rsidP="00571742">
            <w:pPr>
              <w:rPr>
                <w:rStyle w:val="FP-Nomsance"/>
                <w:b w:val="0"/>
                <w:i/>
                <w:color w:val="00B050"/>
                <w:sz w:val="20"/>
              </w:rPr>
            </w:pPr>
            <w:r>
              <w:rPr>
                <w:rStyle w:val="FP-Nomsance"/>
                <w:b w:val="0"/>
                <w:i/>
                <w:color w:val="00B050"/>
                <w:sz w:val="20"/>
              </w:rPr>
              <w:sym w:font="Wingdings" w:char="F0F0"/>
            </w:r>
            <w:r>
              <w:rPr>
                <w:rStyle w:val="FP-Nomsance"/>
                <w:b w:val="0"/>
                <w:i/>
                <w:color w:val="00B050"/>
                <w:sz w:val="20"/>
              </w:rPr>
              <w:t xml:space="preserve"> Interroger.</w:t>
            </w:r>
          </w:p>
          <w:p w14:paraId="03AAAF21" w14:textId="77777777" w:rsidR="00B01040" w:rsidRPr="00CE767F" w:rsidRDefault="00B01040" w:rsidP="00571742">
            <w:pPr>
              <w:rPr>
                <w:rStyle w:val="FP-Nomsance"/>
                <w:b w:val="0"/>
                <w:i/>
                <w:color w:val="00B050"/>
                <w:sz w:val="20"/>
              </w:rPr>
            </w:pPr>
            <w:r>
              <w:rPr>
                <w:rStyle w:val="FP-Nomsance"/>
                <w:b w:val="0"/>
                <w:i/>
                <w:color w:val="00B050"/>
                <w:sz w:val="20"/>
              </w:rPr>
              <w:sym w:font="Wingdings" w:char="F0F0"/>
            </w:r>
            <w:r>
              <w:rPr>
                <w:rStyle w:val="FP-Nomsance"/>
                <w:b w:val="0"/>
                <w:i/>
                <w:color w:val="00B050"/>
                <w:sz w:val="20"/>
              </w:rPr>
              <w:t xml:space="preserve"> Faire valider.</w:t>
            </w:r>
          </w:p>
        </w:tc>
      </w:tr>
    </w:tbl>
    <w:p w14:paraId="05E56BC4" w14:textId="77777777" w:rsidR="00B01040" w:rsidRDefault="00B01040" w:rsidP="00B01040"/>
    <w:tbl>
      <w:tblPr>
        <w:tblW w:w="11057" w:type="dxa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984"/>
        <w:gridCol w:w="1379"/>
        <w:gridCol w:w="642"/>
        <w:gridCol w:w="2052"/>
      </w:tblGrid>
      <w:tr w:rsidR="00B01040" w:rsidRPr="006B5726" w14:paraId="3C88C524" w14:textId="77777777" w:rsidTr="005063CA">
        <w:trPr>
          <w:trHeight w:val="42"/>
          <w:jc w:val="center"/>
        </w:trPr>
        <w:tc>
          <w:tcPr>
            <w:tcW w:w="6984" w:type="dxa"/>
          </w:tcPr>
          <w:p w14:paraId="4D63F520" w14:textId="77777777" w:rsidR="00B01040" w:rsidRDefault="00B01040" w:rsidP="00571742">
            <w:pPr>
              <w:rPr>
                <w:rFonts w:ascii="Maiandra GD" w:hAnsi="Maiandra GD"/>
                <w:iCs/>
              </w:rPr>
            </w:pPr>
            <w:r>
              <w:rPr>
                <w:rFonts w:ascii="Maiandra GD" w:hAnsi="Maiandra GD"/>
                <w:iCs/>
              </w:rPr>
              <w:t xml:space="preserve">- </w:t>
            </w:r>
            <w:r>
              <w:rPr>
                <w:rStyle w:val="FP-Phases"/>
              </w:rPr>
              <w:t>Explication de la lecture des fractions</w:t>
            </w:r>
            <w:r>
              <w:rPr>
                <w:rFonts w:ascii="Maiandra GD" w:hAnsi="Maiandra GD"/>
                <w:iCs/>
              </w:rPr>
              <w:t>.</w:t>
            </w:r>
          </w:p>
          <w:p w14:paraId="0EBFABF0" w14:textId="77777777" w:rsidR="00B01040" w:rsidRDefault="00B01040" w:rsidP="00571742">
            <w:pPr>
              <w:rPr>
                <w:rFonts w:ascii="Maiandra GD" w:hAnsi="Maiandra GD"/>
                <w:iCs/>
                <w:color w:val="00B050"/>
              </w:rPr>
            </w:pPr>
            <w:r w:rsidRPr="002701FB">
              <w:rPr>
                <w:rFonts w:ascii="Maiandra GD" w:hAnsi="Maiandra GD"/>
                <w:iCs/>
                <w:color w:val="00B050"/>
              </w:rPr>
              <w:sym w:font="Wingdings" w:char="F0DC"/>
            </w:r>
            <w:r w:rsidRPr="002701FB">
              <w:rPr>
                <w:rFonts w:ascii="Maiandra GD" w:hAnsi="Maiandra GD"/>
                <w:iCs/>
                <w:color w:val="00B050"/>
              </w:rPr>
              <w:t xml:space="preserve"> Diapositive </w:t>
            </w:r>
            <w:r>
              <w:rPr>
                <w:rFonts w:ascii="Maiandra GD" w:hAnsi="Maiandra GD"/>
                <w:iCs/>
                <w:color w:val="00B050"/>
              </w:rPr>
              <w:t>7</w:t>
            </w:r>
          </w:p>
          <w:p w14:paraId="6A33CB76" w14:textId="77777777" w:rsidR="00B01040" w:rsidRDefault="00B01040" w:rsidP="00B01040">
            <w:pPr>
              <w:rPr>
                <w:rFonts w:ascii="Maiandra GD" w:hAnsi="Maiandra GD"/>
                <w:iCs/>
              </w:rPr>
            </w:pPr>
            <w:r w:rsidRPr="005E5BAB">
              <w:rPr>
                <w:rFonts w:ascii="Arial" w:hAnsi="Arial" w:cs="Arial"/>
                <w:iCs/>
                <w:lang w:eastAsia="ja-JP"/>
              </w:rPr>
              <w:t>○</w:t>
            </w:r>
            <w:r>
              <w:rPr>
                <w:rFonts w:ascii="Arial" w:hAnsi="Arial" w:cs="Arial"/>
                <w:iCs/>
                <w:lang w:eastAsia="ja-JP"/>
              </w:rPr>
              <w:t xml:space="preserve"> </w:t>
            </w:r>
            <w:r>
              <w:rPr>
                <w:rFonts w:ascii="Maiandra GD" w:hAnsi="Maiandra GD"/>
                <w:iCs/>
              </w:rPr>
              <w:t>En suivant le diaporama, l’enseignant explique comment lire une fraction dans le cas général, puis pour les exceptions.</w:t>
            </w:r>
          </w:p>
        </w:tc>
        <w:tc>
          <w:tcPr>
            <w:tcW w:w="1379" w:type="dxa"/>
          </w:tcPr>
          <w:p w14:paraId="60114D53" w14:textId="77777777" w:rsidR="00B01040" w:rsidRDefault="00B01040" w:rsidP="00571742">
            <w:pPr>
              <w:rPr>
                <w:rStyle w:val="FP-Nomsance"/>
                <w:b w:val="0"/>
                <w:i/>
                <w:sz w:val="20"/>
              </w:rPr>
            </w:pPr>
            <w:r>
              <w:rPr>
                <w:rStyle w:val="FP-Nomsance"/>
                <w:b w:val="0"/>
                <w:i/>
                <w:sz w:val="20"/>
              </w:rPr>
              <w:t>- Oral, collectif.</w:t>
            </w:r>
          </w:p>
        </w:tc>
        <w:tc>
          <w:tcPr>
            <w:tcW w:w="642" w:type="dxa"/>
          </w:tcPr>
          <w:p w14:paraId="12D052BB" w14:textId="77777777" w:rsidR="00B01040" w:rsidRDefault="00B01040" w:rsidP="00571742">
            <w:pPr>
              <w:rPr>
                <w:rStyle w:val="FP-Nomsance"/>
                <w:b w:val="0"/>
                <w:i/>
                <w:sz w:val="20"/>
              </w:rPr>
            </w:pPr>
            <w:r>
              <w:rPr>
                <w:rStyle w:val="FP-Nomsance"/>
                <w:b w:val="0"/>
                <w:i/>
                <w:sz w:val="20"/>
              </w:rPr>
              <w:t>10</w:t>
            </w:r>
          </w:p>
        </w:tc>
        <w:tc>
          <w:tcPr>
            <w:tcW w:w="2052" w:type="dxa"/>
          </w:tcPr>
          <w:p w14:paraId="5D0280C9" w14:textId="77777777" w:rsidR="00B01040" w:rsidRDefault="00B01040" w:rsidP="00571742">
            <w:pPr>
              <w:rPr>
                <w:rStyle w:val="FP-Nomsance"/>
                <w:b w:val="0"/>
                <w:i/>
                <w:color w:val="00B050"/>
                <w:sz w:val="20"/>
              </w:rPr>
            </w:pPr>
            <w:r>
              <w:rPr>
                <w:rStyle w:val="FP-Nomsance"/>
                <w:b w:val="0"/>
                <w:i/>
                <w:color w:val="00B050"/>
                <w:sz w:val="20"/>
              </w:rPr>
              <w:sym w:font="Wingdings" w:char="F0F0"/>
            </w:r>
            <w:r>
              <w:rPr>
                <w:rStyle w:val="FP-Nomsance"/>
                <w:b w:val="0"/>
                <w:i/>
                <w:color w:val="00B050"/>
                <w:sz w:val="20"/>
              </w:rPr>
              <w:t xml:space="preserve"> Donner les consignes.</w:t>
            </w:r>
          </w:p>
          <w:p w14:paraId="44138958" w14:textId="77777777" w:rsidR="00B01040" w:rsidRPr="00CE767F" w:rsidRDefault="00B01040" w:rsidP="00571742">
            <w:pPr>
              <w:rPr>
                <w:rStyle w:val="FP-Nomsance"/>
                <w:b w:val="0"/>
                <w:i/>
                <w:color w:val="00B050"/>
                <w:sz w:val="20"/>
              </w:rPr>
            </w:pPr>
            <w:r>
              <w:rPr>
                <w:rStyle w:val="FP-Nomsance"/>
                <w:b w:val="0"/>
                <w:i/>
                <w:color w:val="00B050"/>
                <w:sz w:val="20"/>
              </w:rPr>
              <w:sym w:font="Wingdings" w:char="F0F0"/>
            </w:r>
            <w:r>
              <w:rPr>
                <w:rStyle w:val="FP-Nomsance"/>
                <w:b w:val="0"/>
                <w:i/>
                <w:color w:val="00B050"/>
                <w:sz w:val="20"/>
              </w:rPr>
              <w:t xml:space="preserve"> Faire reformuler.</w:t>
            </w:r>
          </w:p>
        </w:tc>
      </w:tr>
    </w:tbl>
    <w:p w14:paraId="65FFDD8D" w14:textId="77777777" w:rsidR="00B01040" w:rsidRDefault="00B01040" w:rsidP="00B01040"/>
    <w:tbl>
      <w:tblPr>
        <w:tblW w:w="11057" w:type="dxa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984"/>
        <w:gridCol w:w="1379"/>
        <w:gridCol w:w="642"/>
        <w:gridCol w:w="2052"/>
      </w:tblGrid>
      <w:tr w:rsidR="00B01040" w:rsidRPr="006B5726" w14:paraId="7B192E6B" w14:textId="77777777" w:rsidTr="005063CA">
        <w:trPr>
          <w:trHeight w:val="42"/>
          <w:jc w:val="center"/>
        </w:trPr>
        <w:tc>
          <w:tcPr>
            <w:tcW w:w="6984" w:type="dxa"/>
          </w:tcPr>
          <w:p w14:paraId="23E36482" w14:textId="77777777" w:rsidR="00B01040" w:rsidRDefault="00B01040" w:rsidP="00571742">
            <w:pPr>
              <w:rPr>
                <w:rFonts w:ascii="Maiandra GD" w:hAnsi="Maiandra GD"/>
                <w:iCs/>
              </w:rPr>
            </w:pPr>
            <w:r>
              <w:rPr>
                <w:rFonts w:ascii="Maiandra GD" w:hAnsi="Maiandra GD"/>
                <w:iCs/>
              </w:rPr>
              <w:t xml:space="preserve">- </w:t>
            </w:r>
            <w:r>
              <w:rPr>
                <w:rStyle w:val="FP-Phases"/>
              </w:rPr>
              <w:t>Bingo des fractions</w:t>
            </w:r>
            <w:r>
              <w:rPr>
                <w:rFonts w:ascii="Maiandra GD" w:hAnsi="Maiandra GD"/>
                <w:iCs/>
              </w:rPr>
              <w:t>.</w:t>
            </w:r>
          </w:p>
          <w:p w14:paraId="6593937C" w14:textId="77777777" w:rsidR="00B01040" w:rsidRDefault="00B01040" w:rsidP="00B01040">
            <w:pPr>
              <w:rPr>
                <w:rFonts w:ascii="Maiandra GD" w:hAnsi="Maiandra GD"/>
                <w:iCs/>
              </w:rPr>
            </w:pPr>
            <w:r w:rsidRPr="005E5BAB">
              <w:rPr>
                <w:rFonts w:ascii="Arial" w:hAnsi="Arial" w:cs="Arial"/>
                <w:iCs/>
                <w:lang w:eastAsia="ja-JP"/>
              </w:rPr>
              <w:t>○</w:t>
            </w:r>
            <w:r>
              <w:rPr>
                <w:rFonts w:ascii="Arial" w:hAnsi="Arial" w:cs="Arial"/>
                <w:iCs/>
                <w:lang w:eastAsia="ja-JP"/>
              </w:rPr>
              <w:t xml:space="preserve"> </w:t>
            </w:r>
            <w:r>
              <w:rPr>
                <w:rFonts w:ascii="Maiandra GD" w:hAnsi="Maiandra GD"/>
                <w:iCs/>
              </w:rPr>
              <w:t>L’enseignant explique aux élèves les règles du jeu du bingo des fractions (voir la fiche détaillée) en leur dévoilant le matériel au fur et à mesure.</w:t>
            </w:r>
          </w:p>
          <w:p w14:paraId="698DE817" w14:textId="77777777" w:rsidR="00B01040" w:rsidRDefault="00B01040" w:rsidP="00B01040">
            <w:pPr>
              <w:rPr>
                <w:rFonts w:ascii="Maiandra GD" w:hAnsi="Maiandra GD"/>
                <w:iCs/>
              </w:rPr>
            </w:pPr>
            <w:r w:rsidRPr="005E5BAB">
              <w:rPr>
                <w:rFonts w:ascii="Arial" w:hAnsi="Arial" w:cs="Arial"/>
                <w:iCs/>
                <w:lang w:eastAsia="ja-JP"/>
              </w:rPr>
              <w:t>○</w:t>
            </w:r>
            <w:r>
              <w:rPr>
                <w:rFonts w:ascii="Arial" w:hAnsi="Arial" w:cs="Arial"/>
                <w:iCs/>
                <w:lang w:eastAsia="ja-JP"/>
              </w:rPr>
              <w:t xml:space="preserve"> </w:t>
            </w:r>
            <w:r>
              <w:rPr>
                <w:rFonts w:ascii="Maiandra GD" w:hAnsi="Maiandra GD"/>
                <w:iCs/>
              </w:rPr>
              <w:t>Les élèves sont répartis en groupes de 3 à 4 éléments, chaque groupe se voit remettre un jeu.</w:t>
            </w:r>
          </w:p>
          <w:p w14:paraId="040DB7B7" w14:textId="77777777" w:rsidR="00B01040" w:rsidRDefault="00B01040" w:rsidP="00B01040">
            <w:pPr>
              <w:rPr>
                <w:rFonts w:ascii="Maiandra GD" w:hAnsi="Maiandra GD"/>
                <w:iCs/>
              </w:rPr>
            </w:pPr>
            <w:r w:rsidRPr="005E5BAB">
              <w:rPr>
                <w:rFonts w:ascii="Arial" w:hAnsi="Arial" w:cs="Arial"/>
                <w:iCs/>
                <w:lang w:eastAsia="ja-JP"/>
              </w:rPr>
              <w:t>○</w:t>
            </w:r>
            <w:r>
              <w:rPr>
                <w:rFonts w:ascii="Arial" w:hAnsi="Arial" w:cs="Arial"/>
                <w:iCs/>
                <w:lang w:eastAsia="ja-JP"/>
              </w:rPr>
              <w:t xml:space="preserve"> </w:t>
            </w:r>
            <w:r>
              <w:rPr>
                <w:rFonts w:ascii="Maiandra GD" w:hAnsi="Maiandra GD"/>
                <w:iCs/>
              </w:rPr>
              <w:t>Les élèves jouent au jeu du bingo.</w:t>
            </w:r>
          </w:p>
        </w:tc>
        <w:tc>
          <w:tcPr>
            <w:tcW w:w="1379" w:type="dxa"/>
          </w:tcPr>
          <w:p w14:paraId="1D4D968A" w14:textId="77777777" w:rsidR="00B01040" w:rsidRDefault="00B01040" w:rsidP="006F5B18">
            <w:pPr>
              <w:rPr>
                <w:rStyle w:val="FP-Nomsance"/>
                <w:b w:val="0"/>
                <w:i/>
                <w:sz w:val="20"/>
              </w:rPr>
            </w:pPr>
            <w:r>
              <w:rPr>
                <w:rStyle w:val="FP-Nomsance"/>
                <w:b w:val="0"/>
                <w:i/>
                <w:sz w:val="20"/>
              </w:rPr>
              <w:t xml:space="preserve">- </w:t>
            </w:r>
            <w:r w:rsidR="006F5B18">
              <w:rPr>
                <w:rStyle w:val="FP-Nomsance"/>
                <w:b w:val="0"/>
                <w:i/>
                <w:sz w:val="20"/>
              </w:rPr>
              <w:t>Oral, en groupe.</w:t>
            </w:r>
          </w:p>
        </w:tc>
        <w:tc>
          <w:tcPr>
            <w:tcW w:w="642" w:type="dxa"/>
          </w:tcPr>
          <w:p w14:paraId="4494E24E" w14:textId="77777777" w:rsidR="00B01040" w:rsidRDefault="00B01040" w:rsidP="00571742">
            <w:pPr>
              <w:rPr>
                <w:rStyle w:val="FP-Nomsance"/>
                <w:b w:val="0"/>
                <w:i/>
                <w:sz w:val="20"/>
              </w:rPr>
            </w:pPr>
            <w:r>
              <w:rPr>
                <w:rStyle w:val="FP-Nomsance"/>
                <w:b w:val="0"/>
                <w:i/>
                <w:sz w:val="20"/>
              </w:rPr>
              <w:t>20</w:t>
            </w:r>
          </w:p>
        </w:tc>
        <w:tc>
          <w:tcPr>
            <w:tcW w:w="2052" w:type="dxa"/>
          </w:tcPr>
          <w:p w14:paraId="1EBAB0B1" w14:textId="77777777" w:rsidR="00B01040" w:rsidRPr="00CE767F" w:rsidRDefault="00B01040" w:rsidP="006F5B18">
            <w:pPr>
              <w:rPr>
                <w:rStyle w:val="FP-Nomsance"/>
                <w:b w:val="0"/>
                <w:i/>
                <w:color w:val="00B050"/>
                <w:sz w:val="20"/>
              </w:rPr>
            </w:pPr>
            <w:r>
              <w:rPr>
                <w:rStyle w:val="FP-Nomsance"/>
                <w:b w:val="0"/>
                <w:i/>
                <w:color w:val="00B050"/>
                <w:sz w:val="20"/>
              </w:rPr>
              <w:sym w:font="Wingdings" w:char="F0F0"/>
            </w:r>
            <w:r>
              <w:rPr>
                <w:rStyle w:val="FP-Nomsance"/>
                <w:b w:val="0"/>
                <w:i/>
                <w:color w:val="00B050"/>
                <w:sz w:val="20"/>
              </w:rPr>
              <w:t xml:space="preserve"> </w:t>
            </w:r>
            <w:r w:rsidR="006F5B18">
              <w:rPr>
                <w:rStyle w:val="FP-Nomsance"/>
                <w:b w:val="0"/>
                <w:i/>
                <w:color w:val="00B050"/>
                <w:sz w:val="20"/>
              </w:rPr>
              <w:t>Passer dans les groupes pour aider les élèves.</w:t>
            </w:r>
          </w:p>
        </w:tc>
      </w:tr>
    </w:tbl>
    <w:p w14:paraId="1016C0F3" w14:textId="77777777" w:rsidR="00B01040" w:rsidRDefault="00B01040" w:rsidP="00B01040"/>
    <w:tbl>
      <w:tblPr>
        <w:tblW w:w="11057" w:type="dxa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984"/>
        <w:gridCol w:w="1379"/>
        <w:gridCol w:w="642"/>
        <w:gridCol w:w="2052"/>
      </w:tblGrid>
      <w:tr w:rsidR="00B01040" w:rsidRPr="006B5726" w14:paraId="3AA63620" w14:textId="77777777" w:rsidTr="005063CA">
        <w:trPr>
          <w:trHeight w:val="42"/>
          <w:jc w:val="center"/>
        </w:trPr>
        <w:tc>
          <w:tcPr>
            <w:tcW w:w="6984" w:type="dxa"/>
          </w:tcPr>
          <w:p w14:paraId="53F4EA57" w14:textId="77777777" w:rsidR="00B01040" w:rsidRDefault="00B01040" w:rsidP="00B01040">
            <w:pPr>
              <w:rPr>
                <w:rFonts w:ascii="Maiandra GD" w:hAnsi="Maiandra GD"/>
                <w:iCs/>
              </w:rPr>
            </w:pPr>
            <w:r>
              <w:rPr>
                <w:rFonts w:ascii="Maiandra GD" w:hAnsi="Maiandra GD"/>
                <w:iCs/>
              </w:rPr>
              <w:t xml:space="preserve">- </w:t>
            </w:r>
            <w:r w:rsidRPr="00E17BCF">
              <w:rPr>
                <w:rStyle w:val="FP-Phases"/>
              </w:rPr>
              <w:t>Copie d</w:t>
            </w:r>
            <w:r>
              <w:rPr>
                <w:rStyle w:val="FP-Phases"/>
              </w:rPr>
              <w:t>e</w:t>
            </w:r>
            <w:r w:rsidRPr="00E17BCF">
              <w:rPr>
                <w:rStyle w:val="FP-Phases"/>
              </w:rPr>
              <w:t xml:space="preserve"> </w:t>
            </w:r>
            <w:r>
              <w:rPr>
                <w:rStyle w:val="FP-Phases"/>
              </w:rPr>
              <w:t>la suite</w:t>
            </w:r>
            <w:r w:rsidRPr="00E17BCF">
              <w:rPr>
                <w:rStyle w:val="FP-Phases"/>
              </w:rPr>
              <w:t xml:space="preserve"> de la leçon</w:t>
            </w:r>
            <w:r>
              <w:rPr>
                <w:rFonts w:ascii="Maiandra GD" w:hAnsi="Maiandra GD"/>
                <w:iCs/>
              </w:rPr>
              <w:t>.</w:t>
            </w:r>
          </w:p>
        </w:tc>
        <w:tc>
          <w:tcPr>
            <w:tcW w:w="1379" w:type="dxa"/>
          </w:tcPr>
          <w:p w14:paraId="75CEF10E" w14:textId="77777777" w:rsidR="00B01040" w:rsidRDefault="00B01040" w:rsidP="00571742">
            <w:pPr>
              <w:rPr>
                <w:rStyle w:val="FP-Nomsance"/>
                <w:b w:val="0"/>
                <w:i/>
                <w:sz w:val="20"/>
              </w:rPr>
            </w:pPr>
            <w:r>
              <w:rPr>
                <w:rStyle w:val="FP-Nomsance"/>
                <w:b w:val="0"/>
                <w:i/>
                <w:sz w:val="20"/>
              </w:rPr>
              <w:t>- Écrit, individuel.</w:t>
            </w:r>
          </w:p>
        </w:tc>
        <w:tc>
          <w:tcPr>
            <w:tcW w:w="642" w:type="dxa"/>
          </w:tcPr>
          <w:p w14:paraId="1F02A40B" w14:textId="77777777" w:rsidR="00B01040" w:rsidRDefault="00B01040" w:rsidP="00571742">
            <w:pPr>
              <w:rPr>
                <w:rStyle w:val="FP-Nomsance"/>
                <w:b w:val="0"/>
                <w:i/>
                <w:sz w:val="20"/>
              </w:rPr>
            </w:pPr>
            <w:r>
              <w:rPr>
                <w:rStyle w:val="FP-Nomsance"/>
                <w:b w:val="0"/>
                <w:i/>
                <w:sz w:val="20"/>
              </w:rPr>
              <w:t>10</w:t>
            </w:r>
          </w:p>
        </w:tc>
        <w:tc>
          <w:tcPr>
            <w:tcW w:w="2052" w:type="dxa"/>
          </w:tcPr>
          <w:p w14:paraId="435BFA82" w14:textId="77777777" w:rsidR="00B01040" w:rsidRDefault="00B01040" w:rsidP="00571742">
            <w:pPr>
              <w:rPr>
                <w:rStyle w:val="FP-Nomsance"/>
                <w:b w:val="0"/>
                <w:i/>
                <w:color w:val="00B050"/>
                <w:sz w:val="20"/>
              </w:rPr>
            </w:pPr>
            <w:r>
              <w:rPr>
                <w:rStyle w:val="FP-Nomsance"/>
                <w:b w:val="0"/>
                <w:i/>
                <w:color w:val="00B050"/>
                <w:sz w:val="20"/>
              </w:rPr>
              <w:sym w:font="Wingdings" w:char="F0F0"/>
            </w:r>
            <w:r>
              <w:rPr>
                <w:rStyle w:val="FP-Nomsance"/>
                <w:b w:val="0"/>
                <w:i/>
                <w:color w:val="00B050"/>
                <w:sz w:val="20"/>
              </w:rPr>
              <w:t xml:space="preserve"> Noter la leçon.</w:t>
            </w:r>
          </w:p>
        </w:tc>
      </w:tr>
    </w:tbl>
    <w:p w14:paraId="15774EDB" w14:textId="77777777" w:rsidR="00DD6014" w:rsidRDefault="00DD6014" w:rsidP="005063CA">
      <w:pPr>
        <w:rPr>
          <w:rFonts w:ascii="Maiandra GD" w:hAnsi="Maiandra GD"/>
        </w:rPr>
      </w:pPr>
    </w:p>
    <w:sectPr w:rsidR="00DD6014" w:rsidSect="005063CA">
      <w:pgSz w:w="11906" w:h="16838"/>
      <w:pgMar w:top="357" w:right="386" w:bottom="181" w:left="35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0D7B221" w14:textId="77777777" w:rsidR="006E1AAD" w:rsidRDefault="006E1AAD" w:rsidP="006C58FC">
      <w:r>
        <w:separator/>
      </w:r>
    </w:p>
  </w:endnote>
  <w:endnote w:type="continuationSeparator" w:id="0">
    <w:p w14:paraId="1C1F6574" w14:textId="77777777" w:rsidR="006E1AAD" w:rsidRDefault="006E1AAD" w:rsidP="006C58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Lucida Bright">
    <w:panose1 w:val="02040602050505020304"/>
    <w:charset w:val="00"/>
    <w:family w:val="roman"/>
    <w:pitch w:val="variable"/>
    <w:sig w:usb0="00000003" w:usb1="00000000" w:usb2="00000000" w:usb3="00000000" w:csb0="00000001" w:csb1="00000000"/>
  </w:font>
  <w:font w:name="MS Reference Serif">
    <w:altName w:val="Palatino Linotype"/>
    <w:charset w:val="00"/>
    <w:family w:val="roman"/>
    <w:pitch w:val="variable"/>
    <w:sig w:usb0="00000001" w:usb1="00000000" w:usb2="00000000" w:usb3="00000000" w:csb0="0000019F" w:csb1="00000000"/>
  </w:font>
  <w:font w:name="ArialNarrow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F8AF2C1" w14:textId="77777777" w:rsidR="006E1AAD" w:rsidRDefault="006E1AAD" w:rsidP="006C58FC">
      <w:r>
        <w:separator/>
      </w:r>
    </w:p>
  </w:footnote>
  <w:footnote w:type="continuationSeparator" w:id="0">
    <w:p w14:paraId="0D8A1870" w14:textId="77777777" w:rsidR="006E1AAD" w:rsidRDefault="006E1AAD" w:rsidP="006C58F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D7C05BF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E2274C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63D8BEC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7004D71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24901DD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71437C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AE78BC8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572C8F8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DF636C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EBA499F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4B497415"/>
    <w:multiLevelType w:val="hybridMultilevel"/>
    <w:tmpl w:val="1D966500"/>
    <w:lvl w:ilvl="0" w:tplc="040C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EC256E1"/>
    <w:multiLevelType w:val="hybridMultilevel"/>
    <w:tmpl w:val="9F18DD08"/>
    <w:lvl w:ilvl="0" w:tplc="040C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0"/>
  </w:num>
  <w:num w:numId="3">
    <w:abstractNumId w:val="8"/>
  </w:num>
  <w:num w:numId="4">
    <w:abstractNumId w:val="3"/>
  </w:num>
  <w:num w:numId="5">
    <w:abstractNumId w:val="2"/>
  </w:num>
  <w:num w:numId="6">
    <w:abstractNumId w:val="1"/>
  </w:num>
  <w:num w:numId="7">
    <w:abstractNumId w:val="0"/>
  </w:num>
  <w:num w:numId="8">
    <w:abstractNumId w:val="9"/>
  </w:num>
  <w:num w:numId="9">
    <w:abstractNumId w:val="7"/>
  </w:num>
  <w:num w:numId="10">
    <w:abstractNumId w:val="6"/>
  </w:num>
  <w:num w:numId="11">
    <w:abstractNumId w:val="5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embedSystemFonts/>
  <w:proofState w:spelling="clean" w:grammar="clean"/>
  <w:stylePaneFormatFilter w:val="3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7027"/>
    <w:rsid w:val="0000057C"/>
    <w:rsid w:val="0001183C"/>
    <w:rsid w:val="00034A3F"/>
    <w:rsid w:val="00061393"/>
    <w:rsid w:val="000634C1"/>
    <w:rsid w:val="000716C7"/>
    <w:rsid w:val="00073C8A"/>
    <w:rsid w:val="000928C3"/>
    <w:rsid w:val="000B0059"/>
    <w:rsid w:val="000B3EDA"/>
    <w:rsid w:val="000B7871"/>
    <w:rsid w:val="000E3E9D"/>
    <w:rsid w:val="000F317A"/>
    <w:rsid w:val="000F5FC8"/>
    <w:rsid w:val="000F5FDB"/>
    <w:rsid w:val="000F685D"/>
    <w:rsid w:val="0010016E"/>
    <w:rsid w:val="00103264"/>
    <w:rsid w:val="00125C0D"/>
    <w:rsid w:val="0014416C"/>
    <w:rsid w:val="00145D6B"/>
    <w:rsid w:val="00170442"/>
    <w:rsid w:val="00173BDC"/>
    <w:rsid w:val="001846AE"/>
    <w:rsid w:val="001846C5"/>
    <w:rsid w:val="0019189C"/>
    <w:rsid w:val="00192877"/>
    <w:rsid w:val="0019381A"/>
    <w:rsid w:val="001B4EF5"/>
    <w:rsid w:val="001B6060"/>
    <w:rsid w:val="001C54FD"/>
    <w:rsid w:val="001E5A68"/>
    <w:rsid w:val="00204E39"/>
    <w:rsid w:val="00210744"/>
    <w:rsid w:val="00213B03"/>
    <w:rsid w:val="0022160D"/>
    <w:rsid w:val="00224520"/>
    <w:rsid w:val="00244D2A"/>
    <w:rsid w:val="00244ED0"/>
    <w:rsid w:val="00257258"/>
    <w:rsid w:val="002940F7"/>
    <w:rsid w:val="0029636A"/>
    <w:rsid w:val="002A0A40"/>
    <w:rsid w:val="002B63DC"/>
    <w:rsid w:val="002B652B"/>
    <w:rsid w:val="002C2DFE"/>
    <w:rsid w:val="002F10D8"/>
    <w:rsid w:val="002F7FF3"/>
    <w:rsid w:val="00304FD9"/>
    <w:rsid w:val="003066A0"/>
    <w:rsid w:val="00307440"/>
    <w:rsid w:val="003156A0"/>
    <w:rsid w:val="00330A44"/>
    <w:rsid w:val="003358D2"/>
    <w:rsid w:val="00350674"/>
    <w:rsid w:val="00353007"/>
    <w:rsid w:val="00361346"/>
    <w:rsid w:val="00364B13"/>
    <w:rsid w:val="003772E7"/>
    <w:rsid w:val="003842D3"/>
    <w:rsid w:val="00390CB5"/>
    <w:rsid w:val="003A0B00"/>
    <w:rsid w:val="003C25AD"/>
    <w:rsid w:val="003C377B"/>
    <w:rsid w:val="003C4BE3"/>
    <w:rsid w:val="003D6975"/>
    <w:rsid w:val="003E421B"/>
    <w:rsid w:val="003F7320"/>
    <w:rsid w:val="004050C3"/>
    <w:rsid w:val="0042001C"/>
    <w:rsid w:val="00420BBA"/>
    <w:rsid w:val="00425E65"/>
    <w:rsid w:val="00431E69"/>
    <w:rsid w:val="00434C78"/>
    <w:rsid w:val="00457094"/>
    <w:rsid w:val="00470342"/>
    <w:rsid w:val="00473463"/>
    <w:rsid w:val="00480523"/>
    <w:rsid w:val="00493F0B"/>
    <w:rsid w:val="004A545E"/>
    <w:rsid w:val="004B3C24"/>
    <w:rsid w:val="004B3DAA"/>
    <w:rsid w:val="004B6C84"/>
    <w:rsid w:val="004C2AFC"/>
    <w:rsid w:val="005002BB"/>
    <w:rsid w:val="005063CA"/>
    <w:rsid w:val="00510045"/>
    <w:rsid w:val="00513020"/>
    <w:rsid w:val="005154CB"/>
    <w:rsid w:val="00531FE4"/>
    <w:rsid w:val="005320AA"/>
    <w:rsid w:val="00553311"/>
    <w:rsid w:val="0056061D"/>
    <w:rsid w:val="00561222"/>
    <w:rsid w:val="005701EC"/>
    <w:rsid w:val="00571742"/>
    <w:rsid w:val="005820E2"/>
    <w:rsid w:val="0058567A"/>
    <w:rsid w:val="005900F7"/>
    <w:rsid w:val="005A4D44"/>
    <w:rsid w:val="005A4EA9"/>
    <w:rsid w:val="005B2169"/>
    <w:rsid w:val="005C7441"/>
    <w:rsid w:val="005D04C6"/>
    <w:rsid w:val="005E5BAB"/>
    <w:rsid w:val="005F7F77"/>
    <w:rsid w:val="00620F79"/>
    <w:rsid w:val="0063759F"/>
    <w:rsid w:val="00691F03"/>
    <w:rsid w:val="0069464C"/>
    <w:rsid w:val="006A75B4"/>
    <w:rsid w:val="006B5726"/>
    <w:rsid w:val="006C3A71"/>
    <w:rsid w:val="006C58FC"/>
    <w:rsid w:val="006E1AAD"/>
    <w:rsid w:val="006F18B8"/>
    <w:rsid w:val="006F5B18"/>
    <w:rsid w:val="00705A0D"/>
    <w:rsid w:val="00732861"/>
    <w:rsid w:val="00735C6B"/>
    <w:rsid w:val="00742B77"/>
    <w:rsid w:val="0074665D"/>
    <w:rsid w:val="00750D9D"/>
    <w:rsid w:val="007515A3"/>
    <w:rsid w:val="00761F87"/>
    <w:rsid w:val="007640B3"/>
    <w:rsid w:val="00791D7C"/>
    <w:rsid w:val="007934C0"/>
    <w:rsid w:val="00794247"/>
    <w:rsid w:val="007B38C5"/>
    <w:rsid w:val="007C1741"/>
    <w:rsid w:val="007D1B92"/>
    <w:rsid w:val="007E077C"/>
    <w:rsid w:val="007E3DC2"/>
    <w:rsid w:val="007E482A"/>
    <w:rsid w:val="007E7EBD"/>
    <w:rsid w:val="007F23D6"/>
    <w:rsid w:val="007F2A95"/>
    <w:rsid w:val="00812B32"/>
    <w:rsid w:val="0082111A"/>
    <w:rsid w:val="00822994"/>
    <w:rsid w:val="00825FD0"/>
    <w:rsid w:val="00837F47"/>
    <w:rsid w:val="00845171"/>
    <w:rsid w:val="00847158"/>
    <w:rsid w:val="00852940"/>
    <w:rsid w:val="00862E69"/>
    <w:rsid w:val="00871A0C"/>
    <w:rsid w:val="008722AF"/>
    <w:rsid w:val="00887ADF"/>
    <w:rsid w:val="008909AC"/>
    <w:rsid w:val="00891E8E"/>
    <w:rsid w:val="008A6A1C"/>
    <w:rsid w:val="008B0681"/>
    <w:rsid w:val="008B426C"/>
    <w:rsid w:val="008C17F4"/>
    <w:rsid w:val="008C6F4A"/>
    <w:rsid w:val="008D030E"/>
    <w:rsid w:val="008D3566"/>
    <w:rsid w:val="008F6E6E"/>
    <w:rsid w:val="0090537B"/>
    <w:rsid w:val="009108A8"/>
    <w:rsid w:val="00920684"/>
    <w:rsid w:val="00933C80"/>
    <w:rsid w:val="00942B62"/>
    <w:rsid w:val="00947ECD"/>
    <w:rsid w:val="00962510"/>
    <w:rsid w:val="00962B80"/>
    <w:rsid w:val="0096640A"/>
    <w:rsid w:val="00966419"/>
    <w:rsid w:val="00981108"/>
    <w:rsid w:val="00982881"/>
    <w:rsid w:val="00993F25"/>
    <w:rsid w:val="009C2827"/>
    <w:rsid w:val="009D1A41"/>
    <w:rsid w:val="009D3969"/>
    <w:rsid w:val="009D72A9"/>
    <w:rsid w:val="009E52E9"/>
    <w:rsid w:val="009E618F"/>
    <w:rsid w:val="009F4088"/>
    <w:rsid w:val="009F5DC2"/>
    <w:rsid w:val="00A25E2C"/>
    <w:rsid w:val="00A26019"/>
    <w:rsid w:val="00A42516"/>
    <w:rsid w:val="00A426C0"/>
    <w:rsid w:val="00A60B31"/>
    <w:rsid w:val="00A712E8"/>
    <w:rsid w:val="00A744BD"/>
    <w:rsid w:val="00A745C7"/>
    <w:rsid w:val="00A770F5"/>
    <w:rsid w:val="00A85CA3"/>
    <w:rsid w:val="00AA6F09"/>
    <w:rsid w:val="00AB1AC9"/>
    <w:rsid w:val="00AB1C1A"/>
    <w:rsid w:val="00AB34A4"/>
    <w:rsid w:val="00AE1B95"/>
    <w:rsid w:val="00B01040"/>
    <w:rsid w:val="00B01196"/>
    <w:rsid w:val="00B0411F"/>
    <w:rsid w:val="00B10B0A"/>
    <w:rsid w:val="00B22611"/>
    <w:rsid w:val="00B36D90"/>
    <w:rsid w:val="00B41FB8"/>
    <w:rsid w:val="00B57DE2"/>
    <w:rsid w:val="00B90015"/>
    <w:rsid w:val="00B96C67"/>
    <w:rsid w:val="00BA54F0"/>
    <w:rsid w:val="00BC2666"/>
    <w:rsid w:val="00BC4F8D"/>
    <w:rsid w:val="00BD6DA2"/>
    <w:rsid w:val="00BD6EDB"/>
    <w:rsid w:val="00BE2548"/>
    <w:rsid w:val="00BE54A3"/>
    <w:rsid w:val="00C02737"/>
    <w:rsid w:val="00C05A88"/>
    <w:rsid w:val="00C15B36"/>
    <w:rsid w:val="00C22CC3"/>
    <w:rsid w:val="00C25197"/>
    <w:rsid w:val="00C33E51"/>
    <w:rsid w:val="00C461BD"/>
    <w:rsid w:val="00C47EF9"/>
    <w:rsid w:val="00CA2E9B"/>
    <w:rsid w:val="00CB0309"/>
    <w:rsid w:val="00CB7619"/>
    <w:rsid w:val="00CC2CCF"/>
    <w:rsid w:val="00CE0028"/>
    <w:rsid w:val="00CE767F"/>
    <w:rsid w:val="00CF638B"/>
    <w:rsid w:val="00D048F7"/>
    <w:rsid w:val="00D13EE1"/>
    <w:rsid w:val="00D25CB3"/>
    <w:rsid w:val="00D274CE"/>
    <w:rsid w:val="00D27EF5"/>
    <w:rsid w:val="00D354FF"/>
    <w:rsid w:val="00D40F47"/>
    <w:rsid w:val="00D54693"/>
    <w:rsid w:val="00D56DBA"/>
    <w:rsid w:val="00D62BA6"/>
    <w:rsid w:val="00D82262"/>
    <w:rsid w:val="00D95986"/>
    <w:rsid w:val="00DD4B0B"/>
    <w:rsid w:val="00DD6014"/>
    <w:rsid w:val="00DE098A"/>
    <w:rsid w:val="00DE2753"/>
    <w:rsid w:val="00DE5034"/>
    <w:rsid w:val="00DE6FD1"/>
    <w:rsid w:val="00E17BCF"/>
    <w:rsid w:val="00E21342"/>
    <w:rsid w:val="00E2766D"/>
    <w:rsid w:val="00E355B0"/>
    <w:rsid w:val="00E42B5E"/>
    <w:rsid w:val="00E51F6A"/>
    <w:rsid w:val="00E55D00"/>
    <w:rsid w:val="00E73F37"/>
    <w:rsid w:val="00E830DE"/>
    <w:rsid w:val="00E84A4A"/>
    <w:rsid w:val="00E92F52"/>
    <w:rsid w:val="00E94669"/>
    <w:rsid w:val="00E97027"/>
    <w:rsid w:val="00EA1E57"/>
    <w:rsid w:val="00EA5050"/>
    <w:rsid w:val="00EA5E05"/>
    <w:rsid w:val="00EB0B6B"/>
    <w:rsid w:val="00EB66F5"/>
    <w:rsid w:val="00EC74BF"/>
    <w:rsid w:val="00ED0451"/>
    <w:rsid w:val="00ED1B1E"/>
    <w:rsid w:val="00EF60A8"/>
    <w:rsid w:val="00EF7064"/>
    <w:rsid w:val="00F02FB6"/>
    <w:rsid w:val="00F1235A"/>
    <w:rsid w:val="00F157C8"/>
    <w:rsid w:val="00F27264"/>
    <w:rsid w:val="00F27B50"/>
    <w:rsid w:val="00F4106B"/>
    <w:rsid w:val="00F43FCA"/>
    <w:rsid w:val="00F469D2"/>
    <w:rsid w:val="00F52A3B"/>
    <w:rsid w:val="00F52E5F"/>
    <w:rsid w:val="00F619EA"/>
    <w:rsid w:val="00F749E8"/>
    <w:rsid w:val="00F82A67"/>
    <w:rsid w:val="00F86DBF"/>
    <w:rsid w:val="00F94367"/>
    <w:rsid w:val="00FB144A"/>
    <w:rsid w:val="00FC1F57"/>
    <w:rsid w:val="00FD079A"/>
    <w:rsid w:val="00FE0F39"/>
    <w:rsid w:val="00FE15C0"/>
    <w:rsid w:val="00FF251B"/>
    <w:rsid w:val="00FF3B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7A9A4C04"/>
  <w15:chartTrackingRefBased/>
  <w15:docId w15:val="{E3C8BE38-7457-4EA0-A7CC-5C134559DD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MS Mincho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caption" w:semiHidden="1" w:uiPriority="35" w:unhideWhenUsed="1" w:qFormat="1"/>
    <w:lsdException w:name="Title" w:uiPriority="10" w:qFormat="1"/>
    <w:lsdException w:name="Subtitle" w:uiPriority="11" w:qFormat="1"/>
    <w:lsdException w:name="Strong" w:uiPriority="22" w:qFormat="1"/>
    <w:lsdException w:name="Emphasis" w:uiPriority="20" w:qFormat="1"/>
    <w:lsdException w:name="HTML Vari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aliases w:val="Normal 1"/>
    <w:qFormat/>
    <w:rsid w:val="00E355B0"/>
    <w:rPr>
      <w:rFonts w:eastAsia="Times New Roman"/>
      <w:sz w:val="24"/>
    </w:rPr>
  </w:style>
  <w:style w:type="paragraph" w:styleId="Titre3">
    <w:name w:val="heading 3"/>
    <w:basedOn w:val="Normal"/>
    <w:next w:val="Normal"/>
    <w:uiPriority w:val="9"/>
    <w:semiHidden/>
    <w:unhideWhenUsed/>
    <w:qFormat/>
    <w:rsid w:val="003772E7"/>
    <w:pPr>
      <w:keepNext/>
      <w:keepLines/>
      <w:spacing w:before="200"/>
      <w:outlineLvl w:val="2"/>
    </w:pPr>
    <w:rPr>
      <w:rFonts w:ascii="Cambria" w:hAnsi="Cambria"/>
      <w:b/>
      <w:bCs/>
      <w:color w:val="4F81BD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rsid w:val="00ED04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semiHidden/>
    <w:rsid w:val="00330A44"/>
    <w:rPr>
      <w:rFonts w:ascii="Tahoma" w:hAnsi="Tahoma" w:cs="Tahoma"/>
      <w:sz w:val="16"/>
      <w:szCs w:val="16"/>
    </w:rPr>
  </w:style>
  <w:style w:type="paragraph" w:styleId="Corpsdetexte">
    <w:name w:val="Body Text"/>
    <w:basedOn w:val="Normal"/>
    <w:link w:val="CorpsdetexteCar"/>
    <w:rsid w:val="00420BBA"/>
    <w:pPr>
      <w:jc w:val="both"/>
    </w:pPr>
  </w:style>
  <w:style w:type="paragraph" w:styleId="En-tte">
    <w:name w:val="header"/>
    <w:basedOn w:val="Normal"/>
    <w:link w:val="En-tteCar"/>
    <w:rsid w:val="006C58FC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rsid w:val="006C58FC"/>
    <w:rPr>
      <w:sz w:val="24"/>
      <w:szCs w:val="24"/>
    </w:rPr>
  </w:style>
  <w:style w:type="paragraph" w:styleId="Pieddepage">
    <w:name w:val="footer"/>
    <w:basedOn w:val="Normal"/>
    <w:link w:val="PieddepageCar"/>
    <w:rsid w:val="006C58FC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rsid w:val="006C58FC"/>
    <w:rPr>
      <w:sz w:val="24"/>
      <w:szCs w:val="24"/>
    </w:rPr>
  </w:style>
  <w:style w:type="character" w:customStyle="1" w:styleId="FP-Phases">
    <w:name w:val="FP - Phases"/>
    <w:qFormat/>
    <w:rsid w:val="00EF7064"/>
    <w:rPr>
      <w:rFonts w:ascii="Maiandra GD" w:hAnsi="Maiandra GD"/>
      <w:b/>
      <w:bCs/>
      <w:color w:val="FF0000"/>
      <w:sz w:val="28"/>
    </w:rPr>
  </w:style>
  <w:style w:type="character" w:customStyle="1" w:styleId="CorpsdetexteCar">
    <w:name w:val="Corps de texte Car"/>
    <w:link w:val="Corpsdetexte"/>
    <w:rsid w:val="00E355B0"/>
    <w:rPr>
      <w:sz w:val="24"/>
      <w:szCs w:val="24"/>
    </w:rPr>
  </w:style>
  <w:style w:type="character" w:customStyle="1" w:styleId="FP-Nomsance">
    <w:name w:val="FP - Nom séance"/>
    <w:qFormat/>
    <w:rsid w:val="00C15B36"/>
    <w:rPr>
      <w:rFonts w:ascii="Maiandra GD" w:hAnsi="Maiandra GD"/>
      <w:b/>
      <w:bCs/>
      <w:color w:val="0070C0"/>
      <w:sz w:val="32"/>
    </w:rPr>
  </w:style>
  <w:style w:type="character" w:styleId="Lienhypertexte">
    <w:name w:val="Hyperlink"/>
    <w:rsid w:val="00EF7064"/>
    <w:rPr>
      <w:color w:val="0000FF"/>
      <w:u w:val="single"/>
    </w:rPr>
  </w:style>
  <w:style w:type="character" w:styleId="Lienhypertextesuivivisit">
    <w:name w:val="FollowedHyperlink"/>
    <w:rsid w:val="00EF7064"/>
    <w:rPr>
      <w:color w:val="800080"/>
      <w:u w:val="single"/>
    </w:rPr>
  </w:style>
  <w:style w:type="paragraph" w:customStyle="1" w:styleId="Lucidahand12">
    <w:name w:val="Lucida hand 12"/>
    <w:basedOn w:val="Normal"/>
    <w:link w:val="Lucidahand12Car"/>
    <w:qFormat/>
    <w:rsid w:val="00942B62"/>
    <w:rPr>
      <w:rFonts w:ascii="Lucida Handwriting" w:hAnsi="Lucida Handwriting"/>
      <w:b/>
      <w:szCs w:val="22"/>
    </w:rPr>
  </w:style>
  <w:style w:type="paragraph" w:customStyle="1" w:styleId="Bidule10bien">
    <w:name w:val="Bidule 10 bien"/>
    <w:basedOn w:val="Normal"/>
    <w:link w:val="Bidule10bienCar"/>
    <w:qFormat/>
    <w:rsid w:val="00942B62"/>
    <w:rPr>
      <w:rFonts w:ascii="Lucida Bright" w:hAnsi="Lucida Bright"/>
      <w:sz w:val="20"/>
      <w:szCs w:val="22"/>
    </w:rPr>
  </w:style>
  <w:style w:type="character" w:customStyle="1" w:styleId="Lucidahand12Car">
    <w:name w:val="Lucida hand 12 Car"/>
    <w:link w:val="Lucidahand12"/>
    <w:rsid w:val="00942B62"/>
    <w:rPr>
      <w:rFonts w:ascii="Lucida Handwriting" w:eastAsia="Times New Roman" w:hAnsi="Lucida Handwriting"/>
      <w:b/>
      <w:sz w:val="24"/>
      <w:szCs w:val="22"/>
    </w:rPr>
  </w:style>
  <w:style w:type="paragraph" w:customStyle="1" w:styleId="Sherif14">
    <w:name w:val="Sherif14"/>
    <w:basedOn w:val="Lucidahand12"/>
    <w:link w:val="Sherif14Car"/>
    <w:qFormat/>
    <w:rsid w:val="00942B62"/>
    <w:rPr>
      <w:rFonts w:ascii="MS Reference Serif" w:eastAsia="MS Mincho" w:hAnsi="MS Reference Serif"/>
      <w:sz w:val="28"/>
    </w:rPr>
  </w:style>
  <w:style w:type="character" w:customStyle="1" w:styleId="Bidule10bienCar">
    <w:name w:val="Bidule 10 bien Car"/>
    <w:link w:val="Bidule10bien"/>
    <w:rsid w:val="00942B62"/>
    <w:rPr>
      <w:rFonts w:ascii="Lucida Bright" w:eastAsia="Times New Roman" w:hAnsi="Lucida Bright"/>
      <w:szCs w:val="22"/>
    </w:rPr>
  </w:style>
  <w:style w:type="character" w:customStyle="1" w:styleId="Sherif14Car">
    <w:name w:val="Sherif14 Car"/>
    <w:link w:val="Sherif14"/>
    <w:rsid w:val="00942B62"/>
    <w:rPr>
      <w:rFonts w:ascii="MS Reference Serif" w:eastAsia="Times New Roman" w:hAnsi="MS Reference Serif"/>
      <w:b/>
      <w:sz w:val="2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13228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2.wdp"/><Relationship Id="rId18" Type="http://schemas.openxmlformats.org/officeDocument/2006/relationships/image" Target="media/image7.png"/><Relationship Id="rId26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microsoft.com/office/2007/relationships/hdphoto" Target="media/hdphoto6.wdp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microsoft.com/office/2007/relationships/hdphoto" Target="media/hdphoto4.wdp"/><Relationship Id="rId25" Type="http://schemas.microsoft.com/office/2007/relationships/hdphoto" Target="media/hdphoto8.wdp"/><Relationship Id="rId33" Type="http://schemas.microsoft.com/office/2007/relationships/hdphoto" Target="media/hdphoto12.wdp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29" Type="http://schemas.microsoft.com/office/2007/relationships/hdphoto" Target="media/hdphoto10.wdp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24" Type="http://schemas.openxmlformats.org/officeDocument/2006/relationships/image" Target="media/image10.png"/><Relationship Id="rId32" Type="http://schemas.openxmlformats.org/officeDocument/2006/relationships/image" Target="media/image14.png"/><Relationship Id="rId5" Type="http://schemas.openxmlformats.org/officeDocument/2006/relationships/webSettings" Target="webSettings.xml"/><Relationship Id="rId15" Type="http://schemas.microsoft.com/office/2007/relationships/hdphoto" Target="media/hdphoto3.wdp"/><Relationship Id="rId23" Type="http://schemas.microsoft.com/office/2007/relationships/hdphoto" Target="media/hdphoto7.wdp"/><Relationship Id="rId28" Type="http://schemas.openxmlformats.org/officeDocument/2006/relationships/image" Target="media/image12.png"/><Relationship Id="rId10" Type="http://schemas.openxmlformats.org/officeDocument/2006/relationships/image" Target="media/image3.png"/><Relationship Id="rId19" Type="http://schemas.microsoft.com/office/2007/relationships/hdphoto" Target="media/hdphoto5.wdp"/><Relationship Id="rId31" Type="http://schemas.microsoft.com/office/2007/relationships/hdphoto" Target="media/hdphoto11.wdp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image" Target="media/image9.png"/><Relationship Id="rId27" Type="http://schemas.microsoft.com/office/2007/relationships/hdphoto" Target="media/hdphoto9.wdp"/><Relationship Id="rId30" Type="http://schemas.openxmlformats.org/officeDocument/2006/relationships/image" Target="media/image13.png"/><Relationship Id="rId35" Type="http://schemas.openxmlformats.org/officeDocument/2006/relationships/theme" Target="theme/theme1.xml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4DE817-4CFB-4659-B03C-2371B0684B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9</Pages>
  <Words>1473</Words>
  <Characters>8102</Characters>
  <Application>Microsoft Office Word</Application>
  <DocSecurity>0</DocSecurity>
  <Lines>67</Lines>
  <Paragraphs>19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Domaine :</vt:lpstr>
    </vt:vector>
  </TitlesOfParts>
  <Company>Hewlett-Packard</Company>
  <LinksUpToDate>false</LinksUpToDate>
  <CharactersWithSpaces>9556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Domaine :</dc:title>
  <dc:subject/>
  <dc:creator>Maxime PAUL</dc:creator>
  <cp:keywords/>
  <cp:lastModifiedBy>Maxime Paul</cp:lastModifiedBy>
  <cp:revision>8</cp:revision>
  <cp:lastPrinted>2012-05-12T10:11:00Z</cp:lastPrinted>
  <dcterms:created xsi:type="dcterms:W3CDTF">2018-08-10T05:46:00Z</dcterms:created>
  <dcterms:modified xsi:type="dcterms:W3CDTF">2020-10-05T16:51:00Z</dcterms:modified>
</cp:coreProperties>
</file>