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AFA2" w14:textId="084256DA" w:rsidR="00A30840" w:rsidRPr="004F2CCB" w:rsidRDefault="0020763C" w:rsidP="003D4ED4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066897EE" wp14:editId="0FD07344">
            <wp:simplePos x="0" y="0"/>
            <wp:positionH relativeFrom="margin">
              <wp:posOffset>4855721</wp:posOffset>
            </wp:positionH>
            <wp:positionV relativeFrom="margin">
              <wp:posOffset>-354842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A44" w:rsidRPr="00CA7123">
        <w:rPr>
          <w:rFonts w:ascii="Maiandra GD" w:hAnsi="Maiandra GD"/>
          <w:b/>
          <w:sz w:val="28"/>
          <w:u w:val="single" w:color="FF0000"/>
        </w:rPr>
        <w:t xml:space="preserve">CAL </w:t>
      </w:r>
      <w:r w:rsidR="00415974">
        <w:rPr>
          <w:rFonts w:ascii="Maiandra GD" w:hAnsi="Maiandra GD"/>
          <w:b/>
          <w:sz w:val="28"/>
          <w:u w:val="single" w:color="FF0000"/>
        </w:rPr>
        <w:t>7</w:t>
      </w:r>
      <w:r w:rsidR="00605A44" w:rsidRPr="00CA7123">
        <w:rPr>
          <w:rFonts w:ascii="Maiandra GD" w:hAnsi="Maiandra GD"/>
          <w:b/>
          <w:sz w:val="28"/>
          <w:u w:color="FF0000"/>
        </w:rPr>
        <w:t xml:space="preserve">                        </w:t>
      </w:r>
      <w:r w:rsidR="00605A44" w:rsidRPr="00526180">
        <w:rPr>
          <w:rFonts w:ascii="Maiandra GD" w:hAnsi="Maiandra GD"/>
          <w:b/>
          <w:sz w:val="28"/>
          <w:u w:color="FF0000"/>
        </w:rPr>
        <w:t xml:space="preserve"> </w:t>
      </w:r>
      <w:r w:rsidR="00526180" w:rsidRPr="00526180">
        <w:rPr>
          <w:rFonts w:ascii="Maiandra GD" w:hAnsi="Maiandra GD"/>
          <w:b/>
          <w:sz w:val="28"/>
          <w:u w:color="FF0000"/>
        </w:rPr>
        <w:tab/>
      </w:r>
      <w:r w:rsidR="00415974">
        <w:rPr>
          <w:rFonts w:ascii="Maiandra GD" w:hAnsi="Maiandra GD"/>
          <w:b/>
          <w:sz w:val="28"/>
          <w:u w:color="FF0000"/>
        </w:rPr>
        <w:tab/>
      </w:r>
      <w:r w:rsidR="00605A44" w:rsidRPr="00CA7123">
        <w:rPr>
          <w:rFonts w:ascii="Maiandra GD" w:hAnsi="Maiandra GD"/>
          <w:b/>
          <w:sz w:val="28"/>
          <w:u w:val="single" w:color="FF0000"/>
        </w:rPr>
        <w:t xml:space="preserve">La </w:t>
      </w:r>
      <w:r w:rsidR="004F2CCB">
        <w:rPr>
          <w:rFonts w:ascii="Maiandra GD" w:hAnsi="Maiandra GD"/>
          <w:b/>
          <w:sz w:val="28"/>
          <w:u w:val="single" w:color="FF0000"/>
        </w:rPr>
        <w:t>division</w:t>
      </w:r>
      <w:r w:rsidR="000C5646">
        <w:rPr>
          <w:rFonts w:ascii="Maiandra GD" w:hAnsi="Maiandra GD"/>
          <w:b/>
          <w:sz w:val="28"/>
          <w:u w:val="single" w:color="FF0000"/>
        </w:rPr>
        <w:t xml:space="preserve"> de nombres entiers</w:t>
      </w:r>
    </w:p>
    <w:p w14:paraId="77E7C84B" w14:textId="0793246C" w:rsidR="004F2CCB" w:rsidRDefault="004F2CCB" w:rsidP="003D4ED4">
      <w:pPr>
        <w:rPr>
          <w:rFonts w:ascii="Maiandra GD" w:hAnsi="Maiandra GD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332C8E" w:rsidRPr="006544AC" w14:paraId="0082E179" w14:textId="77777777" w:rsidTr="00671230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FBDB90" w14:textId="77777777" w:rsidR="00332C8E" w:rsidRPr="00314551" w:rsidRDefault="00332C8E" w:rsidP="00671230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0622CF99" w14:textId="77777777" w:rsidR="00332C8E" w:rsidRPr="006544AC" w:rsidRDefault="00332C8E" w:rsidP="00671230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8C4176" w:rsidRPr="006544AC" w14:paraId="592037A7" w14:textId="77777777" w:rsidTr="00671230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38109DF9" w14:textId="572C1DEE" w:rsidR="008C4176" w:rsidRPr="006544AC" w:rsidRDefault="008C4176" w:rsidP="0067123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CAL </w:t>
            </w:r>
            <w:r w:rsidR="00415974">
              <w:rPr>
                <w:rFonts w:ascii="Maiandra GD" w:hAnsi="Maiandra GD"/>
                <w:b/>
                <w:i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892A14" w14:textId="77777777" w:rsidR="008C4176" w:rsidRPr="00671230" w:rsidRDefault="008C4176" w:rsidP="00332C8E">
            <w:pPr>
              <w:rPr>
                <w:rFonts w:ascii="Maiandra GD" w:hAnsi="Maiandra GD"/>
                <w:i/>
                <w:sz w:val="22"/>
              </w:rPr>
            </w:pPr>
            <w:r w:rsidRPr="00671230">
              <w:rPr>
                <w:rFonts w:ascii="Maiandra GD" w:hAnsi="Maiandra GD"/>
                <w:sz w:val="22"/>
              </w:rPr>
              <w:sym w:font="Wingdings" w:char="F08C"/>
            </w:r>
            <w:r w:rsidRPr="00671230">
              <w:rPr>
                <w:rFonts w:ascii="Maiandra GD" w:hAnsi="Maiandra GD"/>
                <w:sz w:val="22"/>
              </w:rPr>
              <w:t xml:space="preserve"> </w:t>
            </w:r>
            <w:r w:rsidRPr="00671230">
              <w:rPr>
                <w:rFonts w:ascii="Maiandra GD" w:hAnsi="Maiandra GD"/>
                <w:i/>
                <w:iCs/>
                <w:sz w:val="22"/>
              </w:rPr>
              <w:t>Je sais calculer la division de deux nombres entiers, avec un chiffre au diviseur.</w:t>
            </w:r>
          </w:p>
        </w:tc>
      </w:tr>
      <w:tr w:rsidR="00415974" w:rsidRPr="006544AC" w14:paraId="2CCF3862" w14:textId="77777777" w:rsidTr="00415974">
        <w:trPr>
          <w:cantSplit/>
          <w:trHeight w:val="6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403DB35" w14:textId="77777777" w:rsidR="00415974" w:rsidRDefault="00415974" w:rsidP="00332C8E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2FD5C6A" w14:textId="77777777" w:rsidR="00415974" w:rsidRPr="00671230" w:rsidRDefault="00415974" w:rsidP="00332C8E">
            <w:pPr>
              <w:rPr>
                <w:rFonts w:ascii="Maiandra GD" w:hAnsi="Maiandra GD"/>
                <w:i/>
                <w:iCs/>
                <w:sz w:val="22"/>
              </w:rPr>
            </w:pPr>
            <w:r w:rsidRPr="00671230">
              <w:rPr>
                <w:rFonts w:ascii="Maiandra GD" w:hAnsi="Maiandra GD"/>
                <w:iCs/>
                <w:sz w:val="22"/>
              </w:rPr>
              <w:sym w:font="Wingdings" w:char="F08D"/>
            </w:r>
            <w:r w:rsidRPr="00671230">
              <w:rPr>
                <w:rFonts w:ascii="Maiandra GD" w:hAnsi="Maiandra GD"/>
                <w:i/>
                <w:iCs/>
                <w:sz w:val="22"/>
              </w:rPr>
              <w:t xml:space="preserve"> Je sais poser et calculer la division de deux nombres entiers, avec plusieurs chiffres au diviseur.</w:t>
            </w:r>
          </w:p>
        </w:tc>
      </w:tr>
    </w:tbl>
    <w:p w14:paraId="279521A8" w14:textId="77777777" w:rsidR="00332C8E" w:rsidRPr="003D4ED4" w:rsidRDefault="00332C8E" w:rsidP="003D4ED4">
      <w:pPr>
        <w:rPr>
          <w:rFonts w:ascii="Maiandra GD" w:hAnsi="Maiandra GD"/>
          <w:u w:val="single"/>
        </w:rPr>
      </w:pPr>
    </w:p>
    <w:p w14:paraId="1F3903DF" w14:textId="5234A2B2" w:rsidR="008C4176" w:rsidRDefault="008C4176" w:rsidP="008C4176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La division est une opération qui permet de </w:t>
      </w:r>
      <w:r>
        <w:rPr>
          <w:rFonts w:ascii="Maiandra GD" w:hAnsi="Maiandra GD"/>
          <w:b/>
          <w:color w:val="FF0000"/>
          <w:szCs w:val="24"/>
        </w:rPr>
        <w:t>partager un nombre en plusieurs parties</w:t>
      </w:r>
      <w:r>
        <w:rPr>
          <w:rFonts w:ascii="Maiandra GD" w:hAnsi="Maiandra GD"/>
          <w:szCs w:val="24"/>
        </w:rPr>
        <w:t>.</w:t>
      </w:r>
    </w:p>
    <w:p w14:paraId="695653AE" w14:textId="77777777" w:rsidR="008C4176" w:rsidRDefault="008C4176" w:rsidP="008C4176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Le résultat d’une division s’appelle le </w:t>
      </w:r>
      <w:r>
        <w:rPr>
          <w:rFonts w:ascii="Maiandra GD" w:hAnsi="Maiandra GD"/>
          <w:b/>
          <w:color w:val="FF0000"/>
          <w:szCs w:val="24"/>
        </w:rPr>
        <w:t>quotient</w:t>
      </w:r>
      <w:r>
        <w:rPr>
          <w:rFonts w:ascii="Maiandra GD" w:hAnsi="Maiandra GD"/>
          <w:szCs w:val="24"/>
        </w:rPr>
        <w:t>.</w:t>
      </w:r>
    </w:p>
    <w:p w14:paraId="2FD539F7" w14:textId="287025D9" w:rsidR="008C4176" w:rsidRDefault="008C4176" w:rsidP="008C4176">
      <w:pPr>
        <w:rPr>
          <w:rFonts w:ascii="Maiandra GD" w:hAnsi="Maiandra GD"/>
          <w:szCs w:val="24"/>
        </w:rPr>
      </w:pPr>
    </w:p>
    <w:p w14:paraId="221D86F5" w14:textId="2F3D6870" w:rsidR="008C4176" w:rsidRPr="008C4176" w:rsidRDefault="008C4176" w:rsidP="003D4ED4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On </w:t>
      </w:r>
      <w:r w:rsidRPr="00FF20C3">
        <w:rPr>
          <w:rFonts w:ascii="Maiandra GD" w:hAnsi="Maiandra GD"/>
          <w:b/>
          <w:color w:val="FF0000"/>
          <w:szCs w:val="24"/>
          <w:u w:val="single"/>
        </w:rPr>
        <w:t>ne peut pas</w:t>
      </w:r>
      <w:r>
        <w:rPr>
          <w:rFonts w:ascii="Maiandra GD" w:hAnsi="Maiandra GD"/>
          <w:szCs w:val="24"/>
        </w:rPr>
        <w:t xml:space="preserve"> </w:t>
      </w:r>
      <w:r w:rsidRPr="00F13264">
        <w:rPr>
          <w:rFonts w:ascii="Maiandra GD" w:hAnsi="Maiandra GD"/>
          <w:b/>
          <w:color w:val="FF0000"/>
          <w:szCs w:val="24"/>
        </w:rPr>
        <w:t>changer l’ordre des nombres</w:t>
      </w:r>
      <w:r>
        <w:rPr>
          <w:rFonts w:ascii="Maiandra GD" w:hAnsi="Maiandra GD"/>
          <w:szCs w:val="24"/>
        </w:rPr>
        <w:t> !</w:t>
      </w:r>
    </w:p>
    <w:p w14:paraId="61CF30C1" w14:textId="0271D88C" w:rsidR="008C4176" w:rsidRDefault="008C4176" w:rsidP="003D4ED4">
      <w:pPr>
        <w:rPr>
          <w:rFonts w:ascii="Maiandra GD" w:hAnsi="Maiandra GD"/>
        </w:rPr>
      </w:pPr>
    </w:p>
    <w:p w14:paraId="648E4E74" w14:textId="3CFA5E62" w:rsidR="00526180" w:rsidRDefault="00526180" w:rsidP="003D4ED4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="008C4176">
        <w:rPr>
          <w:rFonts w:ascii="Maiandra GD" w:hAnsi="Maiandra GD"/>
          <w:u w:val="single"/>
        </w:rPr>
        <w:t>La division par un nombre à un chiffre</w:t>
      </w:r>
    </w:p>
    <w:p w14:paraId="42649906" w14:textId="27822050" w:rsidR="00526180" w:rsidRDefault="00526180" w:rsidP="003D4ED4">
      <w:pPr>
        <w:rPr>
          <w:rFonts w:ascii="Maiandra GD" w:hAnsi="Maiandra GD"/>
        </w:rPr>
      </w:pPr>
    </w:p>
    <w:p w14:paraId="284F4FB3" w14:textId="382E2780" w:rsidR="008C4176" w:rsidRDefault="008C4176" w:rsidP="008C4176">
      <w:pPr>
        <w:jc w:val="center"/>
        <w:rPr>
          <w:rFonts w:ascii="Maiandra GD" w:hAnsi="Maiandra GD"/>
          <w:b/>
          <w:color w:val="FF0000"/>
          <w:szCs w:val="24"/>
        </w:rPr>
      </w:pPr>
      <w:r w:rsidRPr="003575B0">
        <w:rPr>
          <w:rFonts w:ascii="Maiandra GD" w:hAnsi="Maiandra GD"/>
          <w:b/>
          <w:color w:val="FF0000"/>
          <w:szCs w:val="24"/>
        </w:rPr>
        <w:t>225 ÷ 6</w:t>
      </w:r>
    </w:p>
    <w:p w14:paraId="05B15BAD" w14:textId="6EE0B6B5" w:rsidR="008C4176" w:rsidRPr="003575B0" w:rsidRDefault="008C4176" w:rsidP="008C4176">
      <w:pPr>
        <w:jc w:val="center"/>
        <w:rPr>
          <w:rFonts w:ascii="Maiandra GD" w:hAnsi="Maiandra GD"/>
          <w:b/>
          <w:color w:val="FF0000"/>
          <w:szCs w:val="24"/>
        </w:rPr>
      </w:pPr>
    </w:p>
    <w:p w14:paraId="0016A091" w14:textId="1E796E60" w:rsidR="008C4176" w:rsidRPr="003575B0" w:rsidRDefault="008C4176" w:rsidP="008C4176">
      <w:pPr>
        <w:rPr>
          <w:rFonts w:ascii="Maiandra GD" w:hAnsi="Maiandra GD"/>
          <w:szCs w:val="24"/>
        </w:rPr>
      </w:pPr>
      <w:r w:rsidRPr="003575B0">
        <w:rPr>
          <w:rFonts w:ascii="Maiandra GD" w:hAnsi="Maiandra GD"/>
          <w:szCs w:val="24"/>
        </w:rPr>
        <w:sym w:font="Wingdings" w:char="F0F0"/>
      </w:r>
      <w:r w:rsidRPr="003575B0">
        <w:rPr>
          <w:rFonts w:ascii="Maiandra GD" w:hAnsi="Maiandra GD"/>
          <w:szCs w:val="24"/>
        </w:rPr>
        <w:t xml:space="preserve"> Je place le </w:t>
      </w:r>
      <w:r w:rsidRPr="003575B0">
        <w:rPr>
          <w:rFonts w:ascii="Maiandra GD" w:hAnsi="Maiandra GD"/>
          <w:b/>
          <w:color w:val="FF0000"/>
          <w:szCs w:val="24"/>
        </w:rPr>
        <w:t>dividende</w:t>
      </w:r>
      <w:r w:rsidRPr="003575B0">
        <w:rPr>
          <w:rFonts w:ascii="Maiandra GD" w:hAnsi="Maiandra GD"/>
          <w:szCs w:val="24"/>
        </w:rPr>
        <w:t xml:space="preserve"> (225) en </w:t>
      </w:r>
      <w:r w:rsidRPr="003575B0">
        <w:rPr>
          <w:rFonts w:ascii="Maiandra GD" w:hAnsi="Maiandra GD"/>
          <w:b/>
          <w:color w:val="FF0000"/>
          <w:szCs w:val="24"/>
        </w:rPr>
        <w:t>haut à gauche</w:t>
      </w:r>
      <w:r w:rsidRPr="003575B0">
        <w:rPr>
          <w:rFonts w:ascii="Maiandra GD" w:hAnsi="Maiandra GD"/>
          <w:szCs w:val="24"/>
        </w:rPr>
        <w:t xml:space="preserve">, et le </w:t>
      </w:r>
      <w:r w:rsidRPr="003575B0">
        <w:rPr>
          <w:rFonts w:ascii="Maiandra GD" w:hAnsi="Maiandra GD"/>
          <w:b/>
          <w:color w:val="FF0000"/>
          <w:szCs w:val="24"/>
        </w:rPr>
        <w:t>diviseur</w:t>
      </w:r>
      <w:r w:rsidRPr="003575B0">
        <w:rPr>
          <w:rFonts w:ascii="Maiandra GD" w:hAnsi="Maiandra GD"/>
          <w:szCs w:val="24"/>
        </w:rPr>
        <w:t xml:space="preserve"> (6) en </w:t>
      </w:r>
      <w:r w:rsidRPr="003575B0">
        <w:rPr>
          <w:rFonts w:ascii="Maiandra GD" w:hAnsi="Maiandra GD"/>
          <w:b/>
          <w:color w:val="FF0000"/>
          <w:szCs w:val="24"/>
        </w:rPr>
        <w:t>haut à droite</w:t>
      </w:r>
      <w:r w:rsidRPr="003575B0">
        <w:rPr>
          <w:rFonts w:ascii="Maiandra GD" w:hAnsi="Maiandra GD"/>
          <w:szCs w:val="24"/>
        </w:rPr>
        <w:t>.</w:t>
      </w:r>
    </w:p>
    <w:p w14:paraId="7F1A8E4C" w14:textId="1BA47577" w:rsidR="008C4176" w:rsidRPr="003575B0" w:rsidRDefault="008C4176" w:rsidP="008C4176">
      <w:pPr>
        <w:rPr>
          <w:rFonts w:ascii="Maiandra GD" w:hAnsi="Maiandra GD"/>
          <w:szCs w:val="24"/>
        </w:rPr>
      </w:pPr>
      <w:r w:rsidRPr="003575B0">
        <w:rPr>
          <w:rFonts w:ascii="Maiandra GD" w:hAnsi="Maiandra GD"/>
          <w:szCs w:val="24"/>
        </w:rPr>
        <w:sym w:font="Wingdings" w:char="F0F0"/>
      </w:r>
      <w:r w:rsidRPr="003575B0">
        <w:rPr>
          <w:rFonts w:ascii="Maiandra GD" w:hAnsi="Maiandra GD"/>
          <w:szCs w:val="24"/>
        </w:rPr>
        <w:t xml:space="preserve"> Je cherche si je commence </w:t>
      </w:r>
      <w:r w:rsidRPr="003575B0">
        <w:rPr>
          <w:rFonts w:ascii="Maiandra GD" w:hAnsi="Maiandra GD"/>
          <w:b/>
          <w:color w:val="FF0000"/>
          <w:szCs w:val="24"/>
        </w:rPr>
        <w:t>l’opération par le 2 ou le 22</w:t>
      </w:r>
      <w:r w:rsidRPr="003575B0">
        <w:rPr>
          <w:rFonts w:ascii="Maiandra GD" w:hAnsi="Maiandra GD"/>
          <w:szCs w:val="24"/>
        </w:rPr>
        <w:t xml:space="preserve"> : 2 est plus petit que 6, donc on prend </w:t>
      </w:r>
      <w:r w:rsidRPr="003575B0">
        <w:rPr>
          <w:rFonts w:ascii="Maiandra GD" w:hAnsi="Maiandra GD"/>
          <w:i/>
          <w:szCs w:val="24"/>
          <w:u w:val="single"/>
        </w:rPr>
        <w:t>22</w:t>
      </w:r>
      <w:r w:rsidRPr="003575B0">
        <w:rPr>
          <w:rFonts w:ascii="Maiandra GD" w:hAnsi="Maiandra GD"/>
          <w:szCs w:val="24"/>
        </w:rPr>
        <w:t>.</w:t>
      </w:r>
    </w:p>
    <w:p w14:paraId="38D1FF95" w14:textId="5C48180C" w:rsidR="008C4176" w:rsidRPr="003575B0" w:rsidRDefault="008C4176" w:rsidP="008C4176">
      <w:pPr>
        <w:rPr>
          <w:rFonts w:ascii="Maiandra GD" w:hAnsi="Maiandra GD"/>
          <w:szCs w:val="24"/>
        </w:rPr>
      </w:pPr>
      <w:r w:rsidRPr="003575B0">
        <w:rPr>
          <w:rFonts w:ascii="Maiandra GD" w:hAnsi="Maiandra GD"/>
          <w:szCs w:val="24"/>
        </w:rPr>
        <w:sym w:font="Wingdings" w:char="F0F0"/>
      </w:r>
      <w:r w:rsidRPr="003575B0">
        <w:rPr>
          <w:rFonts w:ascii="Maiandra GD" w:hAnsi="Maiandra GD"/>
          <w:szCs w:val="24"/>
        </w:rPr>
        <w:t xml:space="preserve"> Je cherche (dans ma tête ou à l’aide des tables de multiplication) : </w:t>
      </w:r>
      <w:r w:rsidRPr="003575B0">
        <w:rPr>
          <w:rFonts w:ascii="Maiandra GD" w:hAnsi="Maiandra GD"/>
          <w:b/>
          <w:color w:val="FF0000"/>
          <w:szCs w:val="24"/>
        </w:rPr>
        <w:t>dans 22, combien de fois 6</w:t>
      </w:r>
      <w:r w:rsidRPr="003575B0">
        <w:rPr>
          <w:rFonts w:ascii="Maiandra GD" w:hAnsi="Maiandra GD"/>
          <w:szCs w:val="24"/>
        </w:rPr>
        <w:t>.</w:t>
      </w:r>
    </w:p>
    <w:p w14:paraId="6B46D610" w14:textId="508D475D" w:rsidR="008C4176" w:rsidRPr="003575B0" w:rsidRDefault="008C4176" w:rsidP="008C4176">
      <w:pPr>
        <w:rPr>
          <w:rFonts w:ascii="Maiandra GD" w:hAnsi="Maiandra GD"/>
          <w:szCs w:val="24"/>
        </w:rPr>
      </w:pPr>
      <w:r w:rsidRPr="003575B0">
        <w:rPr>
          <w:rFonts w:ascii="Maiandra GD" w:hAnsi="Maiandra GD"/>
          <w:szCs w:val="24"/>
        </w:rPr>
        <w:tab/>
      </w:r>
      <w:r w:rsidRPr="003575B0">
        <w:rPr>
          <w:rFonts w:ascii="Maiandra GD" w:hAnsi="Maiandra GD"/>
          <w:szCs w:val="24"/>
        </w:rPr>
        <w:sym w:font="Wingdings 3" w:char="F022"/>
      </w:r>
      <w:r w:rsidRPr="003575B0">
        <w:rPr>
          <w:rFonts w:ascii="Maiandra GD" w:hAnsi="Maiandra GD"/>
          <w:szCs w:val="24"/>
        </w:rPr>
        <w:t xml:space="preserve"> Je trouve que dans 22, je peux prendre </w:t>
      </w:r>
      <w:r w:rsidRPr="003575B0">
        <w:rPr>
          <w:rFonts w:ascii="Maiandra GD" w:hAnsi="Maiandra GD"/>
          <w:b/>
          <w:color w:val="FF0000"/>
          <w:szCs w:val="24"/>
        </w:rPr>
        <w:t>3 fois 6</w:t>
      </w:r>
      <w:r w:rsidRPr="003575B0">
        <w:rPr>
          <w:rFonts w:ascii="Maiandra GD" w:hAnsi="Maiandra GD"/>
          <w:szCs w:val="24"/>
        </w:rPr>
        <w:t>, car 3 x 6 = 18.</w:t>
      </w:r>
    </w:p>
    <w:p w14:paraId="178F02F9" w14:textId="775DE62C" w:rsidR="008C4176" w:rsidRPr="003575B0" w:rsidRDefault="00415974" w:rsidP="008C4176">
      <w:pPr>
        <w:rPr>
          <w:rFonts w:ascii="Maiandra GD" w:hAnsi="Maiandra GD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312874F" wp14:editId="5A1A4A43">
            <wp:simplePos x="0" y="0"/>
            <wp:positionH relativeFrom="margin">
              <wp:posOffset>4349115</wp:posOffset>
            </wp:positionH>
            <wp:positionV relativeFrom="margin">
              <wp:posOffset>4582933</wp:posOffset>
            </wp:positionV>
            <wp:extent cx="2159000" cy="2172970"/>
            <wp:effectExtent l="0" t="0" r="0" b="0"/>
            <wp:wrapSquare wrapText="bothSides"/>
            <wp:docPr id="20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176" w:rsidRPr="003575B0">
        <w:rPr>
          <w:rFonts w:ascii="Maiandra GD" w:hAnsi="Maiandra GD"/>
          <w:szCs w:val="24"/>
        </w:rPr>
        <w:tab/>
      </w:r>
      <w:r w:rsidR="008C4176" w:rsidRPr="003575B0">
        <w:rPr>
          <w:rFonts w:ascii="Maiandra GD" w:hAnsi="Maiandra GD"/>
          <w:szCs w:val="24"/>
        </w:rPr>
        <w:sym w:font="Wingdings 3" w:char="F022"/>
      </w:r>
      <w:r w:rsidR="008C4176" w:rsidRPr="003575B0">
        <w:rPr>
          <w:rFonts w:ascii="Maiandra GD" w:hAnsi="Maiandra GD"/>
          <w:szCs w:val="24"/>
        </w:rPr>
        <w:t xml:space="preserve"> J’écris le </w:t>
      </w:r>
      <w:r w:rsidR="008C4176" w:rsidRPr="003575B0">
        <w:rPr>
          <w:rFonts w:ascii="Maiandra GD" w:hAnsi="Maiandra GD"/>
          <w:b/>
          <w:color w:val="FF0000"/>
          <w:szCs w:val="24"/>
        </w:rPr>
        <w:t>3</w:t>
      </w:r>
      <w:r w:rsidR="008C4176" w:rsidRPr="003575B0">
        <w:rPr>
          <w:rFonts w:ascii="Maiandra GD" w:hAnsi="Maiandra GD"/>
          <w:szCs w:val="24"/>
        </w:rPr>
        <w:t xml:space="preserve"> au </w:t>
      </w:r>
      <w:r w:rsidR="008C4176" w:rsidRPr="003575B0">
        <w:rPr>
          <w:rFonts w:ascii="Maiandra GD" w:hAnsi="Maiandra GD"/>
          <w:b/>
          <w:color w:val="FF0000"/>
          <w:szCs w:val="24"/>
        </w:rPr>
        <w:t>quotient</w:t>
      </w:r>
      <w:r w:rsidR="008C4176" w:rsidRPr="003575B0">
        <w:rPr>
          <w:rFonts w:ascii="Maiandra GD" w:hAnsi="Maiandra GD"/>
          <w:szCs w:val="24"/>
        </w:rPr>
        <w:t xml:space="preserve"> (au résultat) et le </w:t>
      </w:r>
      <w:r w:rsidR="008C4176" w:rsidRPr="003575B0">
        <w:rPr>
          <w:rFonts w:ascii="Maiandra GD" w:hAnsi="Maiandra GD"/>
          <w:b/>
          <w:color w:val="FF0000"/>
          <w:szCs w:val="24"/>
        </w:rPr>
        <w:t>18</w:t>
      </w:r>
      <w:r w:rsidR="008C4176" w:rsidRPr="003575B0">
        <w:rPr>
          <w:rFonts w:ascii="Maiandra GD" w:hAnsi="Maiandra GD"/>
          <w:szCs w:val="24"/>
        </w:rPr>
        <w:t xml:space="preserve"> en dessous du </w:t>
      </w:r>
      <w:r w:rsidR="008C4176" w:rsidRPr="003575B0">
        <w:rPr>
          <w:rFonts w:ascii="Maiandra GD" w:hAnsi="Maiandra GD"/>
          <w:b/>
          <w:color w:val="FF0000"/>
          <w:szCs w:val="24"/>
        </w:rPr>
        <w:t>22</w:t>
      </w:r>
      <w:r w:rsidR="008C4176" w:rsidRPr="003575B0">
        <w:rPr>
          <w:rFonts w:ascii="Maiandra GD" w:hAnsi="Maiandra GD"/>
          <w:szCs w:val="24"/>
        </w:rPr>
        <w:t>.</w:t>
      </w:r>
    </w:p>
    <w:p w14:paraId="6471D84E" w14:textId="433585E1" w:rsidR="008C4176" w:rsidRPr="003575B0" w:rsidRDefault="008C4176" w:rsidP="008C4176">
      <w:pPr>
        <w:rPr>
          <w:rFonts w:ascii="Maiandra GD" w:hAnsi="Maiandra GD"/>
          <w:szCs w:val="24"/>
        </w:rPr>
      </w:pPr>
      <w:r w:rsidRPr="003575B0">
        <w:rPr>
          <w:rFonts w:ascii="Maiandra GD" w:hAnsi="Maiandra GD"/>
          <w:szCs w:val="24"/>
        </w:rPr>
        <w:sym w:font="Wingdings" w:char="F0F0"/>
      </w:r>
      <w:r w:rsidRPr="003575B0">
        <w:rPr>
          <w:rFonts w:ascii="Maiandra GD" w:hAnsi="Maiandra GD"/>
          <w:szCs w:val="24"/>
        </w:rPr>
        <w:t xml:space="preserve"> J’effectue la </w:t>
      </w:r>
      <w:r w:rsidRPr="003575B0">
        <w:rPr>
          <w:rFonts w:ascii="Maiandra GD" w:hAnsi="Maiandra GD"/>
          <w:b/>
          <w:color w:val="FF0000"/>
          <w:szCs w:val="24"/>
        </w:rPr>
        <w:t>soustraction 22 - 18 = 4</w:t>
      </w:r>
      <w:r w:rsidRPr="003575B0">
        <w:rPr>
          <w:rFonts w:ascii="Maiandra GD" w:hAnsi="Maiandra GD"/>
          <w:szCs w:val="24"/>
        </w:rPr>
        <w:t xml:space="preserve">. </w:t>
      </w:r>
    </w:p>
    <w:p w14:paraId="7E841DF8" w14:textId="17F73EE6" w:rsidR="008C4176" w:rsidRPr="003575B0" w:rsidRDefault="008C4176" w:rsidP="008C4176">
      <w:pPr>
        <w:rPr>
          <w:rFonts w:ascii="Maiandra GD" w:hAnsi="Maiandra GD"/>
          <w:szCs w:val="24"/>
        </w:rPr>
      </w:pPr>
      <w:r w:rsidRPr="003575B0">
        <w:rPr>
          <w:rFonts w:ascii="Maiandra GD" w:hAnsi="Maiandra GD"/>
          <w:szCs w:val="24"/>
        </w:rPr>
        <w:sym w:font="Wingdings" w:char="F0F0"/>
      </w:r>
      <w:r w:rsidRPr="003575B0">
        <w:rPr>
          <w:rFonts w:ascii="Maiandra GD" w:hAnsi="Maiandra GD"/>
          <w:szCs w:val="24"/>
        </w:rPr>
        <w:t xml:space="preserve"> Je </w:t>
      </w:r>
      <w:r w:rsidRPr="003575B0">
        <w:rPr>
          <w:rFonts w:ascii="Maiandra GD" w:hAnsi="Maiandra GD"/>
          <w:b/>
          <w:color w:val="FF0000"/>
          <w:szCs w:val="24"/>
        </w:rPr>
        <w:t>descends le 5</w:t>
      </w:r>
      <w:r w:rsidRPr="003575B0">
        <w:rPr>
          <w:rFonts w:ascii="Maiandra GD" w:hAnsi="Maiandra GD"/>
          <w:color w:val="FF0000"/>
          <w:szCs w:val="24"/>
        </w:rPr>
        <w:t xml:space="preserve"> </w:t>
      </w:r>
      <w:r w:rsidRPr="003575B0">
        <w:rPr>
          <w:rFonts w:ascii="Maiandra GD" w:hAnsi="Maiandra GD"/>
          <w:szCs w:val="24"/>
        </w:rPr>
        <w:t>à côté du 4 pour continuer l’opération.</w:t>
      </w:r>
    </w:p>
    <w:p w14:paraId="2D7EBA0B" w14:textId="3C70BCB6" w:rsidR="008C4176" w:rsidRPr="003575B0" w:rsidRDefault="008C4176" w:rsidP="008C4176">
      <w:pPr>
        <w:rPr>
          <w:rFonts w:ascii="Maiandra GD" w:hAnsi="Maiandra GD"/>
          <w:szCs w:val="24"/>
        </w:rPr>
      </w:pPr>
      <w:r w:rsidRPr="003575B0">
        <w:rPr>
          <w:rFonts w:ascii="Maiandra GD" w:hAnsi="Maiandra GD"/>
          <w:szCs w:val="24"/>
        </w:rPr>
        <w:sym w:font="Wingdings" w:char="F0F0"/>
      </w:r>
      <w:r w:rsidRPr="003575B0">
        <w:rPr>
          <w:rFonts w:ascii="Maiandra GD" w:hAnsi="Maiandra GD"/>
          <w:szCs w:val="24"/>
        </w:rPr>
        <w:t xml:space="preserve"> Je cherche (dans ma tête ou à l’aide des tables de multiplication) : </w:t>
      </w:r>
      <w:r w:rsidRPr="003575B0">
        <w:rPr>
          <w:rFonts w:ascii="Maiandra GD" w:hAnsi="Maiandra GD"/>
          <w:b/>
          <w:color w:val="FF0000"/>
          <w:szCs w:val="24"/>
        </w:rPr>
        <w:t>dans 45, combien de fois 6</w:t>
      </w:r>
      <w:r w:rsidRPr="003575B0">
        <w:rPr>
          <w:rFonts w:ascii="Maiandra GD" w:hAnsi="Maiandra GD"/>
          <w:szCs w:val="24"/>
        </w:rPr>
        <w:t>.</w:t>
      </w:r>
    </w:p>
    <w:p w14:paraId="71B3F0B7" w14:textId="5FB9EE0E" w:rsidR="008C4176" w:rsidRPr="003575B0" w:rsidRDefault="008C4176" w:rsidP="008C4176">
      <w:pPr>
        <w:rPr>
          <w:rFonts w:ascii="Maiandra GD" w:hAnsi="Maiandra GD"/>
          <w:szCs w:val="24"/>
        </w:rPr>
      </w:pPr>
      <w:r w:rsidRPr="003575B0">
        <w:rPr>
          <w:rFonts w:ascii="Maiandra GD" w:hAnsi="Maiandra GD"/>
          <w:szCs w:val="24"/>
        </w:rPr>
        <w:tab/>
      </w:r>
      <w:r w:rsidRPr="003575B0">
        <w:rPr>
          <w:rFonts w:ascii="Maiandra GD" w:hAnsi="Maiandra GD"/>
          <w:szCs w:val="24"/>
        </w:rPr>
        <w:sym w:font="Wingdings 3" w:char="F022"/>
      </w:r>
      <w:r w:rsidRPr="003575B0">
        <w:rPr>
          <w:rFonts w:ascii="Maiandra GD" w:hAnsi="Maiandra GD"/>
          <w:szCs w:val="24"/>
        </w:rPr>
        <w:t xml:space="preserve"> Je trouve que dans 45, je peux prendre </w:t>
      </w:r>
      <w:r w:rsidRPr="003575B0">
        <w:rPr>
          <w:rFonts w:ascii="Maiandra GD" w:hAnsi="Maiandra GD"/>
          <w:b/>
          <w:color w:val="FF0000"/>
          <w:szCs w:val="24"/>
        </w:rPr>
        <w:t>7 fois 6</w:t>
      </w:r>
      <w:r w:rsidRPr="003575B0">
        <w:rPr>
          <w:rFonts w:ascii="Maiandra GD" w:hAnsi="Maiandra GD"/>
          <w:szCs w:val="24"/>
        </w:rPr>
        <w:t xml:space="preserve">, car 7 x 6 = </w:t>
      </w:r>
      <w:r>
        <w:rPr>
          <w:rFonts w:ascii="Maiandra GD" w:hAnsi="Maiandra GD"/>
          <w:szCs w:val="24"/>
        </w:rPr>
        <w:tab/>
      </w:r>
      <w:r w:rsidRPr="003575B0">
        <w:rPr>
          <w:rFonts w:ascii="Maiandra GD" w:hAnsi="Maiandra GD"/>
          <w:szCs w:val="24"/>
        </w:rPr>
        <w:t>42.</w:t>
      </w:r>
    </w:p>
    <w:p w14:paraId="1F268994" w14:textId="4706F8B6" w:rsidR="008C4176" w:rsidRPr="003575B0" w:rsidRDefault="008C4176" w:rsidP="008C4176">
      <w:pPr>
        <w:rPr>
          <w:rFonts w:ascii="Maiandra GD" w:hAnsi="Maiandra GD"/>
          <w:i/>
          <w:szCs w:val="24"/>
        </w:rPr>
      </w:pPr>
      <w:r w:rsidRPr="003575B0">
        <w:rPr>
          <w:rFonts w:ascii="Maiandra GD" w:hAnsi="Maiandra GD"/>
          <w:szCs w:val="24"/>
        </w:rPr>
        <w:tab/>
      </w:r>
      <w:r w:rsidRPr="003575B0">
        <w:rPr>
          <w:rFonts w:ascii="Maiandra GD" w:hAnsi="Maiandra GD"/>
          <w:szCs w:val="24"/>
        </w:rPr>
        <w:sym w:font="Wingdings 3" w:char="F022"/>
      </w:r>
      <w:r w:rsidRPr="003575B0">
        <w:rPr>
          <w:rFonts w:ascii="Maiandra GD" w:hAnsi="Maiandra GD"/>
          <w:szCs w:val="24"/>
        </w:rPr>
        <w:t xml:space="preserve"> J’écris le </w:t>
      </w:r>
      <w:r w:rsidRPr="003575B0">
        <w:rPr>
          <w:rFonts w:ascii="Maiandra GD" w:hAnsi="Maiandra GD"/>
          <w:b/>
          <w:color w:val="FF0000"/>
          <w:szCs w:val="24"/>
        </w:rPr>
        <w:t>7</w:t>
      </w:r>
      <w:r w:rsidRPr="003575B0">
        <w:rPr>
          <w:rFonts w:ascii="Maiandra GD" w:hAnsi="Maiandra GD"/>
          <w:szCs w:val="24"/>
        </w:rPr>
        <w:t xml:space="preserve"> au </w:t>
      </w:r>
      <w:r w:rsidRPr="003575B0">
        <w:rPr>
          <w:rFonts w:ascii="Maiandra GD" w:hAnsi="Maiandra GD"/>
          <w:b/>
          <w:color w:val="FF0000"/>
          <w:szCs w:val="24"/>
        </w:rPr>
        <w:t>quotient</w:t>
      </w:r>
      <w:r w:rsidRPr="003575B0">
        <w:rPr>
          <w:rFonts w:ascii="Maiandra GD" w:hAnsi="Maiandra GD"/>
          <w:szCs w:val="24"/>
        </w:rPr>
        <w:t xml:space="preserve"> (au résultat) et le </w:t>
      </w:r>
      <w:r w:rsidRPr="003575B0">
        <w:rPr>
          <w:rFonts w:ascii="Maiandra GD" w:hAnsi="Maiandra GD"/>
          <w:b/>
          <w:color w:val="FF0000"/>
          <w:szCs w:val="24"/>
        </w:rPr>
        <w:t>42</w:t>
      </w:r>
      <w:r w:rsidRPr="003575B0">
        <w:rPr>
          <w:rFonts w:ascii="Maiandra GD" w:hAnsi="Maiandra GD"/>
          <w:szCs w:val="24"/>
        </w:rPr>
        <w:t xml:space="preserve"> </w:t>
      </w:r>
      <w:r w:rsidRPr="003575B0">
        <w:rPr>
          <w:rFonts w:ascii="Maiandra GD" w:hAnsi="Maiandra GD"/>
          <w:szCs w:val="24"/>
        </w:rPr>
        <w:tab/>
        <w:t xml:space="preserve">en dessous du </w:t>
      </w:r>
      <w:r>
        <w:rPr>
          <w:rFonts w:ascii="Maiandra GD" w:hAnsi="Maiandra GD"/>
          <w:szCs w:val="24"/>
        </w:rPr>
        <w:tab/>
      </w:r>
      <w:r w:rsidRPr="003575B0">
        <w:rPr>
          <w:rFonts w:ascii="Maiandra GD" w:hAnsi="Maiandra GD"/>
          <w:b/>
          <w:color w:val="FF0000"/>
          <w:szCs w:val="24"/>
        </w:rPr>
        <w:t>45</w:t>
      </w:r>
      <w:r w:rsidRPr="003575B0">
        <w:rPr>
          <w:rFonts w:ascii="Maiandra GD" w:hAnsi="Maiandra GD"/>
          <w:szCs w:val="24"/>
        </w:rPr>
        <w:t>.</w:t>
      </w:r>
    </w:p>
    <w:p w14:paraId="2478B83A" w14:textId="77777777" w:rsidR="008C4176" w:rsidRPr="003575B0" w:rsidRDefault="008C4176" w:rsidP="008C4176">
      <w:pPr>
        <w:rPr>
          <w:rFonts w:ascii="Maiandra GD" w:hAnsi="Maiandra GD"/>
          <w:szCs w:val="24"/>
        </w:rPr>
      </w:pPr>
      <w:r w:rsidRPr="003575B0">
        <w:rPr>
          <w:rFonts w:ascii="Maiandra GD" w:hAnsi="Maiandra GD"/>
          <w:szCs w:val="24"/>
        </w:rPr>
        <w:sym w:font="Wingdings" w:char="F0F0"/>
      </w:r>
      <w:r w:rsidRPr="003575B0">
        <w:rPr>
          <w:rFonts w:ascii="Maiandra GD" w:hAnsi="Maiandra GD"/>
          <w:szCs w:val="24"/>
        </w:rPr>
        <w:t xml:space="preserve"> J’effectue la </w:t>
      </w:r>
      <w:r w:rsidRPr="003575B0">
        <w:rPr>
          <w:rFonts w:ascii="Maiandra GD" w:hAnsi="Maiandra GD"/>
          <w:b/>
          <w:color w:val="FF0000"/>
          <w:szCs w:val="24"/>
        </w:rPr>
        <w:t>soustraction 45 - 42 =3</w:t>
      </w:r>
      <w:r w:rsidRPr="003575B0">
        <w:rPr>
          <w:rFonts w:ascii="Maiandra GD" w:hAnsi="Maiandra GD"/>
          <w:szCs w:val="24"/>
        </w:rPr>
        <w:t>.</w:t>
      </w:r>
    </w:p>
    <w:p w14:paraId="5A711BE2" w14:textId="1494B2F5" w:rsidR="000C5646" w:rsidRDefault="008C4176" w:rsidP="008C4176">
      <w:pPr>
        <w:tabs>
          <w:tab w:val="left" w:pos="5806"/>
          <w:tab w:val="left" w:pos="6817"/>
        </w:tabs>
        <w:rPr>
          <w:rFonts w:ascii="Maiandra GD" w:hAnsi="Maiandra GD"/>
          <w:szCs w:val="24"/>
        </w:rPr>
      </w:pPr>
      <w:r w:rsidRPr="003575B0">
        <w:rPr>
          <w:rFonts w:ascii="Maiandra GD" w:hAnsi="Maiandra GD"/>
          <w:szCs w:val="24"/>
        </w:rPr>
        <w:sym w:font="Wingdings" w:char="F0F0"/>
      </w:r>
      <w:r w:rsidRPr="003575B0">
        <w:rPr>
          <w:rFonts w:ascii="Maiandra GD" w:hAnsi="Maiandra GD"/>
          <w:szCs w:val="24"/>
        </w:rPr>
        <w:t xml:space="preserve"> Il n’y a plus de chiffre à descendre</w:t>
      </w:r>
      <w:r>
        <w:rPr>
          <w:rFonts w:ascii="Maiandra GD" w:hAnsi="Maiandra GD"/>
          <w:szCs w:val="24"/>
        </w:rPr>
        <w:t>,</w:t>
      </w:r>
      <w:r w:rsidRPr="003575B0">
        <w:rPr>
          <w:rFonts w:ascii="Maiandra GD" w:hAnsi="Maiandra GD"/>
          <w:szCs w:val="24"/>
        </w:rPr>
        <w:t xml:space="preserve"> mon opération est terminée : </w:t>
      </w:r>
      <w:r w:rsidRPr="003575B0">
        <w:rPr>
          <w:rFonts w:ascii="Maiandra GD" w:hAnsi="Maiandra GD"/>
          <w:b/>
          <w:color w:val="FF0000"/>
          <w:szCs w:val="24"/>
        </w:rPr>
        <w:t>225 ÷ 6 = 37 reste 3</w:t>
      </w:r>
      <w:r w:rsidRPr="003575B0">
        <w:rPr>
          <w:rFonts w:ascii="Maiandra GD" w:hAnsi="Maiandra GD"/>
          <w:szCs w:val="24"/>
        </w:rPr>
        <w:t>.</w:t>
      </w:r>
    </w:p>
    <w:p w14:paraId="170FEF2F" w14:textId="035D571C" w:rsidR="000C5646" w:rsidRDefault="000C5646" w:rsidP="008C4176">
      <w:pPr>
        <w:tabs>
          <w:tab w:val="left" w:pos="5806"/>
          <w:tab w:val="left" w:pos="6817"/>
        </w:tabs>
        <w:rPr>
          <w:rFonts w:ascii="Maiandra GD" w:hAnsi="Maiandra GD"/>
          <w:szCs w:val="24"/>
        </w:rPr>
      </w:pPr>
    </w:p>
    <w:p w14:paraId="2B901F50" w14:textId="2EE38405" w:rsidR="008C4176" w:rsidRDefault="000C5646" w:rsidP="008C4176">
      <w:pPr>
        <w:tabs>
          <w:tab w:val="left" w:pos="5806"/>
          <w:tab w:val="left" w:pos="6817"/>
        </w:tabs>
        <w:rPr>
          <w:rFonts w:ascii="Maiandra GD" w:hAnsi="Maiandra GD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8DDC68E" wp14:editId="156F256E">
            <wp:simplePos x="0" y="0"/>
            <wp:positionH relativeFrom="margin">
              <wp:posOffset>3403213</wp:posOffset>
            </wp:positionH>
            <wp:positionV relativeFrom="margin">
              <wp:posOffset>7686012</wp:posOffset>
            </wp:positionV>
            <wp:extent cx="3156585" cy="2086610"/>
            <wp:effectExtent l="0" t="0" r="5715" b="8890"/>
            <wp:wrapSquare wrapText="bothSides"/>
            <wp:docPr id="20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176">
        <w:rPr>
          <w:rFonts w:ascii="Maiandra GD" w:hAnsi="Maiandra GD"/>
          <w:szCs w:val="24"/>
        </w:rPr>
        <w:t xml:space="preserve">b) </w:t>
      </w:r>
      <w:r w:rsidR="008C4176">
        <w:rPr>
          <w:rFonts w:ascii="Maiandra GD" w:hAnsi="Maiandra GD"/>
          <w:szCs w:val="24"/>
          <w:u w:val="single"/>
        </w:rPr>
        <w:t>La division (par un nombre à deux chiffres)</w:t>
      </w:r>
    </w:p>
    <w:p w14:paraId="530E1B79" w14:textId="198BD42A" w:rsidR="008C4176" w:rsidRDefault="008C4176" w:rsidP="008C4176">
      <w:pPr>
        <w:tabs>
          <w:tab w:val="left" w:pos="5806"/>
          <w:tab w:val="left" w:pos="6817"/>
        </w:tabs>
        <w:rPr>
          <w:rFonts w:ascii="Maiandra GD" w:hAnsi="Maiandra GD"/>
          <w:szCs w:val="24"/>
        </w:rPr>
      </w:pPr>
    </w:p>
    <w:p w14:paraId="5F40E1DF" w14:textId="528358FD" w:rsidR="008C4176" w:rsidRDefault="008C4176" w:rsidP="008C4176">
      <w:pPr>
        <w:rPr>
          <w:rFonts w:ascii="Maiandra GD" w:hAnsi="Maiandra GD"/>
          <w:szCs w:val="24"/>
        </w:rPr>
      </w:pPr>
      <w:r w:rsidRPr="00D72D31">
        <w:rPr>
          <w:rFonts w:ascii="Maiandra GD" w:hAnsi="Maiandra GD"/>
          <w:b/>
          <w:color w:val="FF0000"/>
          <w:szCs w:val="24"/>
        </w:rPr>
        <w:t>Il s’agit de la même opération que la division par un nombre à un chiffre</w:t>
      </w:r>
      <w:r w:rsidRPr="00D72D31">
        <w:rPr>
          <w:rFonts w:ascii="Maiandra GD" w:hAnsi="Maiandra GD"/>
          <w:color w:val="FF0000"/>
          <w:szCs w:val="24"/>
        </w:rPr>
        <w:t xml:space="preserve"> </w:t>
      </w:r>
      <w:r>
        <w:rPr>
          <w:rFonts w:ascii="Maiandra GD" w:hAnsi="Maiandra GD"/>
          <w:szCs w:val="24"/>
        </w:rPr>
        <w:t>(voir le par</w:t>
      </w:r>
      <w:r w:rsidR="000C5646">
        <w:rPr>
          <w:rFonts w:ascii="Maiandra GD" w:hAnsi="Maiandra GD"/>
          <w:szCs w:val="24"/>
        </w:rPr>
        <w:t>a</w:t>
      </w:r>
      <w:r>
        <w:rPr>
          <w:rFonts w:ascii="Maiandra GD" w:hAnsi="Maiandra GD"/>
          <w:szCs w:val="24"/>
        </w:rPr>
        <w:t>graphe précédent).</w:t>
      </w:r>
    </w:p>
    <w:p w14:paraId="1EE2A59D" w14:textId="694C8C28" w:rsidR="008C4176" w:rsidRPr="000C5646" w:rsidRDefault="008C4176" w:rsidP="008C4176">
      <w:pPr>
        <w:tabs>
          <w:tab w:val="left" w:pos="5806"/>
          <w:tab w:val="left" w:pos="6817"/>
        </w:tabs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sym w:font="Wingdings" w:char="F0F0"/>
      </w:r>
      <w:r>
        <w:rPr>
          <w:rFonts w:ascii="Maiandra GD" w:hAnsi="Maiandra GD"/>
          <w:szCs w:val="24"/>
        </w:rPr>
        <w:t xml:space="preserve"> La seule différence, c’est qu’</w:t>
      </w:r>
      <w:r w:rsidRPr="00D72D31">
        <w:rPr>
          <w:rFonts w:ascii="Maiandra GD" w:hAnsi="Maiandra GD"/>
          <w:color w:val="FF0000"/>
          <w:szCs w:val="24"/>
          <w:u w:val="single"/>
        </w:rPr>
        <w:t>on ne connait par la table du diviseur</w:t>
      </w:r>
      <w:r w:rsidRPr="00D72D31">
        <w:rPr>
          <w:rFonts w:ascii="Maiandra GD" w:hAnsi="Maiandra GD"/>
          <w:color w:val="FF0000"/>
          <w:szCs w:val="24"/>
        </w:rPr>
        <w:t xml:space="preserve"> </w:t>
      </w:r>
      <w:r>
        <w:rPr>
          <w:rFonts w:ascii="Maiandra GD" w:hAnsi="Maiandra GD"/>
          <w:szCs w:val="24"/>
        </w:rPr>
        <w:t>(21, par exemple) : il faut donc la</w:t>
      </w:r>
      <w:r w:rsidRPr="00D72D31">
        <w:rPr>
          <w:rFonts w:ascii="Maiandra GD" w:hAnsi="Maiandra GD"/>
          <w:b/>
          <w:color w:val="FF0000"/>
          <w:szCs w:val="24"/>
        </w:rPr>
        <w:t xml:space="preserve"> construire</w:t>
      </w:r>
      <w:r w:rsidRPr="00D72D31">
        <w:rPr>
          <w:rFonts w:ascii="Maiandra GD" w:hAnsi="Maiandra GD"/>
          <w:color w:val="FF0000"/>
          <w:szCs w:val="24"/>
        </w:rPr>
        <w:t xml:space="preserve"> </w:t>
      </w:r>
      <w:r>
        <w:rPr>
          <w:rFonts w:ascii="Maiandra GD" w:hAnsi="Maiandra GD"/>
          <w:szCs w:val="24"/>
        </w:rPr>
        <w:t>avant de commencer l’opération.</w:t>
      </w:r>
    </w:p>
    <w:p w14:paraId="77F83A58" w14:textId="77777777" w:rsidR="008C4176" w:rsidRDefault="008C4176" w:rsidP="008C4176">
      <w:pPr>
        <w:tabs>
          <w:tab w:val="left" w:pos="5806"/>
          <w:tab w:val="left" w:pos="6817"/>
        </w:tabs>
        <w:rPr>
          <w:rFonts w:ascii="Maiandra GD" w:hAnsi="Maiandra GD"/>
        </w:rPr>
      </w:pPr>
    </w:p>
    <w:p w14:paraId="3C988AD3" w14:textId="77777777" w:rsidR="008C4176" w:rsidRDefault="008C4176" w:rsidP="008C4176">
      <w:pPr>
        <w:tabs>
          <w:tab w:val="left" w:pos="5806"/>
          <w:tab w:val="left" w:pos="6817"/>
        </w:tabs>
        <w:rPr>
          <w:rFonts w:ascii="Maiandra GD" w:hAnsi="Maiandra GD"/>
        </w:rPr>
      </w:pPr>
    </w:p>
    <w:sectPr w:rsidR="008C4176" w:rsidSect="008C4176">
      <w:pgSz w:w="11906" w:h="16838"/>
      <w:pgMar w:top="568" w:right="566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26AF"/>
    <w:multiLevelType w:val="hybridMultilevel"/>
    <w:tmpl w:val="A24851D4"/>
    <w:lvl w:ilvl="0" w:tplc="544C5FE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13DC4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83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64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05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A6D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45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81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0EC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9BA"/>
    <w:multiLevelType w:val="hybridMultilevel"/>
    <w:tmpl w:val="14E854BA"/>
    <w:lvl w:ilvl="0" w:tplc="FCA4A910">
      <w:start w:val="225"/>
      <w:numFmt w:val="decimal"/>
      <w:lvlText w:val="%1"/>
      <w:lvlJc w:val="left"/>
      <w:pPr>
        <w:tabs>
          <w:tab w:val="num" w:pos="1980"/>
        </w:tabs>
        <w:ind w:left="1980" w:hanging="960"/>
      </w:pPr>
      <w:rPr>
        <w:rFonts w:hint="default"/>
      </w:rPr>
    </w:lvl>
    <w:lvl w:ilvl="1" w:tplc="6A804B7E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A4DAE6D8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7ABCF890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40347638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C2A4C8FA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C50E25DE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BD25810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C2640B7E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 w15:restartNumberingAfterBreak="0">
    <w:nsid w:val="53577F53"/>
    <w:multiLevelType w:val="hybridMultilevel"/>
    <w:tmpl w:val="D0945782"/>
    <w:lvl w:ilvl="0" w:tplc="01604196">
      <w:start w:val="22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6C2AEC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0B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52E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0A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E29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0A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CC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ED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620FFE"/>
    <w:multiLevelType w:val="hybridMultilevel"/>
    <w:tmpl w:val="3C2A9216"/>
    <w:lvl w:ilvl="0" w:tplc="065A2B10">
      <w:start w:val="3"/>
      <w:numFmt w:val="decimalZero"/>
      <w:lvlText w:val="%1"/>
      <w:lvlJc w:val="left"/>
      <w:pPr>
        <w:tabs>
          <w:tab w:val="num" w:pos="4020"/>
        </w:tabs>
        <w:ind w:left="4020" w:hanging="3660"/>
      </w:pPr>
      <w:rPr>
        <w:rFonts w:hint="default"/>
      </w:rPr>
    </w:lvl>
    <w:lvl w:ilvl="1" w:tplc="9098B6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E6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9AC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82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E6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E9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4D2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09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D4"/>
    <w:rsid w:val="000C5646"/>
    <w:rsid w:val="001012D0"/>
    <w:rsid w:val="00106CBF"/>
    <w:rsid w:val="0020763C"/>
    <w:rsid w:val="00332C8E"/>
    <w:rsid w:val="003402D5"/>
    <w:rsid w:val="003D4ED4"/>
    <w:rsid w:val="00415974"/>
    <w:rsid w:val="00467341"/>
    <w:rsid w:val="004F2CCB"/>
    <w:rsid w:val="00526180"/>
    <w:rsid w:val="005D5300"/>
    <w:rsid w:val="00605A44"/>
    <w:rsid w:val="00671230"/>
    <w:rsid w:val="007926C4"/>
    <w:rsid w:val="008C4176"/>
    <w:rsid w:val="00A30840"/>
    <w:rsid w:val="00B43142"/>
    <w:rsid w:val="00C10C24"/>
    <w:rsid w:val="00CA7123"/>
    <w:rsid w:val="00D414AB"/>
    <w:rsid w:val="00E86D5D"/>
    <w:rsid w:val="00EC7F7D"/>
    <w:rsid w:val="00F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A9B9B"/>
  <w15:chartTrackingRefBased/>
  <w15:docId w15:val="{01CA0CED-8352-4125-A2F2-50CB53CD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MS Mincho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5                          La technique opératoire de la division</vt:lpstr>
    </vt:vector>
  </TitlesOfParts>
  <Company>Hewlett-Packard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5                          La technique opératoire de la division</dc:title>
  <dc:subject/>
  <dc:creator>Maxime PAUL</dc:creator>
  <cp:keywords/>
  <cp:lastModifiedBy>Maxime Paul</cp:lastModifiedBy>
  <cp:revision>5</cp:revision>
  <dcterms:created xsi:type="dcterms:W3CDTF">2021-05-16T12:05:00Z</dcterms:created>
  <dcterms:modified xsi:type="dcterms:W3CDTF">2021-05-16T16:01:00Z</dcterms:modified>
</cp:coreProperties>
</file>