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5228"/>
        <w:gridCol w:w="2638"/>
      </w:tblGrid>
      <w:tr w:rsidR="00B731F7" w:rsidRPr="006B5726" w14:paraId="703BB622" w14:textId="77777777" w:rsidTr="002F23F8">
        <w:trPr>
          <w:trHeight w:val="42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01AD22E" w14:textId="77777777" w:rsidR="00B731F7" w:rsidRPr="000F685D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CM1/CM2</w:t>
            </w:r>
          </w:p>
        </w:tc>
        <w:tc>
          <w:tcPr>
            <w:tcW w:w="52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6E3F554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52"/>
                <w:szCs w:val="32"/>
              </w:rPr>
            </w:pPr>
            <w:r w:rsidRPr="00B731F7">
              <w:rPr>
                <w:rFonts w:ascii="Maiandra GD" w:hAnsi="Maiandra GD"/>
                <w:b/>
                <w:color w:val="0070C0"/>
                <w:sz w:val="52"/>
                <w:szCs w:val="32"/>
              </w:rPr>
              <w:t>Dictées flashs</w:t>
            </w:r>
          </w:p>
          <w:p w14:paraId="5FFE168F" w14:textId="598FE234" w:rsidR="003A1DCA" w:rsidRPr="003A1DCA" w:rsidRDefault="003A1DCA" w:rsidP="005251DE">
            <w:pPr>
              <w:jc w:val="center"/>
              <w:rPr>
                <w:rFonts w:ascii="Maiandra GD" w:hAnsi="Maiandra GD"/>
                <w:i/>
                <w:color w:val="0070C0"/>
                <w:sz w:val="40"/>
                <w:szCs w:val="32"/>
              </w:rPr>
            </w:pPr>
            <w:r w:rsidRPr="003A1DCA">
              <w:rPr>
                <w:rFonts w:ascii="Maiandra GD" w:hAnsi="Maiandra GD"/>
                <w:i/>
                <w:color w:val="0070C0"/>
                <w:sz w:val="36"/>
                <w:szCs w:val="32"/>
              </w:rPr>
              <w:t>Année 2</w:t>
            </w:r>
          </w:p>
        </w:tc>
        <w:tc>
          <w:tcPr>
            <w:tcW w:w="26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462B6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28"/>
                <w:szCs w:val="2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32"/>
                <w:szCs w:val="28"/>
                <w:lang w:eastAsia="fr-FR"/>
              </w:rPr>
              <w:drawing>
                <wp:inline distT="0" distB="0" distL="0" distR="0" wp14:anchorId="479F6893" wp14:editId="497BA306">
                  <wp:extent cx="882650" cy="829310"/>
                  <wp:effectExtent l="0" t="0" r="0" b="8890"/>
                  <wp:docPr id="1" name="Image 1" descr="Logo couleur (détouré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uleur (détouré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1F7" w14:paraId="51AA04CB" w14:textId="77777777" w:rsidTr="002F23F8">
        <w:trPr>
          <w:trHeight w:val="829"/>
          <w:jc w:val="center"/>
        </w:trPr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72446" w14:textId="77777777" w:rsidR="00B731F7" w:rsidRPr="008726B0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Étude de</w:t>
            </w:r>
            <w:r w:rsidR="008726B0">
              <w:rPr>
                <w:rFonts w:ascii="Maiandra GD" w:hAnsi="Maiandra GD"/>
                <w:b/>
                <w:color w:val="0070C0"/>
                <w:sz w:val="32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  <w:sz w:val="32"/>
                <w:szCs w:val="28"/>
              </w:rPr>
              <w:t>la langue</w:t>
            </w:r>
          </w:p>
          <w:p w14:paraId="1BC756E4" w14:textId="77777777" w:rsidR="00B731F7" w:rsidRPr="006B5726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  <w:r>
              <w:rPr>
                <w:rFonts w:ascii="Maiandra GD" w:hAnsi="Maiandra GD"/>
                <w:i/>
                <w:color w:val="0070C0"/>
                <w:sz w:val="32"/>
                <w:szCs w:val="28"/>
              </w:rPr>
              <w:t>Orthographe</w:t>
            </w:r>
          </w:p>
        </w:tc>
        <w:tc>
          <w:tcPr>
            <w:tcW w:w="52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95D2AEA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40"/>
                <w:szCs w:val="32"/>
              </w:rPr>
            </w:pPr>
          </w:p>
        </w:tc>
        <w:tc>
          <w:tcPr>
            <w:tcW w:w="26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434CB" w14:textId="77777777" w:rsidR="00B731F7" w:rsidRDefault="00B731F7" w:rsidP="005251DE">
            <w:pPr>
              <w:jc w:val="center"/>
              <w:rPr>
                <w:rFonts w:ascii="Maiandra GD" w:hAnsi="Maiandra GD"/>
                <w:b/>
                <w:color w:val="0070C0"/>
                <w:sz w:val="32"/>
                <w:szCs w:val="28"/>
              </w:rPr>
            </w:pPr>
          </w:p>
        </w:tc>
      </w:tr>
      <w:tr w:rsidR="00B731F7" w14:paraId="08FFD956" w14:textId="77777777" w:rsidTr="002F23F8">
        <w:trPr>
          <w:trHeight w:val="31"/>
          <w:jc w:val="center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0286D0AB" w14:textId="2AFC240A" w:rsidR="00B731F7" w:rsidRPr="00B731F7" w:rsidRDefault="00B731F7" w:rsidP="009C446E">
            <w:pPr>
              <w:jc w:val="center"/>
              <w:rPr>
                <w:rFonts w:ascii="Maiandra GD" w:hAnsi="Maiandra GD"/>
                <w:b/>
                <w:i/>
                <w:color w:val="0070C0"/>
                <w:sz w:val="56"/>
                <w:szCs w:val="28"/>
              </w:rPr>
            </w:pPr>
            <w:r w:rsidRPr="00B731F7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 xml:space="preserve">Liste </w:t>
            </w:r>
            <w:r w:rsidR="00DC2E32">
              <w:rPr>
                <w:rFonts w:ascii="Maiandra GD" w:hAnsi="Maiandra GD"/>
                <w:b/>
                <w:i/>
                <w:color w:val="0070C0"/>
                <w:sz w:val="52"/>
                <w:szCs w:val="28"/>
              </w:rPr>
              <w:t>26</w:t>
            </w:r>
          </w:p>
        </w:tc>
      </w:tr>
    </w:tbl>
    <w:p w14:paraId="5A4167F9" w14:textId="77777777" w:rsidR="00B731F7" w:rsidRDefault="00B731F7" w:rsidP="00B731F7"/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5531"/>
      </w:tblGrid>
      <w:tr w:rsidR="00B731F7" w:rsidRPr="001D1C8A" w14:paraId="6FB26618" w14:textId="77777777" w:rsidTr="002F23F8">
        <w:trPr>
          <w:trHeight w:val="77"/>
          <w:jc w:val="center"/>
        </w:trPr>
        <w:tc>
          <w:tcPr>
            <w:tcW w:w="1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EA0FA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Notions travaillées</w:t>
            </w:r>
          </w:p>
        </w:tc>
      </w:tr>
      <w:tr w:rsidR="00B731F7" w:rsidRPr="001D1C8A" w14:paraId="6E004550" w14:textId="77777777" w:rsidTr="00A45E06">
        <w:trPr>
          <w:trHeight w:val="77"/>
          <w:jc w:val="center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C4CE" w14:textId="77777777" w:rsidR="00913B4F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dans le GN</w:t>
            </w:r>
          </w:p>
          <w:p w14:paraId="25A61289" w14:textId="5B2C9A02" w:rsidR="007900FE" w:rsidRPr="00B731F7" w:rsidRDefault="00913B4F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Accord sujet / verbe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0952" w14:textId="36C66CAC" w:rsidR="00BF38A5" w:rsidRDefault="00551D1D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Passé composé</w:t>
            </w:r>
            <w:r w:rsidR="00BF38A5">
              <w:rPr>
                <w:rFonts w:ascii="Maiandra GD" w:hAnsi="Maiandra GD"/>
                <w:i/>
                <w:sz w:val="28"/>
              </w:rPr>
              <w:t xml:space="preserve"> de l’indicatif</w:t>
            </w:r>
          </w:p>
          <w:p w14:paraId="6A9B9717" w14:textId="7313BB5E" w:rsidR="00AA1607" w:rsidRPr="00B731F7" w:rsidRDefault="00AA1607" w:rsidP="00A45E06">
            <w:pPr>
              <w:rPr>
                <w:rFonts w:ascii="Maiandra GD" w:hAnsi="Maiandra GD"/>
                <w:i/>
                <w:sz w:val="28"/>
              </w:rPr>
            </w:pPr>
            <w:r>
              <w:rPr>
                <w:rFonts w:ascii="Maiandra GD" w:hAnsi="Maiandra GD"/>
                <w:i/>
                <w:sz w:val="28"/>
              </w:rPr>
              <w:t>Homophones grammaticaux</w:t>
            </w:r>
          </w:p>
        </w:tc>
      </w:tr>
    </w:tbl>
    <w:p w14:paraId="1B7006D9" w14:textId="77777777" w:rsidR="00B731F7" w:rsidRDefault="00B731F7">
      <w:pPr>
        <w:rPr>
          <w:rFonts w:ascii="Maiandra GD" w:hAnsi="Maiandra GD"/>
          <w:b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2"/>
      </w:tblGrid>
      <w:tr w:rsidR="00B731F7" w:rsidRPr="0018727C" w14:paraId="6ED90116" w14:textId="77777777" w:rsidTr="002F23F8">
        <w:trPr>
          <w:trHeight w:val="77"/>
          <w:jc w:val="center"/>
        </w:trPr>
        <w:tc>
          <w:tcPr>
            <w:tcW w:w="1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852E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Mots à apprendre</w:t>
            </w:r>
          </w:p>
        </w:tc>
      </w:tr>
      <w:tr w:rsidR="00B731F7" w:rsidRPr="00B731F7" w14:paraId="56DA06C2" w14:textId="77777777" w:rsidTr="002F23F8">
        <w:trPr>
          <w:trHeight w:val="726"/>
          <w:jc w:val="center"/>
        </w:trPr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9EDB" w14:textId="37FAD951" w:rsidR="00B731F7" w:rsidRPr="00B731F7" w:rsidRDefault="00C56DE0" w:rsidP="00AA1607">
            <w:pPr>
              <w:rPr>
                <w:rFonts w:ascii="Maiandra GD" w:hAnsi="Maiandra GD"/>
                <w:i/>
                <w:color w:val="0070C0"/>
                <w:sz w:val="28"/>
              </w:rPr>
            </w:pPr>
            <w:r w:rsidRPr="00C56DE0">
              <w:rPr>
                <w:rFonts w:ascii="Maiandra GD" w:hAnsi="Maiandra GD"/>
                <w:i/>
                <w:color w:val="0070C0"/>
                <w:sz w:val="28"/>
              </w:rPr>
              <w:t>date - invention - septième - évoluer - fil - décennie - changement - tournage - celle - muet - sonore - circulaire</w:t>
            </w:r>
          </w:p>
        </w:tc>
      </w:tr>
    </w:tbl>
    <w:p w14:paraId="05421A18" w14:textId="77777777" w:rsidR="00B731F7" w:rsidRDefault="00B731F7">
      <w:pPr>
        <w:rPr>
          <w:rFonts w:ascii="Maiandra GD" w:hAnsi="Maiandra GD"/>
          <w:b/>
        </w:rPr>
      </w:pP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7370"/>
      </w:tblGrid>
      <w:tr w:rsidR="00B731F7" w:rsidRPr="0018727C" w14:paraId="30C4C5CD" w14:textId="77777777" w:rsidTr="002F23F8">
        <w:trPr>
          <w:trHeight w:val="77"/>
          <w:jc w:val="center"/>
        </w:trPr>
        <w:tc>
          <w:tcPr>
            <w:tcW w:w="1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FC77C" w14:textId="77777777" w:rsidR="00B731F7" w:rsidRPr="0018727C" w:rsidRDefault="00B731F7" w:rsidP="005251DE">
            <w:pP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</w:pPr>
            <w:r>
              <w:rPr>
                <w:rFonts w:ascii="Maiandra GD" w:hAnsi="Maiandra GD"/>
                <w:b/>
                <w:i/>
                <w:color w:val="FF0000"/>
                <w:sz w:val="32"/>
                <w:szCs w:val="28"/>
              </w:rPr>
              <w:t>Dictées</w:t>
            </w:r>
          </w:p>
        </w:tc>
      </w:tr>
      <w:tr w:rsidR="00B731F7" w:rsidRPr="008B3940" w14:paraId="61BD0546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694" w14:textId="77777777" w:rsidR="00B731F7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>Dictée d’entraînement 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DBB7" w14:textId="484E982D" w:rsidR="00B731F7" w:rsidRPr="008F6921" w:rsidRDefault="00551D1D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Il y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quelques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décennies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nous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sommes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passés du cinéma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muet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au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sonore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Ce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changement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 été suivi par l’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arrivée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parlant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1D2A61DE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9C5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E26" w14:textId="142D0F55" w:rsidR="00202790" w:rsidRPr="006B1BE9" w:rsidRDefault="00551D1D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Parmi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toutes les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inventions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celle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qui concerne le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septième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art fut la plus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spectaculaire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. Le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cinématographe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fut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créé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1895.</w:t>
            </w:r>
          </w:p>
        </w:tc>
      </w:tr>
      <w:tr w:rsidR="00202790" w:rsidRPr="008B3940" w14:paraId="3ABD8CE7" w14:textId="77777777" w:rsidTr="00756588">
        <w:trPr>
          <w:trHeight w:val="6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113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d’entraînement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547" w14:textId="2D2783DA" w:rsidR="00202790" w:rsidRPr="00A45FB5" w:rsidRDefault="00551D1D" w:rsidP="00AA1607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Une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fois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le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tournage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commencé, l’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histoire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n’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évolue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plus : le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réalisateur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suit le fil du </w:t>
            </w:r>
            <w:r w:rsidRPr="00D20949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scénario</w:t>
            </w:r>
            <w:r>
              <w:rPr>
                <w:rFonts w:ascii="Maiandra GD" w:hAnsi="Maiandra GD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202790" w:rsidRPr="008B3940" w14:paraId="764386AE" w14:textId="77777777" w:rsidTr="00A84A88">
        <w:trPr>
          <w:trHeight w:val="10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A47" w14:textId="77777777" w:rsidR="00202790" w:rsidRPr="001D1C8A" w:rsidRDefault="00202790" w:rsidP="006E0E5C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202790">
              <w:rPr>
                <w:rFonts w:ascii="Maiandra GD" w:hAnsi="Maiandra GD"/>
                <w:b/>
                <w:sz w:val="24"/>
                <w:szCs w:val="24"/>
              </w:rPr>
              <w:t xml:space="preserve">Dictée </w:t>
            </w:r>
            <w:r>
              <w:rPr>
                <w:rFonts w:ascii="Maiandra GD" w:hAnsi="Maiandra GD"/>
                <w:b/>
                <w:sz w:val="24"/>
                <w:szCs w:val="24"/>
              </w:rPr>
              <w:t>bilan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FE7" w14:textId="5916D177" w:rsidR="00202790" w:rsidRPr="00D05698" w:rsidRDefault="00C56DE0" w:rsidP="007900FE">
            <w:pPr>
              <w:rPr>
                <w:rFonts w:ascii="Maiandra GD" w:hAnsi="Maiandra GD"/>
                <w:i/>
                <w:color w:val="0070C0"/>
                <w:sz w:val="24"/>
                <w:szCs w:val="24"/>
              </w:rPr>
            </w:pP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Depuis 1895,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date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l’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invention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du cinématographe par les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frères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Lumière, le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septième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art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a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beaucoup évolué. Au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fil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des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décennies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de nombreux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changements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ont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été apportés dans les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techniques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tournage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mais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également dans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celles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de projection : cinéma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muet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, cinéma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sonore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puis parlant,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images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en noir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et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blanc, en technicolor, en relief, projection sur écran plat,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circulaire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</w:t>
            </w:r>
            <w:r w:rsidRPr="00482052">
              <w:rPr>
                <w:rFonts w:ascii="Maiandra GD" w:hAnsi="Maiandra GD"/>
                <w:i/>
                <w:color w:val="0070C0"/>
                <w:sz w:val="24"/>
                <w:szCs w:val="24"/>
                <w:u w:val="single"/>
              </w:rPr>
              <w:t>ou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 xml:space="preserve"> hémisphérique.</w:t>
            </w:r>
            <w:r w:rsidRPr="00C56DE0">
              <w:rPr>
                <w:rFonts w:ascii="Maiandra GD" w:hAnsi="Maiandra GD"/>
                <w:i/>
                <w:color w:val="0070C0"/>
                <w:sz w:val="24"/>
                <w:szCs w:val="24"/>
              </w:rPr>
              <w:tab/>
            </w:r>
          </w:p>
        </w:tc>
      </w:tr>
    </w:tbl>
    <w:p w14:paraId="1792B008" w14:textId="77777777" w:rsidR="002F23F8" w:rsidRDefault="002F23F8" w:rsidP="006E0E5C">
      <w:pPr>
        <w:rPr>
          <w:rFonts w:ascii="Maiandra GD" w:hAnsi="Maiandra GD"/>
        </w:rPr>
      </w:pPr>
    </w:p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6"/>
        <w:gridCol w:w="3685"/>
        <w:gridCol w:w="3685"/>
      </w:tblGrid>
      <w:tr w:rsidR="00E67CD6" w:rsidRPr="00ED4E37" w14:paraId="21229457" w14:textId="77777777" w:rsidTr="00E67CD6">
        <w:tc>
          <w:tcPr>
            <w:tcW w:w="110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177EF41" w14:textId="77777777" w:rsidR="00E67CD6" w:rsidRPr="00E67CD6" w:rsidRDefault="00E67CD6" w:rsidP="002F23F8">
            <w:pPr>
              <w:rPr>
                <w:rFonts w:ascii="Maiandra GD" w:hAnsi="Maiandra GD"/>
                <w:b/>
                <w:i/>
                <w:sz w:val="24"/>
              </w:rPr>
            </w:pPr>
            <w:r w:rsidRPr="00E67CD6">
              <w:rPr>
                <w:rFonts w:ascii="Maiandra GD" w:hAnsi="Maiandra GD"/>
                <w:b/>
                <w:i/>
                <w:color w:val="FF0000"/>
                <w:sz w:val="32"/>
              </w:rPr>
              <w:t>Éléments de la dictée bilan à corriger</w:t>
            </w:r>
          </w:p>
        </w:tc>
      </w:tr>
      <w:tr w:rsidR="002F23F8" w:rsidRPr="00ED4E37" w14:paraId="42E857E7" w14:textId="77777777" w:rsidTr="002F23F8">
        <w:tc>
          <w:tcPr>
            <w:tcW w:w="2835" w:type="dxa"/>
            <w:vAlign w:val="center"/>
          </w:tcPr>
          <w:p w14:paraId="46A18DAB" w14:textId="77777777" w:rsidR="002F23F8" w:rsidRPr="002F23F8" w:rsidRDefault="002F23F8" w:rsidP="002F23F8">
            <w:pPr>
              <w:rPr>
                <w:rFonts w:ascii="Maiandra GD" w:hAnsi="Maiandra GD"/>
                <w:b/>
                <w:color w:val="FF0000"/>
                <w:sz w:val="24"/>
              </w:rPr>
            </w:pPr>
            <w:r w:rsidRPr="002F23F8">
              <w:rPr>
                <w:rFonts w:ascii="Maiandra GD" w:hAnsi="Maiandra GD"/>
                <w:b/>
                <w:color w:val="FF0000"/>
                <w:sz w:val="24"/>
              </w:rPr>
              <w:t>Mots à apprendre</w:t>
            </w:r>
          </w:p>
        </w:tc>
        <w:tc>
          <w:tcPr>
            <w:tcW w:w="856" w:type="dxa"/>
            <w:vAlign w:val="center"/>
          </w:tcPr>
          <w:p w14:paraId="3EC4BE93" w14:textId="154EE1A8" w:rsidR="002F23F8" w:rsidRPr="002F23F8" w:rsidRDefault="006A4361" w:rsidP="005251DE">
            <w:pPr>
              <w:jc w:val="center"/>
              <w:rPr>
                <w:rFonts w:ascii="Maiandra GD" w:hAnsi="Maiandra GD"/>
                <w:b/>
                <w:color w:val="FF0000"/>
                <w:sz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</w:rPr>
              <w:t>12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3CC5953" w14:textId="77777777" w:rsidR="00A151F8" w:rsidRDefault="00D2094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date</w:t>
            </w:r>
          </w:p>
          <w:p w14:paraId="79DC7762" w14:textId="77777777" w:rsidR="00D20949" w:rsidRDefault="00D2094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invention</w:t>
            </w:r>
          </w:p>
          <w:p w14:paraId="70AF01D5" w14:textId="77777777" w:rsidR="00D20949" w:rsidRDefault="00D2094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septième</w:t>
            </w:r>
          </w:p>
          <w:p w14:paraId="4CF95C33" w14:textId="77777777" w:rsidR="00D20949" w:rsidRDefault="00D2094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évolué</w:t>
            </w:r>
          </w:p>
          <w:p w14:paraId="1D108824" w14:textId="77777777" w:rsidR="00D20949" w:rsidRDefault="00D2094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fil</w:t>
            </w:r>
          </w:p>
          <w:p w14:paraId="14152441" w14:textId="00BAFF1F" w:rsidR="00D20949" w:rsidRPr="00B63762" w:rsidRDefault="00D20949" w:rsidP="00FC7A1F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décennies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2F8AB5A2" w14:textId="77777777" w:rsidR="00A151F8" w:rsidRDefault="00D2094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changements</w:t>
            </w:r>
          </w:p>
          <w:p w14:paraId="77424D6E" w14:textId="77777777" w:rsidR="00D20949" w:rsidRDefault="00D2094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tournage</w:t>
            </w:r>
          </w:p>
          <w:p w14:paraId="5B54C3E7" w14:textId="77777777" w:rsidR="00D20949" w:rsidRDefault="00D2094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celles</w:t>
            </w:r>
          </w:p>
          <w:p w14:paraId="325D55F1" w14:textId="77777777" w:rsidR="00D20949" w:rsidRDefault="00D2094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muet</w:t>
            </w:r>
          </w:p>
          <w:p w14:paraId="1544702A" w14:textId="77777777" w:rsidR="00D20949" w:rsidRDefault="00D2094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sonore</w:t>
            </w:r>
          </w:p>
          <w:p w14:paraId="6910C1D1" w14:textId="4DA975A8" w:rsidR="00D20949" w:rsidRPr="00B63762" w:rsidRDefault="00D20949" w:rsidP="008A25D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circulaire</w:t>
            </w:r>
          </w:p>
        </w:tc>
      </w:tr>
      <w:tr w:rsidR="002F23F8" w:rsidRPr="00546C96" w14:paraId="7FE4EB25" w14:textId="77777777" w:rsidTr="002F23F8">
        <w:tc>
          <w:tcPr>
            <w:tcW w:w="2835" w:type="dxa"/>
            <w:vAlign w:val="center"/>
          </w:tcPr>
          <w:p w14:paraId="6680FEC0" w14:textId="61176D44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2F23F8">
              <w:rPr>
                <w:rFonts w:ascii="Maiandra GD" w:hAnsi="Maiandra GD"/>
                <w:b/>
                <w:color w:val="00B050"/>
                <w:sz w:val="24"/>
              </w:rPr>
              <w:t>Accord dans le GN</w:t>
            </w:r>
          </w:p>
        </w:tc>
        <w:tc>
          <w:tcPr>
            <w:tcW w:w="856" w:type="dxa"/>
            <w:vAlign w:val="center"/>
          </w:tcPr>
          <w:p w14:paraId="7DB9F0AD" w14:textId="2539A43B" w:rsidR="002F23F8" w:rsidRPr="002F23F8" w:rsidRDefault="00D20949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B050"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41CC2DD5" w14:textId="77777777" w:rsidR="00A151F8" w:rsidRDefault="00D20949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frères</w:t>
            </w:r>
          </w:p>
          <w:p w14:paraId="4954002B" w14:textId="77777777" w:rsidR="00D20949" w:rsidRDefault="00D20949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des décennies</w:t>
            </w:r>
          </w:p>
          <w:p w14:paraId="0C69B45C" w14:textId="55D6323F" w:rsidR="00D20949" w:rsidRPr="00B63762" w:rsidRDefault="00D20949" w:rsidP="00952B53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de nombreux changements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5526F2F" w14:textId="77777777" w:rsidR="00D20949" w:rsidRDefault="00D20949" w:rsidP="00D2094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les techniques</w:t>
            </w:r>
          </w:p>
          <w:p w14:paraId="7123A7AF" w14:textId="16801ED1" w:rsidR="00952B53" w:rsidRPr="00B63762" w:rsidRDefault="00D20949" w:rsidP="00D2094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images</w:t>
            </w:r>
          </w:p>
        </w:tc>
      </w:tr>
      <w:tr w:rsidR="002F23F8" w:rsidRPr="00ED4E37" w14:paraId="7204C9BD" w14:textId="77777777" w:rsidTr="002F23F8">
        <w:tc>
          <w:tcPr>
            <w:tcW w:w="2835" w:type="dxa"/>
            <w:vAlign w:val="center"/>
          </w:tcPr>
          <w:p w14:paraId="0C1DDAC3" w14:textId="77777777" w:rsidR="002F23F8" w:rsidRPr="00E67CD6" w:rsidRDefault="002F23F8" w:rsidP="002F23F8">
            <w:pPr>
              <w:rPr>
                <w:rFonts w:ascii="Maiandra GD" w:hAnsi="Maiandra GD"/>
                <w:b/>
                <w:sz w:val="24"/>
              </w:rPr>
            </w:pPr>
            <w:r w:rsidRPr="00E67CD6">
              <w:rPr>
                <w:rFonts w:ascii="Maiandra GD" w:hAnsi="Maiandra GD"/>
                <w:b/>
                <w:sz w:val="24"/>
              </w:rPr>
              <w:t>Accord sujet/verbe</w:t>
            </w:r>
          </w:p>
        </w:tc>
        <w:tc>
          <w:tcPr>
            <w:tcW w:w="856" w:type="dxa"/>
            <w:vAlign w:val="center"/>
          </w:tcPr>
          <w:p w14:paraId="705E291A" w14:textId="7F135167" w:rsidR="002F23F8" w:rsidRPr="00E67CD6" w:rsidRDefault="00D20949" w:rsidP="002F23F8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6EEDC4EC" w14:textId="091050F1" w:rsidR="00D20949" w:rsidRPr="00B63762" w:rsidRDefault="00D20949" w:rsidP="002F23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 évolué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3157026C" w14:textId="51FDE72B" w:rsidR="00257689" w:rsidRPr="00B63762" w:rsidRDefault="00D20949" w:rsidP="00A151F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 été</w:t>
            </w:r>
          </w:p>
        </w:tc>
      </w:tr>
      <w:tr w:rsidR="002F23F8" w:rsidRPr="00ED4E37" w14:paraId="03CA1479" w14:textId="77777777" w:rsidTr="002F23F8">
        <w:tc>
          <w:tcPr>
            <w:tcW w:w="2835" w:type="dxa"/>
            <w:vAlign w:val="center"/>
          </w:tcPr>
          <w:p w14:paraId="3CBC5611" w14:textId="3265EC1C" w:rsidR="002F23F8" w:rsidRPr="002F23F8" w:rsidRDefault="002F23F8" w:rsidP="002F23F8">
            <w:pPr>
              <w:rPr>
                <w:rFonts w:ascii="Maiandra GD" w:hAnsi="Maiandra GD"/>
                <w:b/>
                <w:color w:val="00B050"/>
                <w:sz w:val="24"/>
              </w:rPr>
            </w:pPr>
            <w:r w:rsidRPr="00E67CD6">
              <w:rPr>
                <w:rFonts w:ascii="Maiandra GD" w:hAnsi="Maiandra GD"/>
                <w:b/>
                <w:color w:val="0070C0"/>
                <w:sz w:val="24"/>
              </w:rPr>
              <w:t>Homophone</w:t>
            </w:r>
          </w:p>
        </w:tc>
        <w:tc>
          <w:tcPr>
            <w:tcW w:w="856" w:type="dxa"/>
            <w:vAlign w:val="center"/>
          </w:tcPr>
          <w:p w14:paraId="203E8E23" w14:textId="50451706" w:rsidR="002F23F8" w:rsidRPr="002F23F8" w:rsidRDefault="00482052" w:rsidP="002F23F8">
            <w:pPr>
              <w:jc w:val="center"/>
              <w:rPr>
                <w:rFonts w:ascii="Maiandra GD" w:hAnsi="Maiandra GD"/>
                <w:b/>
                <w:color w:val="00B050"/>
                <w:sz w:val="24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1C223E86" w14:textId="77777777" w:rsidR="00A151F8" w:rsidRDefault="00482052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</w:t>
            </w:r>
          </w:p>
          <w:p w14:paraId="2F2A660E" w14:textId="77777777" w:rsidR="00482052" w:rsidRDefault="00482052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ont</w:t>
            </w:r>
          </w:p>
          <w:p w14:paraId="1ADFA4E4" w14:textId="292709AF" w:rsidR="00482052" w:rsidRPr="00B63762" w:rsidRDefault="00482052" w:rsidP="006A4361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mais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14:paraId="1D5A6CF5" w14:textId="77777777" w:rsidR="00482052" w:rsidRDefault="00482052" w:rsidP="0048205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et</w:t>
            </w:r>
          </w:p>
          <w:p w14:paraId="10C57FF2" w14:textId="3112BEC2" w:rsidR="006A4361" w:rsidRPr="00B63762" w:rsidRDefault="00482052" w:rsidP="0048205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ou</w:t>
            </w:r>
          </w:p>
        </w:tc>
      </w:tr>
    </w:tbl>
    <w:p w14:paraId="09467D08" w14:textId="695FE1E8" w:rsidR="005A7592" w:rsidRPr="00BC0F74" w:rsidRDefault="005A7592">
      <w:pPr>
        <w:rPr>
          <w:rFonts w:ascii="Maiandra GD" w:hAnsi="Maiandra GD"/>
          <w:b/>
          <w:i/>
          <w:sz w:val="24"/>
        </w:rPr>
        <w:sectPr w:rsidR="005A7592" w:rsidRPr="00BC0F74" w:rsidSect="002F23F8">
          <w:pgSz w:w="11906" w:h="16838"/>
          <w:pgMar w:top="284" w:right="282" w:bottom="284" w:left="284" w:header="708" w:footer="708" w:gutter="0"/>
          <w:cols w:space="708"/>
          <w:docGrid w:linePitch="360"/>
        </w:sectPr>
      </w:pPr>
    </w:p>
    <w:p w14:paraId="1E411929" w14:textId="29FA49AC" w:rsidR="005A7592" w:rsidRPr="00FA6488" w:rsidRDefault="005A7592" w:rsidP="005A759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lastRenderedPageBreak/>
        <w:t xml:space="preserve">Dictées flashs - Liste </w:t>
      </w:r>
      <w:r w:rsidR="00546D0B">
        <w:rPr>
          <w:rFonts w:ascii="Maiandra GD" w:hAnsi="Maiandra GD"/>
          <w:b/>
          <w:i/>
          <w:sz w:val="24"/>
        </w:rPr>
        <w:t>2</w:t>
      </w:r>
      <w:r w:rsidR="00482052">
        <w:rPr>
          <w:rFonts w:ascii="Maiandra GD" w:hAnsi="Maiandra GD"/>
          <w:b/>
          <w:i/>
          <w:sz w:val="24"/>
        </w:rPr>
        <w:t>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6F007A" w14:textId="77777777" w:rsidR="005A7592" w:rsidRDefault="005A7592" w:rsidP="005A759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37722635" w14:textId="77777777" w:rsidR="005A7592" w:rsidRPr="00A046EB" w:rsidRDefault="005A7592" w:rsidP="005A759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5A7592" w14:paraId="67CE1F18" w14:textId="77777777" w:rsidTr="008F2ED6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31308996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E1AFA2A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BFBD959" w14:textId="77777777" w:rsidR="005A7592" w:rsidRPr="00E67CD6" w:rsidRDefault="005A7592" w:rsidP="008F2ED6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5A7592" w14:paraId="147E514C" w14:textId="77777777" w:rsidTr="008F2ED6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8BCDE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673697" w14:textId="00655779" w:rsidR="002546F8" w:rsidRDefault="006A4361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61B9F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8D3BB26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17C5E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0CFEFC" w14:textId="66136C4D" w:rsidR="005A7592" w:rsidRDefault="0048205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EE56A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00843A23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F57A8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27A03" w14:textId="22932D48" w:rsidR="005A7592" w:rsidRDefault="0048205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5F7E7D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5A7592" w14:paraId="1F610821" w14:textId="77777777" w:rsidTr="008F2ED6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6FC95" w14:textId="77777777" w:rsidR="005A7592" w:rsidRPr="00E67CD6" w:rsidRDefault="005A7592" w:rsidP="008F2ED6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4DA99" w14:textId="52C5F6B5" w:rsidR="005A7592" w:rsidRDefault="0048205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313F2" w14:textId="77777777" w:rsidR="005A7592" w:rsidRDefault="005A7592" w:rsidP="008F2ED6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8818BF7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4CE3627D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A46347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58B2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FD2DA79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71416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5632121E" w14:textId="77777777" w:rsidR="00482052" w:rsidRPr="00FA6488" w:rsidRDefault="00482052" w:rsidP="0048205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59EDF94A" w14:textId="77777777" w:rsidR="00482052" w:rsidRDefault="00482052" w:rsidP="0048205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19817768" w14:textId="77777777" w:rsidR="00482052" w:rsidRPr="00A046EB" w:rsidRDefault="00482052" w:rsidP="0048205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482052" w14:paraId="0ACC54D2" w14:textId="77777777" w:rsidTr="00296E7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6CE9D5C" w14:textId="77777777" w:rsidR="00482052" w:rsidRPr="00E67CD6" w:rsidRDefault="00482052" w:rsidP="00296E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0F779E54" w14:textId="77777777" w:rsidR="00482052" w:rsidRPr="00E67CD6" w:rsidRDefault="00482052" w:rsidP="00296E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7B01B010" w14:textId="77777777" w:rsidR="00482052" w:rsidRPr="00E67CD6" w:rsidRDefault="00482052" w:rsidP="00296E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482052" w14:paraId="6380FE43" w14:textId="77777777" w:rsidTr="00296E7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DEAB45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5D4BA3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2B7052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82052" w14:paraId="49C58D19" w14:textId="77777777" w:rsidTr="00296E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A72F92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D8EF12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58691F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82052" w14:paraId="6D1377A4" w14:textId="77777777" w:rsidTr="00296E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C2D2D2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1E9ADA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2791DC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82052" w14:paraId="7FB5BEBB" w14:textId="77777777" w:rsidTr="00296E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E1BCCD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4BF71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12A05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0A129340" w14:textId="04542475" w:rsidR="005A7592" w:rsidRDefault="005A7592" w:rsidP="00A20613">
      <w:pPr>
        <w:rPr>
          <w:rFonts w:ascii="Maiandra GD" w:hAnsi="Maiandra GD"/>
          <w:sz w:val="28"/>
          <w:szCs w:val="28"/>
        </w:rPr>
      </w:pPr>
    </w:p>
    <w:p w14:paraId="7C440D0B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C0F705A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C1DF548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13937FCA" w14:textId="77777777" w:rsidR="00482052" w:rsidRPr="00FA6488" w:rsidRDefault="00482052" w:rsidP="0048205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1C9A1F15" w14:textId="77777777" w:rsidR="00482052" w:rsidRDefault="00482052" w:rsidP="0048205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FA73308" w14:textId="77777777" w:rsidR="00482052" w:rsidRPr="00A046EB" w:rsidRDefault="00482052" w:rsidP="0048205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482052" w14:paraId="79328CA6" w14:textId="77777777" w:rsidTr="00296E7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C5DA1E9" w14:textId="77777777" w:rsidR="00482052" w:rsidRPr="00E67CD6" w:rsidRDefault="00482052" w:rsidP="00296E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F191F9E" w14:textId="77777777" w:rsidR="00482052" w:rsidRPr="00E67CD6" w:rsidRDefault="00482052" w:rsidP="00296E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21DEBE2D" w14:textId="77777777" w:rsidR="00482052" w:rsidRPr="00E67CD6" w:rsidRDefault="00482052" w:rsidP="00296E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482052" w14:paraId="3F47E78A" w14:textId="77777777" w:rsidTr="00296E7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AC760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CF6626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8E8317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82052" w14:paraId="661EB3EB" w14:textId="77777777" w:rsidTr="00296E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A7F56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43D6CB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93E757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82052" w14:paraId="7160E724" w14:textId="77777777" w:rsidTr="00296E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92ADE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1E6117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7F6C0C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82052" w14:paraId="08C705B1" w14:textId="77777777" w:rsidTr="00296E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047AA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A1AB4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F2BFA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64D27C01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9EC1EA2" w14:textId="77777777" w:rsidR="005A7592" w:rsidRDefault="005A7592" w:rsidP="005A7592">
      <w:pPr>
        <w:rPr>
          <w:rFonts w:ascii="Maiandra GD" w:hAnsi="Maiandra GD"/>
          <w:sz w:val="28"/>
          <w:szCs w:val="28"/>
        </w:rPr>
      </w:pPr>
    </w:p>
    <w:p w14:paraId="726018BF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6BA246CE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4B832A92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020505E0" w14:textId="77777777" w:rsidR="005A7592" w:rsidRDefault="005A7592" w:rsidP="005A7592">
      <w:pPr>
        <w:rPr>
          <w:rFonts w:ascii="Maiandra GD" w:hAnsi="Maiandra GD"/>
          <w:b/>
          <w:i/>
          <w:sz w:val="24"/>
        </w:rPr>
      </w:pPr>
    </w:p>
    <w:p w14:paraId="7A62FF9F" w14:textId="77777777" w:rsidR="00482052" w:rsidRPr="00FA6488" w:rsidRDefault="00482052" w:rsidP="00482052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t>Dictées flashs - Liste 26</w:t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  <w:r>
        <w:rPr>
          <w:rFonts w:ascii="Maiandra GD" w:hAnsi="Maiandra GD"/>
          <w:b/>
          <w:i/>
          <w:sz w:val="24"/>
        </w:rPr>
        <w:tab/>
      </w:r>
    </w:p>
    <w:p w14:paraId="42F561FC" w14:textId="77777777" w:rsidR="00482052" w:rsidRDefault="00482052" w:rsidP="00482052">
      <w:pPr>
        <w:jc w:val="center"/>
        <w:rPr>
          <w:rFonts w:ascii="Maiandra GD" w:hAnsi="Maiandra GD"/>
          <w:b/>
          <w:sz w:val="40"/>
        </w:rPr>
      </w:pPr>
      <w:r w:rsidRPr="00F73954">
        <w:rPr>
          <w:rFonts w:ascii="Maiandra GD" w:hAnsi="Maiandra GD"/>
          <w:b/>
          <w:sz w:val="40"/>
        </w:rPr>
        <w:t xml:space="preserve">Dictée </w:t>
      </w:r>
      <w:r>
        <w:rPr>
          <w:rFonts w:ascii="Maiandra GD" w:hAnsi="Maiandra GD"/>
          <w:b/>
          <w:sz w:val="40"/>
        </w:rPr>
        <w:t>bilan</w:t>
      </w:r>
    </w:p>
    <w:p w14:paraId="5ABCD7B0" w14:textId="77777777" w:rsidR="00482052" w:rsidRPr="00A046EB" w:rsidRDefault="00482052" w:rsidP="00482052">
      <w:pPr>
        <w:jc w:val="center"/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1134"/>
      </w:tblGrid>
      <w:tr w:rsidR="00482052" w14:paraId="07A2253E" w14:textId="77777777" w:rsidTr="00296E7D">
        <w:trPr>
          <w:trHeight w:val="340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19AB5E4C" w14:textId="77777777" w:rsidR="00482052" w:rsidRPr="00E67CD6" w:rsidRDefault="00482052" w:rsidP="00296E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E4D378A" w14:textId="77777777" w:rsidR="00482052" w:rsidRPr="00E67CD6" w:rsidRDefault="00482052" w:rsidP="00296E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Dans le texte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auto" w:fill="auto"/>
            <w:vAlign w:val="center"/>
          </w:tcPr>
          <w:p w14:paraId="5358903C" w14:textId="77777777" w:rsidR="00482052" w:rsidRPr="00E67CD6" w:rsidRDefault="00482052" w:rsidP="00296E7D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</w:pPr>
            <w:r w:rsidRPr="00E67CD6">
              <w:rPr>
                <w:rFonts w:ascii="Maiandra GD" w:hAnsi="Maiandra GD"/>
                <w:b/>
                <w:color w:val="FFFFFF" w:themeColor="background1"/>
                <w:sz w:val="24"/>
                <w:szCs w:val="24"/>
              </w:rPr>
              <w:t>Réussite</w:t>
            </w:r>
          </w:p>
        </w:tc>
      </w:tr>
      <w:tr w:rsidR="00482052" w14:paraId="537133D6" w14:textId="77777777" w:rsidTr="00296E7D">
        <w:trPr>
          <w:trHeight w:val="567"/>
          <w:jc w:val="center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7B6E06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mots de la liste.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38C65B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1E5360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82052" w14:paraId="4DEBC350" w14:textId="77777777" w:rsidTr="00296E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E67CB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dans le groupe nominal.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0A26C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A3F49C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82052" w14:paraId="183A49B4" w14:textId="77777777" w:rsidTr="00296E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B0A834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faire les accords entre le verbe et le sujet.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31D26B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2328D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  <w:tr w:rsidR="00482052" w14:paraId="1FF16434" w14:textId="77777777" w:rsidTr="00296E7D">
        <w:trPr>
          <w:trHeight w:val="567"/>
          <w:jc w:val="center"/>
        </w:trPr>
        <w:tc>
          <w:tcPr>
            <w:tcW w:w="4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2A493F" w14:textId="77777777" w:rsidR="00482052" w:rsidRPr="00E67CD6" w:rsidRDefault="00482052" w:rsidP="00296E7D">
            <w:pPr>
              <w:rPr>
                <w:rFonts w:ascii="Maiandra GD" w:hAnsi="Maiandra GD"/>
                <w:sz w:val="24"/>
                <w:szCs w:val="28"/>
              </w:rPr>
            </w:pPr>
            <w:r w:rsidRPr="00E67CD6">
              <w:rPr>
                <w:rFonts w:ascii="Maiandra GD" w:hAnsi="Maiandra GD"/>
                <w:sz w:val="24"/>
                <w:szCs w:val="28"/>
              </w:rPr>
              <w:t>Je sais écrire les homophones grammaticaux.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8BAF8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9A810" w14:textId="77777777" w:rsidR="00482052" w:rsidRDefault="00482052" w:rsidP="00296E7D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</w:p>
        </w:tc>
      </w:tr>
    </w:tbl>
    <w:p w14:paraId="2ED033F8" w14:textId="3DD18BFF" w:rsidR="00D2275F" w:rsidRDefault="00D2275F" w:rsidP="009B01DD">
      <w:pPr>
        <w:rPr>
          <w:rFonts w:ascii="Maiandra GD" w:hAnsi="Maiandra GD"/>
        </w:rPr>
        <w:sectPr w:rsidR="00D2275F" w:rsidSect="00366EF0">
          <w:pgSz w:w="16838" w:h="11906" w:orient="landscape"/>
          <w:pgMar w:top="284" w:right="284" w:bottom="284" w:left="284" w:header="709" w:footer="709" w:gutter="0"/>
          <w:cols w:num="2" w:space="708"/>
          <w:docGrid w:linePitch="360"/>
        </w:sectPr>
      </w:pPr>
    </w:p>
    <w:tbl>
      <w:tblPr>
        <w:tblStyle w:val="Grilledutableau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5A7592" w:rsidRPr="004B7CCB" w14:paraId="61DECF63" w14:textId="77777777" w:rsidTr="007D41BE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E9228A" w14:textId="68744341" w:rsidR="005A7592" w:rsidRPr="00ED2C88" w:rsidRDefault="005A7592" w:rsidP="005A7592">
            <w:pPr>
              <w:rPr>
                <w:rFonts w:ascii="Maiandra GD" w:hAnsi="Maiandra GD"/>
                <w:sz w:val="28"/>
              </w:rPr>
            </w:pPr>
            <w:r>
              <w:rPr>
                <w:rFonts w:ascii="Maiandra GD" w:hAnsi="Maiandra GD"/>
                <w:sz w:val="28"/>
              </w:rPr>
              <w:lastRenderedPageBreak/>
              <w:t>Prénom : .......................................................</w:t>
            </w:r>
          </w:p>
        </w:tc>
      </w:tr>
      <w:tr w:rsidR="001A39E3" w:rsidRPr="004B7CCB" w14:paraId="6197D0FB" w14:textId="77777777" w:rsidTr="007D41BE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35A58D59" w14:textId="0037184E" w:rsidR="001A39E3" w:rsidRPr="00DD40FD" w:rsidRDefault="001A39E3" w:rsidP="001A39E3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 xml:space="preserve">Liste </w:t>
            </w:r>
            <w:r w:rsidR="00551D1D">
              <w:rPr>
                <w:rFonts w:ascii="Maiandra GD" w:hAnsi="Maiandra GD"/>
                <w:b/>
                <w:i/>
                <w:sz w:val="28"/>
              </w:rPr>
              <w:t>26</w:t>
            </w:r>
          </w:p>
        </w:tc>
        <w:tc>
          <w:tcPr>
            <w:tcW w:w="7230" w:type="dxa"/>
            <w:vAlign w:val="center"/>
          </w:tcPr>
          <w:p w14:paraId="2B2C67D3" w14:textId="42C9E497" w:rsidR="001A39E3" w:rsidRPr="004B7CCB" w:rsidRDefault="00551D1D" w:rsidP="001A39E3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551D1D">
              <w:rPr>
                <w:rFonts w:ascii="Maiandra GD" w:hAnsi="Maiandra GD"/>
                <w:sz w:val="28"/>
              </w:rPr>
              <w:t>date - invention - septième - évoluer - fil - décennie - changement - tournage - celle - muet - sonore - circulaire</w:t>
            </w:r>
          </w:p>
        </w:tc>
      </w:tr>
    </w:tbl>
    <w:p w14:paraId="2217BAFB" w14:textId="357B24D8" w:rsidR="00B731F7" w:rsidRDefault="00B731F7" w:rsidP="00954A3F">
      <w:pPr>
        <w:rPr>
          <w:rFonts w:ascii="Maiandra GD" w:hAnsi="Maiandra GD"/>
          <w:b/>
          <w:i/>
        </w:rPr>
      </w:pPr>
    </w:p>
    <w:p w14:paraId="036CEE6D" w14:textId="77777777" w:rsidR="00954A3F" w:rsidRPr="00954A3F" w:rsidRDefault="00954A3F" w:rsidP="00954A3F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="008726B0" w:rsidRPr="008726B0">
        <w:rPr>
          <w:rFonts w:ascii="Maiandra GD" w:hAnsi="Maiandra GD"/>
          <w:b/>
          <w:u w:val="single"/>
        </w:rPr>
        <w:t>Orthographe</w:t>
      </w:r>
      <w:r w:rsidR="008726B0"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05038AC4" w14:textId="77777777" w:rsidR="00954A3F" w:rsidRDefault="00954A3F" w:rsidP="00954A3F">
      <w:pPr>
        <w:rPr>
          <w:rFonts w:ascii="Maiandra GD" w:hAnsi="Maiandra GD"/>
        </w:rPr>
      </w:pPr>
    </w:p>
    <w:p w14:paraId="73EF3966" w14:textId="67B70A58" w:rsidR="00954A3F" w:rsidRDefault="00954A3F" w:rsidP="00954A3F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 w:rsidR="008726B0">
        <w:rPr>
          <w:rFonts w:ascii="Maiandra GD" w:hAnsi="Maiandra GD"/>
          <w:b/>
          <w:u w:val="single"/>
        </w:rPr>
        <w:t>Gramm</w:t>
      </w:r>
      <w:r w:rsidR="008726B0" w:rsidRPr="008726B0">
        <w:rPr>
          <w:rFonts w:ascii="Maiandra GD" w:hAnsi="Maiandra GD"/>
          <w:b/>
          <w:u w:val="single"/>
        </w:rPr>
        <w:t>aire</w:t>
      </w:r>
      <w:r w:rsidR="008726B0">
        <w:rPr>
          <w:rFonts w:ascii="Maiandra GD" w:hAnsi="Maiandra GD"/>
          <w:b/>
        </w:rPr>
        <w:t xml:space="preserve"> : </w:t>
      </w:r>
      <w:r w:rsidR="000E1827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0E1827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3B79E0BC" w14:textId="77777777" w:rsidR="00954A3F" w:rsidRPr="00186D51" w:rsidRDefault="00954A3F" w:rsidP="00954A3F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7900FE" w:rsidRPr="00017DE6" w14:paraId="17651F3F" w14:textId="77777777" w:rsidTr="00551D1D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2E389A" w14:textId="77777777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7897A3F1" w14:textId="203E58F8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64662E" w14:textId="77777777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2105B69D" w14:textId="00B0C450" w:rsidR="007900FE" w:rsidRPr="009B4ACC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2BD963" w14:textId="6D1AFBB9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2699425" w14:textId="58F11218" w:rsidR="007900FE" w:rsidRDefault="007900FE" w:rsidP="007900FE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7900FE" w:rsidRPr="00017DE6" w14:paraId="349F4D7B" w14:textId="77777777" w:rsidTr="00551D1D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92A" w14:textId="480BB483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B295A" w14:textId="3E727553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E4B45" w14:textId="4EEAA5BB" w:rsidR="007900FE" w:rsidRPr="001A39E3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A6D48" w14:textId="0D700049" w:rsidR="007900FE" w:rsidRPr="001A39E3" w:rsidRDefault="000E1827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septième</w:t>
            </w:r>
          </w:p>
        </w:tc>
      </w:tr>
      <w:tr w:rsidR="007900FE" w:rsidRPr="00017DE6" w14:paraId="7869E7BB" w14:textId="77777777" w:rsidTr="00551D1D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37EE" w14:textId="4AF25D1B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A93E7" w14:textId="0418EABF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8FB14" w14:textId="1F5FC6C5" w:rsidR="007900FE" w:rsidRPr="001A39E3" w:rsidRDefault="00551D1D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51D1D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C51956" w14:textId="0EC9979A" w:rsidR="007900FE" w:rsidRPr="001A39E3" w:rsidRDefault="000E1827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muet</w:t>
            </w:r>
          </w:p>
        </w:tc>
      </w:tr>
      <w:tr w:rsidR="007900FE" w:rsidRPr="00017DE6" w14:paraId="6B9EB69C" w14:textId="77777777" w:rsidTr="00551D1D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EBFBEE" w14:textId="70D53580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C8AD7" w14:textId="0470A777" w:rsidR="007900FE" w:rsidRPr="00D6338B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7287B" w14:textId="6C654764" w:rsidR="007900FE" w:rsidRPr="00D6338B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38D060" w14:textId="68B2E9C6" w:rsidR="007900FE" w:rsidRPr="00D6338B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</w:tr>
      <w:tr w:rsidR="007900FE" w:rsidRPr="00017DE6" w14:paraId="4E8D153A" w14:textId="77777777" w:rsidTr="00551D1D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2D0604E" w14:textId="5FC46BD3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F0B5DE3" w14:textId="37414FCF" w:rsidR="007900FE" w:rsidRPr="00017DE6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21DA73C" w14:textId="5649D883" w:rsidR="007900FE" w:rsidRPr="001A39E3" w:rsidRDefault="007900FE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54D23" w14:textId="4A4A2B97" w:rsidR="007900FE" w:rsidRPr="001A39E3" w:rsidRDefault="000E1827" w:rsidP="007900FE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circulaire</w:t>
            </w:r>
          </w:p>
        </w:tc>
      </w:tr>
    </w:tbl>
    <w:p w14:paraId="036836C1" w14:textId="77777777" w:rsidR="00954A3F" w:rsidRDefault="00954A3F" w:rsidP="00954A3F"/>
    <w:p w14:paraId="04922FFD" w14:textId="352E9353" w:rsidR="00430B3E" w:rsidRPr="00954A3F" w:rsidRDefault="00430B3E" w:rsidP="00430B3E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 w:rsidR="007900FE">
        <w:rPr>
          <w:rFonts w:ascii="Maiandra GD" w:hAnsi="Maiandra GD"/>
          <w:u w:val="single"/>
        </w:rPr>
        <w:t>verbe</w:t>
      </w:r>
      <w:r>
        <w:rPr>
          <w:rFonts w:ascii="Maiandra GD" w:hAnsi="Maiandra GD"/>
          <w:b/>
        </w:rPr>
        <w:t xml:space="preserve"> de la famille des mots proposés.</w:t>
      </w:r>
    </w:p>
    <w:p w14:paraId="77479DCD" w14:textId="4A155C56" w:rsidR="00430B3E" w:rsidRDefault="00551D1D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date</w:t>
      </w:r>
      <w:r w:rsidR="00430B3E">
        <w:rPr>
          <w:rFonts w:ascii="Maiandra GD" w:hAnsi="Maiandra GD"/>
        </w:rPr>
        <w:t xml:space="preserve"> </w:t>
      </w:r>
      <w:r w:rsidR="00430B3E">
        <w:rPr>
          <w:rFonts w:ascii="Maiandra GD" w:hAnsi="Maiandra GD"/>
        </w:rPr>
        <w:tab/>
      </w:r>
      <w:r w:rsidR="007900F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117DB7B6" w14:textId="4F3154F3" w:rsidR="00430B3E" w:rsidRDefault="00B27632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invention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1EFD8CDF" w14:textId="0D51422D" w:rsidR="00430B3E" w:rsidRDefault="00B27632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changement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001212FE" w14:textId="3F696CD7" w:rsidR="00430B3E" w:rsidRDefault="00B27632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tournage</w:t>
      </w:r>
      <w:r w:rsidR="00430B3E">
        <w:rPr>
          <w:rFonts w:ascii="Maiandra GD" w:hAnsi="Maiandra GD"/>
        </w:rPr>
        <w:tab/>
      </w:r>
      <w:r w:rsidR="00430B3E">
        <w:rPr>
          <w:rFonts w:ascii="Maiandra GD" w:hAnsi="Maiandra GD"/>
        </w:rPr>
        <w:sym w:font="Wingdings 3" w:char="F022"/>
      </w:r>
      <w:r w:rsidR="00430B3E">
        <w:rPr>
          <w:rFonts w:ascii="Maiandra GD" w:hAnsi="Maiandra GD"/>
        </w:rPr>
        <w:t xml:space="preserve"> ....................................................................................</w:t>
      </w:r>
    </w:p>
    <w:p w14:paraId="4A814447" w14:textId="54993582" w:rsidR="00B27632" w:rsidRDefault="00B27632" w:rsidP="00430B3E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circulaire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....................................................................................</w:t>
      </w:r>
    </w:p>
    <w:p w14:paraId="0EC4A7CB" w14:textId="77777777" w:rsidR="00B27632" w:rsidRPr="00545CFC" w:rsidRDefault="00B27632" w:rsidP="00B27632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B27632" w14:paraId="738D62F4" w14:textId="77777777" w:rsidTr="00296E7D">
        <w:tc>
          <w:tcPr>
            <w:tcW w:w="2571" w:type="dxa"/>
            <w:vAlign w:val="center"/>
          </w:tcPr>
          <w:p w14:paraId="2965D6E3" w14:textId="684AB586" w:rsidR="00B27632" w:rsidRPr="00685E7B" w:rsidRDefault="00B27632" w:rsidP="00296E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</w:rPr>
              <w:t>un film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42F18886" w14:textId="70323774" w:rsidR="00B27632" w:rsidRPr="00685E7B" w:rsidRDefault="00B27632" w:rsidP="00296E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femmes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470F5026" w14:textId="502CE4AA" w:rsidR="00B27632" w:rsidRPr="00685E7B" w:rsidRDefault="00B27632" w:rsidP="00296E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spectacles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182A8FB" w14:textId="6A9AFE14" w:rsidR="00B27632" w:rsidRPr="00685E7B" w:rsidRDefault="00B27632" w:rsidP="00296E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fille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7C998397" w14:textId="77777777" w:rsidR="00B27632" w:rsidRPr="00685E7B" w:rsidRDefault="00B27632" w:rsidP="00296E7D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285A32F7" w14:textId="4781E67F" w:rsidR="00B27632" w:rsidRPr="00685E7B" w:rsidRDefault="00B27632" w:rsidP="00296E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muets</w:t>
            </w:r>
          </w:p>
          <w:p w14:paraId="107D3722" w14:textId="56FB9F61" w:rsidR="00B27632" w:rsidRDefault="00B27632" w:rsidP="00296E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muette</w:t>
            </w:r>
          </w:p>
          <w:p w14:paraId="379608B2" w14:textId="68D4247E" w:rsidR="00B27632" w:rsidRDefault="00B27632" w:rsidP="00B27632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muettes</w:t>
            </w:r>
          </w:p>
          <w:p w14:paraId="2761F1FE" w14:textId="467FFC3B" w:rsidR="00B27632" w:rsidRPr="00685E7B" w:rsidRDefault="00B27632" w:rsidP="00296E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muet</w:t>
            </w:r>
          </w:p>
        </w:tc>
      </w:tr>
    </w:tbl>
    <w:p w14:paraId="2372DA07" w14:textId="77777777" w:rsidR="00430B3E" w:rsidRDefault="00430B3E" w:rsidP="00430B3E">
      <w:pPr>
        <w:rPr>
          <w:rFonts w:ascii="Maiandra GD" w:hAnsi="Maiandra GD"/>
          <w:b/>
        </w:rPr>
      </w:pPr>
    </w:p>
    <w:p w14:paraId="7E911346" w14:textId="58D4328C" w:rsidR="003C56B8" w:rsidRPr="007C033B" w:rsidRDefault="00377F69" w:rsidP="00377F6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 xml:space="preserve"> : </w:t>
      </w:r>
      <w:r w:rsidR="006F201D">
        <w:rPr>
          <w:rFonts w:ascii="Maiandra GD" w:hAnsi="Maiandra GD"/>
          <w:b/>
        </w:rPr>
        <w:t>conjugue le</w:t>
      </w:r>
      <w:r w:rsidR="00536861">
        <w:rPr>
          <w:rFonts w:ascii="Maiandra GD" w:hAnsi="Maiandra GD"/>
          <w:b/>
        </w:rPr>
        <w:t xml:space="preserve"> verbe </w:t>
      </w:r>
      <w:r w:rsidR="00D22594">
        <w:rPr>
          <w:rFonts w:ascii="Maiandra GD" w:hAnsi="Maiandra GD"/>
          <w:b/>
        </w:rPr>
        <w:t>au</w:t>
      </w:r>
      <w:r w:rsidR="00362073">
        <w:rPr>
          <w:rFonts w:ascii="Maiandra GD" w:hAnsi="Maiandra GD"/>
          <w:b/>
        </w:rPr>
        <w:t>x</w:t>
      </w:r>
      <w:r w:rsidR="00D22594">
        <w:rPr>
          <w:rFonts w:ascii="Maiandra GD" w:hAnsi="Maiandra GD"/>
          <w:b/>
        </w:rPr>
        <w:t xml:space="preserve"> temps proposé</w:t>
      </w:r>
      <w:r w:rsidR="00362073">
        <w:rPr>
          <w:rFonts w:ascii="Maiandra GD" w:hAnsi="Maiandra GD"/>
          <w:b/>
        </w:rPr>
        <w:t>s</w:t>
      </w:r>
      <w:r w:rsidR="00FD3F32">
        <w:rPr>
          <w:rFonts w:ascii="Maiandra GD" w:hAnsi="Maiandra GD"/>
          <w:b/>
        </w:rPr>
        <w:t>.</w:t>
      </w:r>
    </w:p>
    <w:tbl>
      <w:tblPr>
        <w:tblStyle w:val="Grilledutableau"/>
        <w:tblW w:w="7512" w:type="dxa"/>
        <w:jc w:val="center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B27632" w14:paraId="333DBAEE" w14:textId="59A1D8E5" w:rsidTr="00B601FD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8C571" w14:textId="77777777" w:rsidR="00B27632" w:rsidRDefault="00B27632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6A77" w14:textId="77777777" w:rsidR="00B27632" w:rsidRDefault="00B27632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5B4937A1" w14:textId="7FD78BBA" w:rsidR="00B27632" w:rsidRDefault="00B27632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0EFD" w14:textId="6B00BE77" w:rsidR="00B27632" w:rsidRDefault="00B27632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simple</w:t>
            </w:r>
          </w:p>
          <w:p w14:paraId="167B455A" w14:textId="7CD96712" w:rsidR="00B27632" w:rsidRDefault="00B27632" w:rsidP="00B2763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(soudain...)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E9C" w14:textId="2173E29C" w:rsidR="00B27632" w:rsidRDefault="00B27632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310AAA3A" w14:textId="7F7C2283" w:rsidR="00B27632" w:rsidRDefault="00B27632" w:rsidP="00751124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7E7B74" w14:paraId="7924997F" w14:textId="01312F2B" w:rsidTr="00BD1889">
        <w:trPr>
          <w:trHeight w:val="60"/>
          <w:jc w:val="center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F973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B6F" w14:textId="65396121" w:rsidR="007E7B74" w:rsidRPr="00670FDB" w:rsidRDefault="00B27632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évoluer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86C" w14:textId="453FB691" w:rsidR="007E7B74" w:rsidRPr="00670FDB" w:rsidRDefault="00B27632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évoluer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BA8" w14:textId="2F5112A1" w:rsidR="007E7B74" w:rsidRPr="00437D6C" w:rsidRDefault="00B27632" w:rsidP="007E7B74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évoluer</w:t>
            </w:r>
          </w:p>
        </w:tc>
      </w:tr>
      <w:tr w:rsidR="007E7B74" w14:paraId="7308BD71" w14:textId="16F6BE3A" w:rsidTr="00BD1889">
        <w:trPr>
          <w:trHeight w:val="45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218750" w14:textId="3597C0C7" w:rsidR="007E7B74" w:rsidRDefault="005C2DBA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</w:t>
            </w:r>
            <w:r w:rsidR="00430B3E">
              <w:rPr>
                <w:rFonts w:ascii="Maiandra GD" w:hAnsi="Maiandra GD"/>
                <w:i/>
              </w:rPr>
              <w:t>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D50CA5F" w14:textId="05740D1F" w:rsidR="007E7B74" w:rsidRPr="007F7293" w:rsidRDefault="00362073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ai </w:t>
            </w:r>
            <w:r w:rsidR="00B27632">
              <w:rPr>
                <w:rFonts w:ascii="Maiandra GD" w:hAnsi="Maiandra GD"/>
                <w:i/>
              </w:rPr>
              <w:t>évolué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709533" w14:textId="225CB9DB" w:rsidR="007E7B74" w:rsidRPr="007F7293" w:rsidRDefault="00B27632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évoluai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C6F1F" w14:textId="36801E48" w:rsidR="007E7B74" w:rsidRPr="007F7293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202D3263" w14:textId="136FA6A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58836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6AB50" w14:textId="2B00526E" w:rsidR="007E7B74" w:rsidRPr="00430B3E" w:rsidRDefault="007E7B74" w:rsidP="007E7B74">
            <w:pPr>
              <w:rPr>
                <w:rFonts w:ascii="Maiandra GD" w:hAnsi="Maiandra GD"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D6F72E" w14:textId="2769F0A1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58CC20" w14:textId="01E0B5E3" w:rsidR="007E7B74" w:rsidRPr="009269C8" w:rsidRDefault="007E7B74" w:rsidP="007E7B74">
            <w:pPr>
              <w:rPr>
                <w:rFonts w:ascii="Maiandra GD" w:hAnsi="Maiandra GD"/>
                <w:i/>
              </w:rPr>
            </w:pPr>
          </w:p>
        </w:tc>
      </w:tr>
      <w:tr w:rsidR="007E7B74" w14:paraId="3EBCAA01" w14:textId="129BCCB5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F2D490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D14E8F" w14:textId="76C6678C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BFB145" w14:textId="26410DB5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08F080" w14:textId="2AA88A8C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21D56CED" w14:textId="37FF59E8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D2B251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FB1FB" w14:textId="3C2CE356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2BBAE2" w14:textId="28B79B97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8F96A" w14:textId="1ED7DE0D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678CB347" w14:textId="70F5331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086FC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071E94" w14:textId="4EF9AA35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2CF3FA" w14:textId="26D8CA9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51208" w14:textId="5A6E4D3F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  <w:tr w:rsidR="007E7B74" w14:paraId="3FA6EA96" w14:textId="02818451" w:rsidTr="00BD1889">
        <w:trPr>
          <w:trHeight w:val="454"/>
          <w:jc w:val="center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698DD" w14:textId="77777777" w:rsidR="007E7B74" w:rsidRDefault="007E7B74" w:rsidP="007E7B74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2CE3299B" w14:textId="3B5186E4" w:rsidR="007E7B74" w:rsidRPr="00FD3F32" w:rsidRDefault="007E7B74" w:rsidP="007E7B74">
            <w:pPr>
              <w:rPr>
                <w:rFonts w:ascii="Maiandra GD" w:hAnsi="Maiandra GD"/>
                <w:b/>
                <w:i/>
                <w:color w:val="FF0000"/>
              </w:rPr>
            </w:pP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BFF88D" w14:textId="65E101C8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CEE0" w14:textId="54965063" w:rsidR="007E7B74" w:rsidRPr="00B77416" w:rsidRDefault="007E7B74" w:rsidP="007E7B74">
            <w:pPr>
              <w:rPr>
                <w:rFonts w:ascii="Maiandra GD" w:hAnsi="Maiandra GD"/>
              </w:rPr>
            </w:pPr>
          </w:p>
        </w:tc>
      </w:tr>
    </w:tbl>
    <w:p w14:paraId="231063D6" w14:textId="409ECCDB" w:rsidR="00FD3F32" w:rsidRDefault="00FD3F32" w:rsidP="001D7134">
      <w:pPr>
        <w:rPr>
          <w:rFonts w:ascii="Maiandra GD" w:hAnsi="Maiandra GD"/>
          <w:i/>
        </w:rPr>
      </w:pPr>
    </w:p>
    <w:p w14:paraId="5D0E5EDF" w14:textId="45E152D0" w:rsidR="00B27632" w:rsidRDefault="00977298" w:rsidP="00B27632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B27632">
        <w:rPr>
          <w:rFonts w:ascii="Maiandra GD" w:hAnsi="Maiandra GD"/>
          <w:b/>
          <w:szCs w:val="20"/>
        </w:rPr>
        <w:tab/>
      </w:r>
      <w:r w:rsidR="00B27632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B27632" w:rsidRPr="00D56EEB" w14:paraId="37D4DD7F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82FE1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7586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664A8" w14:textId="24BB9FAA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045BD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05328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2E3CB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9E0C7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0F9B3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825D6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06C78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DF663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886F" w14:textId="77777777" w:rsidR="00B27632" w:rsidRDefault="00B27632" w:rsidP="00B5526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Juste après le sixième.</w:t>
            </w:r>
          </w:p>
          <w:p w14:paraId="454C00C0" w14:textId="77777777" w:rsidR="00B27632" w:rsidRDefault="00B27632" w:rsidP="00B5526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n’a pas l’usage de la parole.</w:t>
            </w:r>
          </w:p>
          <w:p w14:paraId="3A308D22" w14:textId="77777777" w:rsidR="00B27632" w:rsidRDefault="00B27632" w:rsidP="00B5526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Indication du jour, du mois, de l’année.</w:t>
            </w:r>
          </w:p>
          <w:p w14:paraId="56E558F0" w14:textId="77777777" w:rsidR="00B27632" w:rsidRDefault="00B27632" w:rsidP="00B5526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4 - </w:t>
            </w:r>
            <w:r w:rsidR="00D20949">
              <w:rPr>
                <w:rFonts w:ascii="Maiandra GD" w:hAnsi="Maiandra GD"/>
                <w:i/>
              </w:rPr>
              <w:t>Période de dix ans.</w:t>
            </w:r>
          </w:p>
          <w:p w14:paraId="76F48665" w14:textId="77777777" w:rsidR="00D20949" w:rsidRDefault="00D20949" w:rsidP="00B5526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Chose qui a été inventée.</w:t>
            </w:r>
          </w:p>
          <w:p w14:paraId="7481EFAE" w14:textId="69C50681" w:rsidR="00D20949" w:rsidRDefault="00D20949" w:rsidP="00B5526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Brin mince et long.</w:t>
            </w:r>
          </w:p>
        </w:tc>
      </w:tr>
      <w:tr w:rsidR="00B27632" w:rsidRPr="00D56EEB" w14:paraId="67DD2729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A8B00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932763" w14:textId="09E03854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D722" w14:textId="459FEF5E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8D9" w14:textId="6632CAEE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29FA" w14:textId="1E560CB9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17B2" w14:textId="7556CF2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B0CD" w14:textId="6F644924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7799" w14:textId="0FDEBF79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FB3A" w14:textId="20023602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C752" w14:textId="23E4EA6E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847A51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1398E5" w14:textId="233CD968" w:rsidR="00B27632" w:rsidRDefault="00B27632" w:rsidP="00296E7D">
            <w:pPr>
              <w:rPr>
                <w:rFonts w:ascii="Maiandra GD" w:hAnsi="Maiandra GD"/>
                <w:i/>
              </w:rPr>
            </w:pPr>
          </w:p>
        </w:tc>
      </w:tr>
      <w:tr w:rsidR="00B27632" w:rsidRPr="00D56EEB" w14:paraId="494D9D67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42EA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7C2FB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E4F6" w14:textId="1389495C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FF79AC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BA02F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D3012" w14:textId="4CEF97ED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DA0C42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154B7D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FE0302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C61C4C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6EC5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FE4945" w14:textId="77777777" w:rsidR="00B27632" w:rsidRDefault="00B27632" w:rsidP="00296E7D">
            <w:pPr>
              <w:rPr>
                <w:rFonts w:ascii="Maiandra GD" w:hAnsi="Maiandra GD"/>
                <w:i/>
              </w:rPr>
            </w:pPr>
          </w:p>
        </w:tc>
      </w:tr>
      <w:tr w:rsidR="00B27632" w:rsidRPr="00D56EEB" w14:paraId="37415A62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613E" w14:textId="0888CCBB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65C9" w14:textId="230894A5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96D4" w14:textId="05F1424D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30F72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4661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966" w14:textId="059D7DD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CCF96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46371" w14:textId="183FAEE4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7B780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76DFB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33722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07046B" w14:textId="77777777" w:rsidR="00B27632" w:rsidRDefault="00B27632" w:rsidP="00296E7D">
            <w:pPr>
              <w:rPr>
                <w:rFonts w:ascii="Maiandra GD" w:hAnsi="Maiandra GD"/>
                <w:i/>
              </w:rPr>
            </w:pPr>
          </w:p>
        </w:tc>
      </w:tr>
      <w:tr w:rsidR="00B27632" w:rsidRPr="00D56EEB" w14:paraId="7D853889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52F73" w14:textId="0322E30D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446A" w14:textId="14D0098B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7718" w14:textId="7D410EA2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C5E" w14:textId="1418249B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B1EB" w14:textId="0D306179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2796" w14:textId="17AE1A3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8D91" w14:textId="1AC1CBA4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EFFC" w14:textId="0122451B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736" w14:textId="23AEBA00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168317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FE658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248167" w14:textId="77777777" w:rsidR="00B27632" w:rsidRPr="00C527A5" w:rsidRDefault="00B27632" w:rsidP="00296E7D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B27632" w:rsidRPr="00D56EEB" w14:paraId="03863386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E42A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C1DF7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64634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FF895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402EBF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BDA" w14:textId="4E5348FA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976CF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C5CD" w14:textId="43DB4783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144B2C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4C103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4464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36F581ED" w14:textId="77777777" w:rsidR="00B27632" w:rsidRPr="00D56EEB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B27632" w:rsidRPr="00D56EEB" w14:paraId="74277C3A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47A9" w14:textId="2F405EB0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11023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4DE37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DB31B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CE575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B7A64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33B4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761" w14:textId="6C23773C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788CC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7DBAB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2F5A1" w14:textId="77777777" w:rsidR="00B27632" w:rsidRPr="00C527A5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6355F867" w14:textId="77777777" w:rsidR="00B27632" w:rsidRPr="00D56EEB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B27632" w:rsidRPr="00D56EEB" w14:paraId="43D3089C" w14:textId="77777777" w:rsidTr="00D20949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C418" w14:textId="77777777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D08C7D" w14:textId="79DDB518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3AA0" w14:textId="7BD71715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433" w14:textId="7418F0B4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2DD6" w14:textId="46D1A7A3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E09" w14:textId="4D36B52F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37F3" w14:textId="16621E72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4676" w14:textId="60CC3D8C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E6E6" w14:textId="49C68AEB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CAB7" w14:textId="11A032B9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9B10" w14:textId="27A21F86" w:rsidR="00B27632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C6C5A5A" w14:textId="77777777" w:rsidR="00B27632" w:rsidRPr="00D56EEB" w:rsidRDefault="00B27632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47F382F5" w14:textId="77777777" w:rsidR="00D724D9" w:rsidRDefault="00D724D9"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779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</w:tblGrid>
      <w:tr w:rsidR="008A35EA" w:rsidRPr="004B7CCB" w14:paraId="61C5FFD9" w14:textId="77777777" w:rsidTr="00D20949">
        <w:trPr>
          <w:cantSplit/>
          <w:trHeight w:val="737"/>
        </w:trPr>
        <w:tc>
          <w:tcPr>
            <w:tcW w:w="77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006240" w14:textId="00BE1253" w:rsidR="008A35EA" w:rsidRPr="008A35EA" w:rsidRDefault="008A35EA" w:rsidP="00E31CA1">
            <w:pPr>
              <w:rPr>
                <w:rFonts w:ascii="Maiandra GD" w:hAnsi="Maiandra GD"/>
                <w:b/>
                <w:sz w:val="28"/>
              </w:rPr>
            </w:pPr>
            <w:r w:rsidRPr="008A35EA">
              <w:rPr>
                <w:rFonts w:ascii="Maiandra GD" w:hAnsi="Maiandra GD"/>
                <w:b/>
                <w:color w:val="FF0000"/>
                <w:sz w:val="28"/>
              </w:rPr>
              <w:lastRenderedPageBreak/>
              <w:t>Corrigé</w:t>
            </w:r>
          </w:p>
        </w:tc>
      </w:tr>
      <w:tr w:rsidR="00D20949" w:rsidRPr="004B7CCB" w14:paraId="4048DAC7" w14:textId="77777777" w:rsidTr="00D20949">
        <w:trPr>
          <w:cantSplit/>
          <w:trHeight w:val="1371"/>
        </w:trPr>
        <w:tc>
          <w:tcPr>
            <w:tcW w:w="567" w:type="dxa"/>
            <w:textDirection w:val="btLr"/>
            <w:vAlign w:val="center"/>
          </w:tcPr>
          <w:p w14:paraId="1ACE4E27" w14:textId="77777777" w:rsidR="00D20949" w:rsidRPr="00DD40FD" w:rsidRDefault="00D20949" w:rsidP="00296E7D">
            <w:pPr>
              <w:ind w:left="113" w:right="113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i/>
                <w:sz w:val="28"/>
              </w:rPr>
              <w:t>Liste 26</w:t>
            </w:r>
          </w:p>
        </w:tc>
        <w:tc>
          <w:tcPr>
            <w:tcW w:w="7230" w:type="dxa"/>
            <w:vAlign w:val="center"/>
          </w:tcPr>
          <w:p w14:paraId="7798E9A8" w14:textId="77777777" w:rsidR="00D20949" w:rsidRPr="004B7CCB" w:rsidRDefault="00D20949" w:rsidP="00296E7D">
            <w:pPr>
              <w:spacing w:line="360" w:lineRule="auto"/>
              <w:rPr>
                <w:rFonts w:ascii="Maiandra GD" w:hAnsi="Maiandra GD"/>
                <w:sz w:val="28"/>
              </w:rPr>
            </w:pPr>
            <w:r w:rsidRPr="00551D1D">
              <w:rPr>
                <w:rFonts w:ascii="Maiandra GD" w:hAnsi="Maiandra GD"/>
                <w:sz w:val="28"/>
              </w:rPr>
              <w:t>date - invention - septième - évoluer - fil - décennie - changement - tournage - celle - muet - sonore - circulaire</w:t>
            </w:r>
          </w:p>
        </w:tc>
      </w:tr>
    </w:tbl>
    <w:p w14:paraId="45FDCACD" w14:textId="77777777" w:rsidR="00D20949" w:rsidRDefault="00D20949" w:rsidP="00D20949">
      <w:pPr>
        <w:rPr>
          <w:rFonts w:ascii="Maiandra GD" w:hAnsi="Maiandra GD"/>
          <w:b/>
          <w:i/>
        </w:rPr>
      </w:pPr>
    </w:p>
    <w:p w14:paraId="3459F164" w14:textId="77777777" w:rsidR="00D20949" w:rsidRPr="00954A3F" w:rsidRDefault="00D20949" w:rsidP="00D20949">
      <w:pPr>
        <w:rPr>
          <w:rFonts w:ascii="Maiandra GD" w:hAnsi="Maiandra GD"/>
          <w:b/>
          <w:i/>
        </w:rPr>
      </w:pPr>
      <w:r w:rsidRPr="00954A3F">
        <w:rPr>
          <w:rFonts w:ascii="Maiandra GD" w:hAnsi="Maiandra GD"/>
          <w:b/>
        </w:rPr>
        <w:t xml:space="preserve">1 - </w:t>
      </w:r>
      <w:r w:rsidRPr="008726B0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d</w:t>
      </w:r>
      <w:r w:rsidRPr="008726B0">
        <w:rPr>
          <w:rFonts w:ascii="Maiandra GD" w:hAnsi="Maiandra GD"/>
          <w:b/>
        </w:rPr>
        <w:t>ans</w:t>
      </w:r>
      <w:r>
        <w:rPr>
          <w:rFonts w:ascii="Maiandra GD" w:hAnsi="Maiandra GD"/>
          <w:b/>
        </w:rPr>
        <w:t xml:space="preserve"> la liste, avec un</w:t>
      </w:r>
      <w:r w:rsidRPr="00954A3F">
        <w:rPr>
          <w:rFonts w:ascii="Maiandra GD" w:hAnsi="Maiandra GD"/>
          <w:b/>
        </w:rPr>
        <w:t xml:space="preserve"> crayon gris, soul</w:t>
      </w:r>
      <w:r w:rsidRPr="00F71D6C">
        <w:rPr>
          <w:rFonts w:ascii="Maiandra GD" w:hAnsi="Maiandra GD"/>
          <w:b/>
        </w:rPr>
        <w:t xml:space="preserve">igne les mots </w:t>
      </w:r>
      <w:r>
        <w:rPr>
          <w:rFonts w:ascii="Maiandra GD" w:hAnsi="Maiandra GD"/>
          <w:b/>
        </w:rPr>
        <w:t>qui te paraissent difficiles à écrire.</w:t>
      </w:r>
    </w:p>
    <w:p w14:paraId="798E57C6" w14:textId="77777777" w:rsidR="00D20949" w:rsidRDefault="00D20949" w:rsidP="00D20949">
      <w:pPr>
        <w:rPr>
          <w:rFonts w:ascii="Maiandra GD" w:hAnsi="Maiandra GD"/>
        </w:rPr>
      </w:pPr>
    </w:p>
    <w:p w14:paraId="64CA4DF3" w14:textId="1F82C5AA" w:rsidR="00D20949" w:rsidRDefault="00D20949" w:rsidP="00D20949">
      <w:pPr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2 - </w:t>
      </w:r>
      <w:r>
        <w:rPr>
          <w:rFonts w:ascii="Maiandra GD" w:hAnsi="Maiandra GD"/>
          <w:b/>
          <w:u w:val="single"/>
        </w:rPr>
        <w:t>Gramm</w:t>
      </w:r>
      <w:r w:rsidRPr="008726B0">
        <w:rPr>
          <w:rFonts w:ascii="Maiandra GD" w:hAnsi="Maiandra GD"/>
          <w:b/>
          <w:u w:val="single"/>
        </w:rPr>
        <w:t>aire</w:t>
      </w:r>
      <w:r>
        <w:rPr>
          <w:rFonts w:ascii="Maiandra GD" w:hAnsi="Maiandra GD"/>
          <w:b/>
        </w:rPr>
        <w:t xml:space="preserve"> : </w:t>
      </w:r>
      <w:r w:rsidR="000E1827">
        <w:rPr>
          <w:rFonts w:ascii="Maiandra GD" w:hAnsi="Maiandra GD"/>
          <w:b/>
        </w:rPr>
        <w:t xml:space="preserve">place les mots à apprendre dans le tableau des natures (tu peux utiliser ton dictionnaire). </w:t>
      </w:r>
      <w:r w:rsidR="000E1827">
        <w:rPr>
          <w:rFonts w:ascii="Maiandra GD" w:hAnsi="Maiandra GD"/>
          <w:bCs/>
          <w:i/>
          <w:iCs/>
        </w:rPr>
        <w:t>Les mots qui peuvent avoir plusieurs natures sont déjà placés.</w:t>
      </w:r>
    </w:p>
    <w:p w14:paraId="401D4968" w14:textId="77777777" w:rsidR="00D20949" w:rsidRPr="00186D51" w:rsidRDefault="00D20949" w:rsidP="00D20949">
      <w:pPr>
        <w:rPr>
          <w:rFonts w:ascii="Maiandra GD" w:hAnsi="Maiandra GD"/>
          <w:b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</w:tblGrid>
      <w:tr w:rsidR="00D20949" w:rsidRPr="00017DE6" w14:paraId="1542FA00" w14:textId="77777777" w:rsidTr="00D20949">
        <w:trPr>
          <w:trHeight w:val="737"/>
        </w:trPr>
        <w:tc>
          <w:tcPr>
            <w:tcW w:w="38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95E45C" w14:textId="77777777" w:rsidR="00D20949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nom</w:t>
            </w:r>
          </w:p>
          <w:p w14:paraId="17668580" w14:textId="77777777" w:rsidR="00D20949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un</w:t>
            </w:r>
            <w:r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/ une...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1C3E70" w14:textId="77777777" w:rsidR="00D20949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b/>
                <w:sz w:val="24"/>
                <w:szCs w:val="24"/>
              </w:rPr>
              <w:t>verbe</w:t>
            </w:r>
          </w:p>
          <w:p w14:paraId="7D943EB4" w14:textId="77777777" w:rsidR="00D20949" w:rsidRPr="009B4ACC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je...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B366E6F" w14:textId="77777777" w:rsidR="00D20949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adjectif</w:t>
            </w:r>
          </w:p>
          <w:p w14:paraId="323779A8" w14:textId="77777777" w:rsidR="00D20949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017DE6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17DE6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  <w:szCs w:val="24"/>
              </w:rPr>
              <w:t>il est</w:t>
            </w:r>
            <w:r w:rsidRPr="00017DE6">
              <w:rPr>
                <w:rFonts w:ascii="Maiandra GD" w:hAnsi="Maiandra GD"/>
                <w:i/>
                <w:sz w:val="24"/>
                <w:szCs w:val="24"/>
              </w:rPr>
              <w:t>...</w:t>
            </w:r>
          </w:p>
        </w:tc>
      </w:tr>
      <w:tr w:rsidR="00D20949" w:rsidRPr="00017DE6" w14:paraId="7BEF3DA9" w14:textId="77777777" w:rsidTr="00D2094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8EEB" w14:textId="77777777" w:rsidR="00D20949" w:rsidRPr="00017DE6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E09AB2" w14:textId="77777777" w:rsidR="00D20949" w:rsidRPr="00017DE6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décennie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B89E3" w14:textId="77777777" w:rsidR="00D20949" w:rsidRPr="001A39E3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évoluer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5A09C" w14:textId="041BD18C" w:rsidR="00D20949" w:rsidRPr="001A39E3" w:rsidRDefault="000E1827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septième</w:t>
            </w:r>
          </w:p>
        </w:tc>
      </w:tr>
      <w:tr w:rsidR="00D20949" w:rsidRPr="00017DE6" w14:paraId="49F6A581" w14:textId="77777777" w:rsidTr="00D2094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70E" w14:textId="77777777" w:rsidR="00D20949" w:rsidRPr="00017DE6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invention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D14E7" w14:textId="77777777" w:rsidR="00D20949" w:rsidRPr="00017DE6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changement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799F8" w14:textId="77777777" w:rsidR="00D20949" w:rsidRPr="001A39E3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551D1D">
              <w:rPr>
                <w:rFonts w:ascii="Maiandra GD" w:hAnsi="Maiandra GD"/>
                <w:b/>
                <w:sz w:val="24"/>
                <w:szCs w:val="24"/>
              </w:rPr>
              <w:t>pronom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6A6D79" w14:textId="3F13AEDD" w:rsidR="00D20949" w:rsidRPr="001A39E3" w:rsidRDefault="000E1827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muet</w:t>
            </w:r>
          </w:p>
        </w:tc>
      </w:tr>
      <w:tr w:rsidR="00D20949" w:rsidRPr="00017DE6" w14:paraId="78E77CBC" w14:textId="77777777" w:rsidTr="00D20949">
        <w:trPr>
          <w:trHeight w:val="737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382B18" w14:textId="77777777" w:rsidR="00D20949" w:rsidRPr="00017DE6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fil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D9FA69" w14:textId="77777777" w:rsidR="00D20949" w:rsidRPr="00D6338B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tournage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83495" w14:textId="77777777" w:rsidR="00D20949" w:rsidRPr="00D6338B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celle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B618F0" w14:textId="77777777" w:rsidR="00D20949" w:rsidRPr="00D6338B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sonore</w:t>
            </w:r>
          </w:p>
        </w:tc>
      </w:tr>
      <w:tr w:rsidR="00D20949" w:rsidRPr="00017DE6" w14:paraId="633477F9" w14:textId="77777777" w:rsidTr="00D20949">
        <w:trPr>
          <w:trHeight w:val="737"/>
        </w:trPr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3A9386C" w14:textId="77777777" w:rsidR="00D20949" w:rsidRPr="00017DE6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DE67873" w14:textId="77777777" w:rsidR="00D20949" w:rsidRPr="00017DE6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DA7BF3A" w14:textId="77777777" w:rsidR="00D20949" w:rsidRPr="001A39E3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FD9D4" w14:textId="7B92584F" w:rsidR="00D20949" w:rsidRPr="001A39E3" w:rsidRDefault="000E1827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>
              <w:rPr>
                <w:rFonts w:ascii="Cursive standard" w:hAnsi="Cursive standard"/>
                <w:bCs/>
                <w:color w:val="000000" w:themeColor="text1"/>
                <w:sz w:val="44"/>
                <w:szCs w:val="44"/>
              </w:rPr>
              <w:t>circulaire</w:t>
            </w:r>
          </w:p>
        </w:tc>
      </w:tr>
    </w:tbl>
    <w:p w14:paraId="6EEB831D" w14:textId="77777777" w:rsidR="00D20949" w:rsidRDefault="00D20949" w:rsidP="00D20949"/>
    <w:p w14:paraId="5C11F2CF" w14:textId="77777777" w:rsidR="00D20949" w:rsidRPr="00954A3F" w:rsidRDefault="00D20949" w:rsidP="00D20949">
      <w:pPr>
        <w:spacing w:line="360" w:lineRule="auto"/>
        <w:rPr>
          <w:rFonts w:ascii="Maiandra GD" w:hAnsi="Maiandra GD"/>
          <w:b/>
        </w:rPr>
      </w:pPr>
      <w:r w:rsidRPr="00954A3F">
        <w:rPr>
          <w:rFonts w:ascii="Maiandra GD" w:hAnsi="Maiandra GD"/>
          <w:b/>
        </w:rPr>
        <w:t xml:space="preserve">3 - </w:t>
      </w:r>
      <w:r w:rsidRPr="00AD2AF1">
        <w:rPr>
          <w:rFonts w:ascii="Maiandra GD" w:hAnsi="Maiandra GD"/>
          <w:b/>
          <w:u w:val="single"/>
        </w:rPr>
        <w:t>Vocabulaire</w:t>
      </w:r>
      <w:r>
        <w:rPr>
          <w:rFonts w:ascii="Maiandra GD" w:hAnsi="Maiandra GD"/>
          <w:b/>
        </w:rPr>
        <w:t xml:space="preserve"> : </w:t>
      </w:r>
      <w:r w:rsidRPr="006B2208">
        <w:rPr>
          <w:rFonts w:ascii="Maiandra GD" w:hAnsi="Maiandra GD"/>
          <w:b/>
          <w:i/>
        </w:rPr>
        <w:t xml:space="preserve">dans </w:t>
      </w:r>
      <w:r>
        <w:rPr>
          <w:rFonts w:ascii="Maiandra GD" w:hAnsi="Maiandra GD"/>
          <w:b/>
          <w:i/>
        </w:rPr>
        <w:t>ta tête</w:t>
      </w:r>
      <w:r>
        <w:rPr>
          <w:rFonts w:ascii="Maiandra GD" w:hAnsi="Maiandra GD"/>
          <w:b/>
        </w:rPr>
        <w:t xml:space="preserve">, cherche un </w:t>
      </w:r>
      <w:r>
        <w:rPr>
          <w:rFonts w:ascii="Maiandra GD" w:hAnsi="Maiandra GD"/>
          <w:u w:val="single"/>
        </w:rPr>
        <w:t>verbe</w:t>
      </w:r>
      <w:r>
        <w:rPr>
          <w:rFonts w:ascii="Maiandra GD" w:hAnsi="Maiandra GD"/>
          <w:b/>
        </w:rPr>
        <w:t xml:space="preserve"> de la famille des mots proposés.</w:t>
      </w:r>
    </w:p>
    <w:p w14:paraId="379CD208" w14:textId="038F8CDF" w:rsidR="00D20949" w:rsidRDefault="00D20949" w:rsidP="00D209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date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 w:rsidRPr="00D20949">
        <w:rPr>
          <w:rFonts w:ascii="Maiandra GD" w:hAnsi="Maiandra GD"/>
          <w:b/>
          <w:color w:val="FF0000"/>
        </w:rPr>
        <w:t>dater</w:t>
      </w:r>
    </w:p>
    <w:p w14:paraId="163246CA" w14:textId="7523B32F" w:rsidR="00D20949" w:rsidRDefault="00D20949" w:rsidP="00D209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invention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inventer</w:t>
      </w:r>
    </w:p>
    <w:p w14:paraId="21D26A9B" w14:textId="26051C87" w:rsidR="00D20949" w:rsidRDefault="00D20949" w:rsidP="00D209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changement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changer</w:t>
      </w:r>
    </w:p>
    <w:p w14:paraId="20509121" w14:textId="38FF9D01" w:rsidR="00D20949" w:rsidRDefault="00D20949" w:rsidP="00D209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tournage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tourner</w:t>
      </w:r>
    </w:p>
    <w:p w14:paraId="4DDC6A24" w14:textId="52668FF0" w:rsidR="00D20949" w:rsidRDefault="00D20949" w:rsidP="00D20949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>circulaire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 3" w:char="F022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circuler</w:t>
      </w:r>
    </w:p>
    <w:p w14:paraId="1966DCC2" w14:textId="77777777" w:rsidR="00D20949" w:rsidRPr="00545CFC" w:rsidRDefault="00D20949" w:rsidP="00D20949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</w:rPr>
        <w:t>4 -</w:t>
      </w:r>
      <w:r w:rsidRPr="00FA4223">
        <w:rPr>
          <w:rFonts w:ascii="Maiandra GD" w:hAnsi="Maiandra GD"/>
          <w:b/>
        </w:rPr>
        <w:t xml:space="preserve"> </w:t>
      </w:r>
      <w:r w:rsidRPr="000511FD">
        <w:rPr>
          <w:rFonts w:ascii="Maiandra GD" w:hAnsi="Maiandra GD"/>
          <w:b/>
          <w:u w:val="single"/>
        </w:rPr>
        <w:t>Orthographe</w:t>
      </w:r>
      <w:r>
        <w:rPr>
          <w:rFonts w:ascii="Maiandra GD" w:hAnsi="Maiandra GD"/>
          <w:b/>
        </w:rPr>
        <w:t> : relie chaque GN à l’adjectif correct, pour qu’il soit bien accordé.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1"/>
        <w:gridCol w:w="2572"/>
        <w:gridCol w:w="2572"/>
      </w:tblGrid>
      <w:tr w:rsidR="00D20949" w14:paraId="4165373D" w14:textId="77777777" w:rsidTr="00D20949">
        <w:tc>
          <w:tcPr>
            <w:tcW w:w="2571" w:type="dxa"/>
            <w:vAlign w:val="center"/>
          </w:tcPr>
          <w:p w14:paraId="1A2FD000" w14:textId="6963D287" w:rsidR="00D20949" w:rsidRPr="00685E7B" w:rsidRDefault="00D20949" w:rsidP="00296E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086D2" wp14:editId="0EFECC3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93980</wp:posOffset>
                      </wp:positionV>
                      <wp:extent cx="1835150" cy="508000"/>
                      <wp:effectExtent l="19050" t="19050" r="31750" b="2540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5150" cy="508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01CA42" id="Connecteur droit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7.4pt" to="260.1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355QEAABsEAAAOAAAAZHJzL2Uyb0RvYy54bWysU8uOEzEQvCPxD5bvZCZhA9Eokz1kFS4I&#10;Il53x9NOLPmltjcz+XvanmR2BUiIFRfLj+6qrur2+n6whp0Bo/au5fNZzRk46Tvtji3//m33ZsVZ&#10;TMJ1wngHLb9A5Peb16/WfWhg4U/edICMQFxs+tDyU0qhqaooT2BFnPkAjh6VRysSHfFYdSh6Qrem&#10;WtT1u6r32AX0EmKk24fxkW8KvlIg02elIiRmWk61pbJiWQ95rTZr0RxRhJOW1zLEC6qwQjsinaAe&#10;RBLsEfVvUFZL9NGrNJPeVl4pLaFoIDXz+hc1X08iQNFC5sQw2RT/H6z8dN4j013L7zhzwlKLtt45&#10;8g0ekXXodWJ32aU+xIaCt26P11MMe8ySB4WWKaPDDxqAYgLJYkPx+DJ5DENiki7nq7fL+ZJaIelt&#10;Wa/qujShGnEyXsCYPoC3LG9abrTLHohGnD/GRNwUegvJ18axvuWL1fL9soRFb3S308bkx4jHw9Yg&#10;Owvq/25HZDe2Z2EEaBzhZomjqLJLFwMjwRdQZFEufmTIwwkTrJASXJpnkwoSRec0RSVMifXfE6/x&#10;ORXK4P5L8pRRmL1LU7LVzuOf2NNwK1mN8TcHRt3ZgoPvLqXdxRqawKLw+lvyiD8/l/SnP735CQAA&#10;//8DAFBLAwQUAAYACAAAACEAXWGSx98AAAAJAQAADwAAAGRycy9kb3ducmV2LnhtbEyPwU7DMBBE&#10;70j8g7VI3KjTlFYlxKkqEEhIqFJbBFc3XhKDvY5itwl8PcsJjjvzNDtTrkbvxAn7aAMpmE4yEEh1&#10;MJYaBS/7h6sliJg0Ge0CoYIvjLCqzs9KXZgw0BZPu9QIDqFYaAVtSl0hZaxb9DpOQofE3nvovU58&#10;9o00vR443DuZZ9lCem2JP7S6w7sW68/d0StoHheva/m8Xc7frNsM+++nD3vfKXV5Ma5vQSQc0x8M&#10;v/W5OlTc6RCOZKJwCvLZdMYoG9c8gYF5nrFwUHDDgqxK+X9B9QMAAP//AwBQSwECLQAUAAYACAAA&#10;ACEAtoM4kv4AAADhAQAAEwAAAAAAAAAAAAAAAAAAAAAAW0NvbnRlbnRfVHlwZXNdLnhtbFBLAQIt&#10;ABQABgAIAAAAIQA4/SH/1gAAAJQBAAALAAAAAAAAAAAAAAAAAC8BAABfcmVscy8ucmVsc1BLAQIt&#10;ABQABgAIAAAAIQB1H/355QEAABsEAAAOAAAAAAAAAAAAAAAAAC4CAABkcnMvZTJvRG9jLnhtbFBL&#10;AQItABQABgAIAAAAIQBdYZLH3wAAAAkBAAAPAAAAAAAAAAAAAAAAAD8EAABkcnMvZG93bnJldi54&#10;bWxQSwUGAAAAAAQABADzAAAASw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FAAAF" wp14:editId="548F25C8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100330</wp:posOffset>
                      </wp:positionV>
                      <wp:extent cx="1860550" cy="749300"/>
                      <wp:effectExtent l="19050" t="19050" r="25400" b="317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0" cy="749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39004F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7.9pt" to="261.1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4a3wEAABEEAAAOAAAAZHJzL2Uyb0RvYy54bWysU9uO0zAQfUfiHyy/06SF7pao6T50VV4Q&#10;VFw+wHXGjSXfNPY27d8zdtrsCpAQiDw4vsw5M+d4vH44W8NOgFF71/L5rOYMnPSddseWf/+2e7Pi&#10;LCbhOmG8g5ZfIPKHzetX6yE0sPC9Nx0gIxIXmyG0vE8pNFUVZQ9WxJkP4OhQebQi0RKPVYdiIHZr&#10;qkVd31WDxy6glxAj7T6Oh3xT+JUCmT4rFSEx03KqLZURy3jIY7VZi+aIIvRaXssQ/1CFFdpR0onq&#10;USTBnlD/QmW1RB+9SjPpbeWV0hKKBlIzr39S87UXAYoWMieGyab4/2jlp9Meme5avuDMCUtXtPXO&#10;kW/whKxDrxNbZJeGEBsK3ro9Xlcx7DFLPiu0+U9i2Lk4e5mchXNikjbnq7t6uaQLkHR2/+7927pY&#10;Xz2jA8b0AbxledJyo11WLhpx+hgTZaTQW0jeNo4NVPNqeb8sYdEb3e20Mfkw4vGwNchOgm59t6vp&#10;yxKI4kUYrYyjzSxslFJm6WJgTPAFFBmTix8z5JaEiVZICS7Nr7zGUXSGKSphAtZ/Bl7jMxRKu/4N&#10;eEKUzN6lCWy18/i77Ol8K1mN8TcHRt3ZgoPvLuWSizXUd8W56xvJjf1yXeDPL3nzAwAA//8DAFBL&#10;AwQUAAYACAAAACEAL3MRa98AAAAKAQAADwAAAGRycy9kb3ducmV2LnhtbEyPwU7DMBBE70j8g7VI&#10;XBB1cFTUhjgVIPXQAwLaInF04yUJ2OsodtPw9ywnOO7MaPZNuZq8EyMOsQuk4WaWgUCqg+2o0bDf&#10;ra8XIGIyZI0LhBq+McKqOj8rTWHDiV5x3KZGcAnFwmhoU+oLKWPdojdxFnok9j7C4E3ic2ikHcyJ&#10;y72TKstupTcd8YfW9PjYYv21PXoNyi1fNk8Puyt8W79P3ebzmfZy1PryYrq/A5FwSn9h+MVndKiY&#10;6RCOZKNw3KGWOUfZmPMEDsyVYuHAQp4vQFal/D+h+gEAAP//AwBQSwECLQAUAAYACAAAACEAtoM4&#10;kv4AAADhAQAAEwAAAAAAAAAAAAAAAAAAAAAAW0NvbnRlbnRfVHlwZXNdLnhtbFBLAQItABQABgAI&#10;AAAAIQA4/SH/1gAAAJQBAAALAAAAAAAAAAAAAAAAAC8BAABfcmVscy8ucmVsc1BLAQItABQABgAI&#10;AAAAIQBh/K4a3wEAABEEAAAOAAAAAAAAAAAAAAAAAC4CAABkcnMvZTJvRG9jLnhtbFBLAQItABQA&#10;BgAIAAAAIQAvcxFr3wAAAAoBAAAPAAAAAAAAAAAAAAAAADkEAABkcnMvZG93bnJldi54bWxQSwUG&#10;AAAAAAQABADzAAAARQ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/>
              </w:rPr>
              <w:t>un film</w:t>
            </w:r>
            <w:r w:rsidRPr="00685E7B">
              <w:rPr>
                <w:rFonts w:ascii="Maiandra GD" w:hAnsi="Maiandra GD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374B5B74" w14:textId="59A1FEA4" w:rsidR="00D20949" w:rsidRPr="00685E7B" w:rsidRDefault="00D20949" w:rsidP="00296E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B2BBF6" wp14:editId="2441E51A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96520</wp:posOffset>
                      </wp:positionV>
                      <wp:extent cx="1841500" cy="495300"/>
                      <wp:effectExtent l="19050" t="19050" r="2540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1500" cy="495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EAD26C" id="Connecteur droit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15pt,7.6pt" to="260.1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uJ5QEAABsEAAAOAAAAZHJzL2Uyb0RvYy54bWysU02P0zAQvSPxHyzfaZKygRI13UNX5YKg&#10;YoG769iNJX9p7G3Sf8/YScMKkBCIHCx/vHkz781kez8aTS4CgnK2pdWqpERY7jplzy39+uXwakNJ&#10;iMx2TDsrWnoVgd7vXr7YDr4Ra9c73QkgSGJDM/iW9jH6pigC74VhYeW8sPgoHRgW8QjnogM2ILvR&#10;xbos3xSDg86D4yIEvH2YHuku80spePwkZRCR6JZibTGvkNdTWovdljVnYL5XfC6D/UMVhimLSReq&#10;BxYZeQL1C5VRHFxwMq64M4WTUnGRNaCaqvxJzWPPvMha0JzgF5vC/6PlHy9HIKpraU2JZQZbtHfW&#10;om/iCUgHTkVSJ5cGHxoE7+0R5lPwR0iSRwmGSK38NxyAbALKImP2+Lp4LMZIOF5Wm7uqLrEVHN/u&#10;3tWvcY+ExcST+DyE+F44Q9KmpVrZ5AFr2OVDiBP0BknX2pKhpetN/bbOsOC06g5K6/QY4HzaayAX&#10;hv0/HEr85mzPYJhbWywhSZxE5V28ajEl+CwkWpSKnzKk4RQLLeNc2FjNvNoiOoVJLGEJLP8cOONT&#10;qMiD+zfBS0TO7Gxcgo2yDn6XPY63kuWEvzkw6U4WnFx3ze3O1uAE5j7Nf0sa8efnHP7jn959BwAA&#10;//8DAFBLAwQUAAYACAAAACEArP2V+d8AAAAJAQAADwAAAGRycy9kb3ducmV2LnhtbEyPTUvDQBCG&#10;74L/YRnBm924IaXGbEpRFAQR2kp73WbHZHU/QnbbRH+905MeZ96Hd56plpOz7IRDNMFLuJ1lwNA3&#10;QRvfSnjfPt0sgMWkvFY2eJTwjRGW9eVFpUodRr/G0ya1jEp8LJWELqW+5Dw2HToVZ6FHT9lHGJxK&#10;NA4t14MaqdxZLrJszp0yni50qseHDpuvzdFJaJ/nuxV/XS+KvbFv4/bn5dM89lJeX02re2AJp/QH&#10;w1mf1KEmp0M4eh2ZlSDyLCeUgkIAI6AQ58VBwl0ugNcV//9B/QsAAP//AwBQSwECLQAUAAYACAAA&#10;ACEAtoM4kv4AAADhAQAAEwAAAAAAAAAAAAAAAAAAAAAAW0NvbnRlbnRfVHlwZXNdLnhtbFBLAQIt&#10;ABQABgAIAAAAIQA4/SH/1gAAAJQBAAALAAAAAAAAAAAAAAAAAC8BAABfcmVscy8ucmVsc1BLAQIt&#10;ABQABgAIAAAAIQCiFTuJ5QEAABsEAAAOAAAAAAAAAAAAAAAAAC4CAABkcnMvZTJvRG9jLnhtbFBL&#10;AQItABQABgAIAAAAIQCs/ZX53wAAAAkBAAAPAAAAAAAAAAAAAAAAAD8EAABkcnMvZG93bnJldi54&#10;bWxQSwUGAAAAAAQABADzAAAASw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016B0" wp14:editId="5FEE5065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90170</wp:posOffset>
                      </wp:positionV>
                      <wp:extent cx="1860550" cy="254000"/>
                      <wp:effectExtent l="19050" t="19050" r="25400" b="317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0550" cy="254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1B261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7.1pt" to="260.6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zA3QEAABEEAAAOAAAAZHJzL2Uyb0RvYy54bWysU02P0zAQvSPxHyzfadIuXaqo6R66KhcE&#10;FSw/wHXGjSV/aext2n/P2GmzK0BCIC5O7Jn3Zt4be/1wtoadAKP2ruXzWc0ZOOk77Y4t//60e7fi&#10;LCbhOmG8g5ZfIPKHzds36yE0sPC9Nx0gIxIXmyG0vE8pNFUVZQ9WxJkP4CioPFqRaIvHqkMxELs1&#10;1aKu76vBYxfQS4iRTh/HIN8UfqVApi9KRUjMtJx6S2XFsh7yWm3WojmiCL2W1zbEP3RhhXZUdKJ6&#10;FEmwZ9S/UFkt0Uev0kx6W3mltISigdTM65/UfOtFgKKFzIlhsin+P1r5+bRHpruW33HmhKURbb1z&#10;5Bs8I+vQ68TusktDiA0lb90er7sY9pglnxXa/CUx7FycvUzOwjkxSYfz1X29XNIAJMUWy/d1Xayv&#10;XtABY/oI3rL803KjXVYuGnH6FBNVpNRbSj42jg3EtFp+WJa06I3udtqYHIx4PGwNspOgqe92VOxW&#10;7VUaERpHvFnYKKX8pYuBscBXUGRMbn6skK8kTLRCSnBpnq0pTJSdYYpamID1n4HX/AyFcl3/Bjwh&#10;SmXv0gS22nn8XfV0vrWsxvybA6PubMHBd5cy5GIN3bui8PpG8sV+vS/wl5e8+QEAAP//AwBQSwME&#10;FAAGAAgAAAAhAMqEEQHfAAAACQEAAA8AAABkcnMvZG93bnJldi54bWxMj0tPwzAQhO9I/Adrkbig&#10;1ql5qIQ4FSD10AMq9CFxdOMlCdjrKHbT8O9ZTnDbnRnNflssRu/EgH1sA2mYTTMQSFWwLdUadtvl&#10;ZA4iJkPWuECo4RsjLMrzs8LkNpzoDYdNqgWXUMyNhialLpcyVg16E6ehQ2LvI/TeJF77WtrenLjc&#10;O6my7E560xJfaEyHzw1WX5uj16Dc/evq5Wl7hfvl+9iuPte0k4PWlxfj4wOIhGP6C8MvPqNDyUyH&#10;cCQbheMONb/mKBs3CgQHbtWMhQMPLMiykP8/KH8AAAD//wMAUEsBAi0AFAAGAAgAAAAhALaDOJL+&#10;AAAA4QEAABMAAAAAAAAAAAAAAAAAAAAAAFtDb250ZW50X1R5cGVzXS54bWxQSwECLQAUAAYACAAA&#10;ACEAOP0h/9YAAACUAQAACwAAAAAAAAAAAAAAAAAvAQAAX3JlbHMvLnJlbHNQSwECLQAUAAYACAAA&#10;ACEA6F28wN0BAAARBAAADgAAAAAAAAAAAAAAAAAuAgAAZHJzL2Uyb0RvYy54bWxQSwECLQAUAAYA&#10;CAAAACEAyoQRAd8AAAAJAQAADwAAAAAAAAAAAAAAAAA3BAAAZHJzL2Rvd25yZXYueG1sUEsFBgAA&#10;AAAEAAQA8wAAAEMFAAAAAA==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Maiandra GD" w:hAnsi="Maiandra GD" w:cs="Arial"/>
                <w:lang w:eastAsia="ja-JP"/>
              </w:rPr>
              <w:t>des femmes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6100479B" w14:textId="77777777" w:rsidR="00D20949" w:rsidRPr="00685E7B" w:rsidRDefault="00D20949" w:rsidP="00296E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des spectacles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  <w:p w14:paraId="62C7F6AC" w14:textId="77777777" w:rsidR="00D20949" w:rsidRPr="00685E7B" w:rsidRDefault="00D20949" w:rsidP="00296E7D">
            <w:pPr>
              <w:spacing w:line="360" w:lineRule="auto"/>
              <w:jc w:val="right"/>
              <w:rPr>
                <w:rFonts w:ascii="Maiandra GD" w:hAnsi="Maiandra GD" w:cs="Arial"/>
                <w:lang w:eastAsia="ja-JP"/>
              </w:rPr>
            </w:pPr>
            <w:r>
              <w:rPr>
                <w:rFonts w:ascii="Maiandra GD" w:hAnsi="Maiandra GD" w:cs="Arial"/>
                <w:lang w:eastAsia="ja-JP"/>
              </w:rPr>
              <w:t>une fille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 w:rsidRPr="00685E7B">
              <w:rPr>
                <w:rFonts w:ascii="Arial" w:hAnsi="Arial" w:cs="Arial"/>
                <w:lang w:eastAsia="ja-JP"/>
              </w:rPr>
              <w:t>○</w:t>
            </w:r>
          </w:p>
        </w:tc>
        <w:tc>
          <w:tcPr>
            <w:tcW w:w="2572" w:type="dxa"/>
          </w:tcPr>
          <w:p w14:paraId="2C4F1DDF" w14:textId="77777777" w:rsidR="00D20949" w:rsidRPr="00685E7B" w:rsidRDefault="00D20949" w:rsidP="00296E7D">
            <w:pPr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2572" w:type="dxa"/>
            <w:vAlign w:val="center"/>
          </w:tcPr>
          <w:p w14:paraId="7239B160" w14:textId="77777777" w:rsidR="00D20949" w:rsidRPr="00685E7B" w:rsidRDefault="00D20949" w:rsidP="00296E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muets</w:t>
            </w:r>
          </w:p>
          <w:p w14:paraId="2A56A703" w14:textId="77777777" w:rsidR="00D20949" w:rsidRDefault="00D20949" w:rsidP="00296E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muette</w:t>
            </w:r>
          </w:p>
          <w:p w14:paraId="5951F0BC" w14:textId="77777777" w:rsidR="00D20949" w:rsidRDefault="00D20949" w:rsidP="00296E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muettes</w:t>
            </w:r>
          </w:p>
          <w:p w14:paraId="378D438D" w14:textId="77777777" w:rsidR="00D20949" w:rsidRPr="00685E7B" w:rsidRDefault="00D20949" w:rsidP="00296E7D">
            <w:pPr>
              <w:spacing w:line="360" w:lineRule="auto"/>
              <w:rPr>
                <w:rFonts w:ascii="Maiandra GD" w:hAnsi="Maiandra GD" w:cs="Arial"/>
                <w:lang w:eastAsia="ja-JP"/>
              </w:rPr>
            </w:pPr>
            <w:r w:rsidRPr="00685E7B">
              <w:rPr>
                <w:rFonts w:ascii="Arial" w:hAnsi="Arial" w:cs="Arial"/>
                <w:lang w:eastAsia="ja-JP"/>
              </w:rPr>
              <w:t>○</w:t>
            </w:r>
            <w:r w:rsidRPr="00685E7B">
              <w:rPr>
                <w:rFonts w:ascii="Maiandra GD" w:hAnsi="Maiandra GD" w:cs="Arial"/>
                <w:lang w:eastAsia="ja-JP"/>
              </w:rPr>
              <w:t xml:space="preserve"> </w:t>
            </w:r>
            <w:r>
              <w:rPr>
                <w:rFonts w:ascii="Maiandra GD" w:hAnsi="Maiandra GD" w:cs="Arial"/>
                <w:lang w:eastAsia="ja-JP"/>
              </w:rPr>
              <w:t>muet</w:t>
            </w:r>
          </w:p>
        </w:tc>
      </w:tr>
    </w:tbl>
    <w:p w14:paraId="6304EFC8" w14:textId="77777777" w:rsidR="00D20949" w:rsidRDefault="00D20949" w:rsidP="00D20949">
      <w:pPr>
        <w:rPr>
          <w:rFonts w:ascii="Maiandra GD" w:hAnsi="Maiandra GD"/>
          <w:b/>
        </w:rPr>
      </w:pPr>
    </w:p>
    <w:p w14:paraId="4F6FB694" w14:textId="686B4F28" w:rsidR="00D20949" w:rsidRPr="007C033B" w:rsidRDefault="00D20949" w:rsidP="00D20949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5 - </w:t>
      </w:r>
      <w:r w:rsidRPr="00670FDB">
        <w:rPr>
          <w:rFonts w:ascii="Maiandra GD" w:hAnsi="Maiandra GD"/>
          <w:b/>
          <w:u w:val="single"/>
        </w:rPr>
        <w:t>Conjugaison</w:t>
      </w:r>
      <w:r>
        <w:rPr>
          <w:rFonts w:ascii="Maiandra GD" w:hAnsi="Maiandra GD"/>
          <w:b/>
        </w:rPr>
        <w:t> : conjugue le verbe aux temps proposés.</w:t>
      </w:r>
    </w:p>
    <w:tbl>
      <w:tblPr>
        <w:tblStyle w:val="Grilledutableau"/>
        <w:tblpPr w:leftFromText="141" w:rightFromText="141" w:vertAnchor="text" w:tblpY="1"/>
        <w:tblOverlap w:val="never"/>
        <w:tblW w:w="7512" w:type="dxa"/>
        <w:tblLook w:val="04A0" w:firstRow="1" w:lastRow="0" w:firstColumn="1" w:lastColumn="0" w:noHBand="0" w:noVBand="1"/>
      </w:tblPr>
      <w:tblGrid>
        <w:gridCol w:w="669"/>
        <w:gridCol w:w="2281"/>
        <w:gridCol w:w="2281"/>
        <w:gridCol w:w="2281"/>
      </w:tblGrid>
      <w:tr w:rsidR="00D20949" w14:paraId="33C8AB34" w14:textId="77777777" w:rsidTr="00D20949">
        <w:trPr>
          <w:trHeight w:val="60"/>
        </w:trPr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BC2D53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8FA9" w14:textId="77777777" w:rsidR="00D20949" w:rsidRDefault="00D20949" w:rsidP="00296E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composé</w:t>
            </w:r>
          </w:p>
          <w:p w14:paraId="684B1D4F" w14:textId="77777777" w:rsidR="00D20949" w:rsidRDefault="00D20949" w:rsidP="00296E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5484" w14:textId="77777777" w:rsidR="00D20949" w:rsidRDefault="00D20949" w:rsidP="00296E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passé simple</w:t>
            </w:r>
          </w:p>
          <w:p w14:paraId="1BA70640" w14:textId="77777777" w:rsidR="00D20949" w:rsidRDefault="00D20949" w:rsidP="00296E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(soudain...)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84DD" w14:textId="77777777" w:rsidR="00D20949" w:rsidRDefault="00D20949" w:rsidP="00296E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imparfait</w:t>
            </w:r>
          </w:p>
          <w:p w14:paraId="42A0F44B" w14:textId="77777777" w:rsidR="00D20949" w:rsidRDefault="00D20949" w:rsidP="00296E7D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(hier...)</w:t>
            </w:r>
          </w:p>
        </w:tc>
      </w:tr>
      <w:tr w:rsidR="00D20949" w14:paraId="01D9E836" w14:textId="77777777" w:rsidTr="00D20949">
        <w:trPr>
          <w:trHeight w:val="60"/>
        </w:trPr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A815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E53" w14:textId="77777777" w:rsidR="00D20949" w:rsidRPr="00670FDB" w:rsidRDefault="00D20949" w:rsidP="00296E7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évoluer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80C" w14:textId="77777777" w:rsidR="00D20949" w:rsidRPr="00670FDB" w:rsidRDefault="00D20949" w:rsidP="00296E7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évoluer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B6F" w14:textId="77777777" w:rsidR="00D20949" w:rsidRPr="00437D6C" w:rsidRDefault="00D20949" w:rsidP="00296E7D">
            <w:pPr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évoluer</w:t>
            </w:r>
          </w:p>
        </w:tc>
      </w:tr>
      <w:tr w:rsidR="00D20949" w14:paraId="3A8EEFBC" w14:textId="77777777" w:rsidTr="00D20949">
        <w:trPr>
          <w:trHeight w:val="4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AE0CA7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j’</w:t>
            </w:r>
          </w:p>
        </w:tc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73281C83" w14:textId="77777777" w:rsidR="00D20949" w:rsidRPr="007F7293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ai évolué</w:t>
            </w:r>
          </w:p>
        </w:tc>
        <w:tc>
          <w:tcPr>
            <w:tcW w:w="228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4DAC71F" w14:textId="77777777" w:rsidR="00D20949" w:rsidRPr="007F7293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évoluai</w:t>
            </w:r>
          </w:p>
        </w:tc>
        <w:tc>
          <w:tcPr>
            <w:tcW w:w="228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15E214" w14:textId="6CB3DABC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évoluais</w:t>
            </w:r>
          </w:p>
        </w:tc>
      </w:tr>
      <w:tr w:rsidR="00D20949" w14:paraId="6B9B1635" w14:textId="77777777" w:rsidTr="00D2094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8FCA4E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tu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50BEFE" w14:textId="467AA594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as évolué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BBFA01" w14:textId="158F4E8E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évoluas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72C923" w14:textId="3B8334DE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évoluais</w:t>
            </w:r>
          </w:p>
        </w:tc>
      </w:tr>
      <w:tr w:rsidR="00D20949" w14:paraId="530EBC60" w14:textId="77777777" w:rsidTr="00D2094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AFEEEF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6E0E14" w14:textId="7A99C5CC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a évolué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1F0B80" w14:textId="72F4BC60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évolua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091F9E" w14:textId="574DD859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évoluait</w:t>
            </w:r>
          </w:p>
        </w:tc>
      </w:tr>
      <w:tr w:rsidR="00D20949" w14:paraId="3F21A1C9" w14:textId="77777777" w:rsidTr="00D2094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5D8FC1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nous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0D9FF" w14:textId="113EA6A9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avons évolué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7E148" w14:textId="1790651E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évoluâmes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AA523C" w14:textId="6C16D866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évoluions</w:t>
            </w:r>
          </w:p>
        </w:tc>
      </w:tr>
      <w:tr w:rsidR="00D20949" w14:paraId="52C8D2B8" w14:textId="77777777" w:rsidTr="00D2094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487BA2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vous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BBA0A2" w14:textId="70CFA2CF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avez évolué</w:t>
            </w:r>
          </w:p>
        </w:tc>
        <w:tc>
          <w:tcPr>
            <w:tcW w:w="22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0E5C31" w14:textId="2BC199AB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évoluâtes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F38883" w14:textId="75F29AE2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évoluiez</w:t>
            </w:r>
          </w:p>
        </w:tc>
      </w:tr>
      <w:tr w:rsidR="00D20949" w14:paraId="569AB55B" w14:textId="77777777" w:rsidTr="00D20949">
        <w:trPr>
          <w:trHeight w:val="454"/>
        </w:trPr>
        <w:tc>
          <w:tcPr>
            <w:tcW w:w="6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C178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ils</w:t>
            </w:r>
          </w:p>
        </w:tc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B33169F" w14:textId="3E8C0265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ont évolué</w:t>
            </w:r>
          </w:p>
        </w:tc>
        <w:tc>
          <w:tcPr>
            <w:tcW w:w="228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1F7BFAF" w14:textId="782828EE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évoluèrent</w:t>
            </w:r>
          </w:p>
        </w:tc>
        <w:tc>
          <w:tcPr>
            <w:tcW w:w="228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16209" w14:textId="0CC95C41" w:rsidR="00D20949" w:rsidRPr="00D20949" w:rsidRDefault="00D20949" w:rsidP="00296E7D">
            <w:pPr>
              <w:rPr>
                <w:rFonts w:ascii="Maiandra GD" w:hAnsi="Maiandra GD"/>
                <w:b/>
                <w:color w:val="FF0000"/>
              </w:rPr>
            </w:pPr>
            <w:r w:rsidRPr="00D20949">
              <w:rPr>
                <w:rFonts w:ascii="Maiandra GD" w:hAnsi="Maiandra GD"/>
                <w:b/>
                <w:color w:val="FF0000"/>
              </w:rPr>
              <w:t>évoluaient</w:t>
            </w:r>
          </w:p>
        </w:tc>
      </w:tr>
    </w:tbl>
    <w:p w14:paraId="082C45D8" w14:textId="77777777" w:rsidR="00D20949" w:rsidRDefault="00D20949" w:rsidP="00D20949">
      <w:pPr>
        <w:rPr>
          <w:rFonts w:ascii="Maiandra GD" w:hAnsi="Maiandra GD"/>
          <w:i/>
        </w:rPr>
      </w:pPr>
    </w:p>
    <w:p w14:paraId="25802485" w14:textId="68CFAE23" w:rsidR="00D20949" w:rsidRDefault="00977298" w:rsidP="00D20949">
      <w:pPr>
        <w:rPr>
          <w:rFonts w:ascii="Maiandra GD" w:hAnsi="Maiandra GD"/>
          <w:b/>
          <w:szCs w:val="20"/>
        </w:rPr>
      </w:pPr>
      <w:r>
        <w:rPr>
          <w:rFonts w:ascii="Maiandra GD" w:hAnsi="Maiandra GD"/>
          <w:b/>
          <w:szCs w:val="20"/>
        </w:rPr>
        <w:t>6</w:t>
      </w:r>
      <w:r w:rsidRPr="0076150E">
        <w:rPr>
          <w:rFonts w:ascii="Maiandra GD" w:hAnsi="Maiandra GD"/>
          <w:b/>
          <w:szCs w:val="20"/>
        </w:rPr>
        <w:t xml:space="preserve"> - </w:t>
      </w:r>
      <w:r w:rsidRPr="001D7134">
        <w:rPr>
          <w:rFonts w:ascii="Maiandra GD" w:hAnsi="Maiandra GD"/>
          <w:b/>
          <w:szCs w:val="20"/>
          <w:u w:val="single"/>
        </w:rPr>
        <w:t xml:space="preserve">Mots </w:t>
      </w:r>
      <w:r>
        <w:rPr>
          <w:rFonts w:ascii="Maiandra GD" w:hAnsi="Maiandra GD"/>
          <w:b/>
          <w:szCs w:val="20"/>
          <w:u w:val="single"/>
        </w:rPr>
        <w:t>croisés</w:t>
      </w:r>
      <w:r>
        <w:rPr>
          <w:rFonts w:ascii="Maiandra GD" w:hAnsi="Maiandra GD"/>
          <w:b/>
          <w:szCs w:val="20"/>
        </w:rPr>
        <w:t> : retrouve quelques mots de la liste grâce aux définitions</w:t>
      </w:r>
      <w:r w:rsidRPr="0076150E">
        <w:rPr>
          <w:rFonts w:ascii="Maiandra GD" w:hAnsi="Maiandra GD"/>
          <w:b/>
          <w:szCs w:val="20"/>
        </w:rPr>
        <w:t>.</w:t>
      </w:r>
      <w:r w:rsidR="00D20949">
        <w:rPr>
          <w:rFonts w:ascii="Maiandra GD" w:hAnsi="Maiandra GD"/>
          <w:b/>
          <w:szCs w:val="20"/>
        </w:rPr>
        <w:tab/>
      </w:r>
      <w:r w:rsidR="00D20949">
        <w:rPr>
          <w:rFonts w:ascii="Maiandra GD" w:hAnsi="Maiandra GD"/>
          <w:b/>
          <w:szCs w:val="20"/>
        </w:rPr>
        <w:tab/>
      </w:r>
    </w:p>
    <w:tbl>
      <w:tblPr>
        <w:tblStyle w:val="Grilledutableau"/>
        <w:tblpPr w:leftFromText="141" w:rightFromText="141" w:vertAnchor="text" w:tblpXSpec="center" w:tblpY="1"/>
        <w:tblOverlap w:val="never"/>
        <w:tblW w:w="7150" w:type="dxa"/>
        <w:tblLayout w:type="fixed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2211"/>
      </w:tblGrid>
      <w:tr w:rsidR="00D20949" w:rsidRPr="00D56EEB" w14:paraId="52C76076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5CCDF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15696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38E96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1DF04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858414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8D520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4E8A4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DDC861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CDAD3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43A339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9A1FD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85069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1 - Juste après le sixième.</w:t>
            </w:r>
          </w:p>
          <w:p w14:paraId="06A19C66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2 - Qui n’a pas l’usage de la parole.</w:t>
            </w:r>
          </w:p>
          <w:p w14:paraId="00F996C7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3 - Indication du jour, du mois, de l’année.</w:t>
            </w:r>
          </w:p>
          <w:p w14:paraId="0219F9BC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4 - Période de dix ans.</w:t>
            </w:r>
          </w:p>
          <w:p w14:paraId="398E3F92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5 - Chose qui a été inventée.</w:t>
            </w:r>
          </w:p>
          <w:p w14:paraId="212991B4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6 - Brin mince et long.</w:t>
            </w:r>
          </w:p>
        </w:tc>
      </w:tr>
      <w:tr w:rsidR="00D20949" w:rsidRPr="00D56EEB" w14:paraId="2A814172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C5FF1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9688E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FEC7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076A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2F4C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3C85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7FD9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9740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4FFB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594E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24C866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28BA55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</w:p>
        </w:tc>
      </w:tr>
      <w:tr w:rsidR="00D20949" w:rsidRPr="00D56EEB" w14:paraId="177922D9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81EA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5CBD22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93FF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CA84E4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58DDFE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937D4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EFC910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0126D4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B7FD0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31E83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65A2A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4DB72D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</w:p>
        </w:tc>
      </w:tr>
      <w:tr w:rsidR="00D20949" w:rsidRPr="00D56EEB" w14:paraId="7BB07A8C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AF15" w14:textId="77777777" w:rsidR="00D20949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80B5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95EB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51D14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77C2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321A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E30D7A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8C8E1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8F251E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F7BE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01A00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925416" w14:textId="77777777" w:rsidR="00D20949" w:rsidRDefault="00D20949" w:rsidP="00296E7D">
            <w:pPr>
              <w:rPr>
                <w:rFonts w:ascii="Maiandra GD" w:hAnsi="Maiandra GD"/>
                <w:i/>
              </w:rPr>
            </w:pPr>
          </w:p>
        </w:tc>
      </w:tr>
      <w:tr w:rsidR="00D20949" w:rsidRPr="00D56EEB" w14:paraId="04D2D1BC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A53A8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252D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24B0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8CB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12D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B7BC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7FB6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4FD9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EC6F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BC256E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D543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A63F30" w14:textId="77777777" w:rsidR="00D20949" w:rsidRPr="00C527A5" w:rsidRDefault="00D20949" w:rsidP="00296E7D">
            <w:pPr>
              <w:rPr>
                <w:rFonts w:ascii="Maiandra GD" w:hAnsi="Maiandra GD"/>
                <w:i/>
                <w:sz w:val="24"/>
                <w:szCs w:val="24"/>
              </w:rPr>
            </w:pPr>
          </w:p>
        </w:tc>
      </w:tr>
      <w:tr w:rsidR="00D20949" w:rsidRPr="00D56EEB" w14:paraId="5792A6C8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4BCBE" w14:textId="77777777" w:rsidR="00D20949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8980C6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0BE1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BA6DBC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10AB93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DEA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40034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B105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1BD665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CC8C5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EC82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1FB400E2" w14:textId="77777777" w:rsidR="00D20949" w:rsidRPr="00D56EEB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20949" w:rsidRPr="00D56EEB" w14:paraId="508A5F2E" w14:textId="77777777" w:rsidTr="00D20949">
        <w:trPr>
          <w:trHeight w:val="481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527D7" w14:textId="77777777" w:rsidR="00D20949" w:rsidRPr="00C527A5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62D23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E5CE0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DC9F4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9618C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FEB68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F3C9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3B5D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9345A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A4B2B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28ECE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nil"/>
              <w:bottom w:val="nil"/>
              <w:right w:val="nil"/>
            </w:tcBorders>
          </w:tcPr>
          <w:p w14:paraId="77AD5B09" w14:textId="77777777" w:rsidR="00D20949" w:rsidRPr="00D56EEB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  <w:tr w:rsidR="00D20949" w:rsidRPr="00D56EEB" w14:paraId="614330CB" w14:textId="77777777" w:rsidTr="00D20949">
        <w:trPr>
          <w:trHeight w:val="482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24BBD" w14:textId="77777777" w:rsidR="00D20949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07E4F" w14:textId="77777777" w:rsidR="00D20949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5EB6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6EF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7FF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BD1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B06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66CF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709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DD6D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93DC" w14:textId="77777777" w:rsidR="00D20949" w:rsidRPr="00D20949" w:rsidRDefault="00D20949" w:rsidP="00296E7D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D20949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4274307" w14:textId="77777777" w:rsidR="00D20949" w:rsidRPr="00D56EEB" w:rsidRDefault="00D20949" w:rsidP="00296E7D">
            <w:pPr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14:paraId="0E489F42" w14:textId="3BB47FD1" w:rsidR="005C6F72" w:rsidRPr="00592B27" w:rsidRDefault="005C6F72" w:rsidP="00923D88"/>
    <w:sectPr w:rsidR="005C6F72" w:rsidRPr="00592B27" w:rsidSect="00366EF0">
      <w:pgSz w:w="16838" w:h="11906" w:orient="landscape"/>
      <w:pgMar w:top="284" w:right="253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1C78"/>
    <w:multiLevelType w:val="hybridMultilevel"/>
    <w:tmpl w:val="CA1E8C66"/>
    <w:lvl w:ilvl="0" w:tplc="AF70018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60"/>
    <w:rsid w:val="000125FF"/>
    <w:rsid w:val="00017DE6"/>
    <w:rsid w:val="00020B00"/>
    <w:rsid w:val="000225A7"/>
    <w:rsid w:val="00027865"/>
    <w:rsid w:val="00033E1C"/>
    <w:rsid w:val="0003409C"/>
    <w:rsid w:val="00045E88"/>
    <w:rsid w:val="00047C52"/>
    <w:rsid w:val="000511FD"/>
    <w:rsid w:val="000527B7"/>
    <w:rsid w:val="000671BA"/>
    <w:rsid w:val="00073D20"/>
    <w:rsid w:val="000763F3"/>
    <w:rsid w:val="0007717E"/>
    <w:rsid w:val="00082430"/>
    <w:rsid w:val="000837A4"/>
    <w:rsid w:val="00085A18"/>
    <w:rsid w:val="00094B2C"/>
    <w:rsid w:val="000A2285"/>
    <w:rsid w:val="000A2938"/>
    <w:rsid w:val="000A29CC"/>
    <w:rsid w:val="000B2780"/>
    <w:rsid w:val="000B3F1E"/>
    <w:rsid w:val="000B4C8B"/>
    <w:rsid w:val="000B4E78"/>
    <w:rsid w:val="000C081B"/>
    <w:rsid w:val="000D0748"/>
    <w:rsid w:val="000D1E68"/>
    <w:rsid w:val="000D2632"/>
    <w:rsid w:val="000D56A8"/>
    <w:rsid w:val="000E1827"/>
    <w:rsid w:val="000E3C0C"/>
    <w:rsid w:val="000E44B1"/>
    <w:rsid w:val="000E64DD"/>
    <w:rsid w:val="00100107"/>
    <w:rsid w:val="001046B6"/>
    <w:rsid w:val="001069C2"/>
    <w:rsid w:val="00106D72"/>
    <w:rsid w:val="001101F4"/>
    <w:rsid w:val="00111E1F"/>
    <w:rsid w:val="00112376"/>
    <w:rsid w:val="00125259"/>
    <w:rsid w:val="00133E55"/>
    <w:rsid w:val="001416CD"/>
    <w:rsid w:val="0014173B"/>
    <w:rsid w:val="00141C02"/>
    <w:rsid w:val="001422F7"/>
    <w:rsid w:val="00142C81"/>
    <w:rsid w:val="00143867"/>
    <w:rsid w:val="00143C82"/>
    <w:rsid w:val="00144F2D"/>
    <w:rsid w:val="001473A5"/>
    <w:rsid w:val="00150E7B"/>
    <w:rsid w:val="00155343"/>
    <w:rsid w:val="0016003D"/>
    <w:rsid w:val="0016274D"/>
    <w:rsid w:val="00164C4E"/>
    <w:rsid w:val="00165750"/>
    <w:rsid w:val="00174BB2"/>
    <w:rsid w:val="00180BC4"/>
    <w:rsid w:val="00180EAB"/>
    <w:rsid w:val="0018384F"/>
    <w:rsid w:val="00184D07"/>
    <w:rsid w:val="00191195"/>
    <w:rsid w:val="00196239"/>
    <w:rsid w:val="001A39E3"/>
    <w:rsid w:val="001A3F73"/>
    <w:rsid w:val="001C4A8E"/>
    <w:rsid w:val="001C4F40"/>
    <w:rsid w:val="001D380C"/>
    <w:rsid w:val="001D6001"/>
    <w:rsid w:val="001D7134"/>
    <w:rsid w:val="001E0646"/>
    <w:rsid w:val="001E0F76"/>
    <w:rsid w:val="001E457D"/>
    <w:rsid w:val="001E5A37"/>
    <w:rsid w:val="001F0190"/>
    <w:rsid w:val="001F4A73"/>
    <w:rsid w:val="00202790"/>
    <w:rsid w:val="00207854"/>
    <w:rsid w:val="002119E3"/>
    <w:rsid w:val="00215941"/>
    <w:rsid w:val="00216E60"/>
    <w:rsid w:val="002225E6"/>
    <w:rsid w:val="00222AC6"/>
    <w:rsid w:val="00232BAC"/>
    <w:rsid w:val="002456E9"/>
    <w:rsid w:val="002460C8"/>
    <w:rsid w:val="002473C8"/>
    <w:rsid w:val="002476F7"/>
    <w:rsid w:val="0025330D"/>
    <w:rsid w:val="002546F8"/>
    <w:rsid w:val="0025532B"/>
    <w:rsid w:val="00256756"/>
    <w:rsid w:val="00257689"/>
    <w:rsid w:val="00265B86"/>
    <w:rsid w:val="00270F69"/>
    <w:rsid w:val="002724E2"/>
    <w:rsid w:val="0027561E"/>
    <w:rsid w:val="002771F1"/>
    <w:rsid w:val="002806E3"/>
    <w:rsid w:val="00283A0E"/>
    <w:rsid w:val="00285E00"/>
    <w:rsid w:val="002A672F"/>
    <w:rsid w:val="002B3E14"/>
    <w:rsid w:val="002C375F"/>
    <w:rsid w:val="002D2779"/>
    <w:rsid w:val="002D781B"/>
    <w:rsid w:val="002E4234"/>
    <w:rsid w:val="002E71CF"/>
    <w:rsid w:val="002E742F"/>
    <w:rsid w:val="002F0037"/>
    <w:rsid w:val="002F23F8"/>
    <w:rsid w:val="002F7C06"/>
    <w:rsid w:val="00300458"/>
    <w:rsid w:val="00300F53"/>
    <w:rsid w:val="00302346"/>
    <w:rsid w:val="003035C9"/>
    <w:rsid w:val="00310AC2"/>
    <w:rsid w:val="00316417"/>
    <w:rsid w:val="003175F8"/>
    <w:rsid w:val="00322E22"/>
    <w:rsid w:val="003235B2"/>
    <w:rsid w:val="00335022"/>
    <w:rsid w:val="00335BBF"/>
    <w:rsid w:val="00336147"/>
    <w:rsid w:val="00342BED"/>
    <w:rsid w:val="00344657"/>
    <w:rsid w:val="003453C4"/>
    <w:rsid w:val="00346508"/>
    <w:rsid w:val="00347AF7"/>
    <w:rsid w:val="003572C1"/>
    <w:rsid w:val="00357EBD"/>
    <w:rsid w:val="00362073"/>
    <w:rsid w:val="00362FDA"/>
    <w:rsid w:val="00366AB0"/>
    <w:rsid w:val="00366EF0"/>
    <w:rsid w:val="00367A81"/>
    <w:rsid w:val="00377F69"/>
    <w:rsid w:val="0038419D"/>
    <w:rsid w:val="003842BF"/>
    <w:rsid w:val="003A1DCA"/>
    <w:rsid w:val="003A3A51"/>
    <w:rsid w:val="003A4D7C"/>
    <w:rsid w:val="003A4F08"/>
    <w:rsid w:val="003A69CF"/>
    <w:rsid w:val="003B556C"/>
    <w:rsid w:val="003C56B8"/>
    <w:rsid w:val="003C7846"/>
    <w:rsid w:val="003D0F68"/>
    <w:rsid w:val="003F49CE"/>
    <w:rsid w:val="00412A82"/>
    <w:rsid w:val="004137CA"/>
    <w:rsid w:val="004222A2"/>
    <w:rsid w:val="00422BC0"/>
    <w:rsid w:val="00423A09"/>
    <w:rsid w:val="00430B3E"/>
    <w:rsid w:val="004314FB"/>
    <w:rsid w:val="00431C72"/>
    <w:rsid w:val="00435695"/>
    <w:rsid w:val="00437D6C"/>
    <w:rsid w:val="00446509"/>
    <w:rsid w:val="0044757A"/>
    <w:rsid w:val="004526D3"/>
    <w:rsid w:val="00453B81"/>
    <w:rsid w:val="00454D86"/>
    <w:rsid w:val="0045623B"/>
    <w:rsid w:val="00457B5C"/>
    <w:rsid w:val="004641B8"/>
    <w:rsid w:val="00477165"/>
    <w:rsid w:val="00481753"/>
    <w:rsid w:val="00482052"/>
    <w:rsid w:val="00486398"/>
    <w:rsid w:val="00486A17"/>
    <w:rsid w:val="004974C0"/>
    <w:rsid w:val="00497A8F"/>
    <w:rsid w:val="004A26FD"/>
    <w:rsid w:val="004B3045"/>
    <w:rsid w:val="004B3A33"/>
    <w:rsid w:val="004B53F3"/>
    <w:rsid w:val="004B5E5A"/>
    <w:rsid w:val="004B7069"/>
    <w:rsid w:val="004C0E1E"/>
    <w:rsid w:val="004C1EF1"/>
    <w:rsid w:val="004E35BA"/>
    <w:rsid w:val="004E3EB0"/>
    <w:rsid w:val="004F14D0"/>
    <w:rsid w:val="004F29F9"/>
    <w:rsid w:val="004F7961"/>
    <w:rsid w:val="00502E81"/>
    <w:rsid w:val="0050339A"/>
    <w:rsid w:val="00503D87"/>
    <w:rsid w:val="00505697"/>
    <w:rsid w:val="005150FD"/>
    <w:rsid w:val="005226D2"/>
    <w:rsid w:val="005251DE"/>
    <w:rsid w:val="00526CA1"/>
    <w:rsid w:val="00532B9B"/>
    <w:rsid w:val="00534E7E"/>
    <w:rsid w:val="00536861"/>
    <w:rsid w:val="00536F74"/>
    <w:rsid w:val="005429D0"/>
    <w:rsid w:val="00543FD0"/>
    <w:rsid w:val="00545CFC"/>
    <w:rsid w:val="00546D0B"/>
    <w:rsid w:val="00551D1D"/>
    <w:rsid w:val="00552743"/>
    <w:rsid w:val="0056608D"/>
    <w:rsid w:val="00570F5E"/>
    <w:rsid w:val="00571790"/>
    <w:rsid w:val="0057248C"/>
    <w:rsid w:val="00574344"/>
    <w:rsid w:val="00580355"/>
    <w:rsid w:val="005812BB"/>
    <w:rsid w:val="0058157D"/>
    <w:rsid w:val="005826F0"/>
    <w:rsid w:val="00592B27"/>
    <w:rsid w:val="00596444"/>
    <w:rsid w:val="00596E20"/>
    <w:rsid w:val="005A102E"/>
    <w:rsid w:val="005A12B1"/>
    <w:rsid w:val="005A49A4"/>
    <w:rsid w:val="005A5661"/>
    <w:rsid w:val="005A7592"/>
    <w:rsid w:val="005B0A7D"/>
    <w:rsid w:val="005B218A"/>
    <w:rsid w:val="005B3C3F"/>
    <w:rsid w:val="005C2AF7"/>
    <w:rsid w:val="005C2DBA"/>
    <w:rsid w:val="005C49FF"/>
    <w:rsid w:val="005C5C4E"/>
    <w:rsid w:val="005C6F72"/>
    <w:rsid w:val="005C73DA"/>
    <w:rsid w:val="005D1875"/>
    <w:rsid w:val="005D39C4"/>
    <w:rsid w:val="005D6038"/>
    <w:rsid w:val="005D66BC"/>
    <w:rsid w:val="005D6F56"/>
    <w:rsid w:val="005E6BBE"/>
    <w:rsid w:val="005F0BCE"/>
    <w:rsid w:val="005F3ECC"/>
    <w:rsid w:val="00600E39"/>
    <w:rsid w:val="00601220"/>
    <w:rsid w:val="0060356F"/>
    <w:rsid w:val="00604D04"/>
    <w:rsid w:val="00610719"/>
    <w:rsid w:val="006121B2"/>
    <w:rsid w:val="00622622"/>
    <w:rsid w:val="00624781"/>
    <w:rsid w:val="00626415"/>
    <w:rsid w:val="006339E9"/>
    <w:rsid w:val="0063785B"/>
    <w:rsid w:val="00637F02"/>
    <w:rsid w:val="00652E3C"/>
    <w:rsid w:val="00656007"/>
    <w:rsid w:val="00660506"/>
    <w:rsid w:val="00661D75"/>
    <w:rsid w:val="00664443"/>
    <w:rsid w:val="00666E2B"/>
    <w:rsid w:val="006671C1"/>
    <w:rsid w:val="00670FDB"/>
    <w:rsid w:val="0067168D"/>
    <w:rsid w:val="00682D51"/>
    <w:rsid w:val="0069124F"/>
    <w:rsid w:val="006912DA"/>
    <w:rsid w:val="00691B65"/>
    <w:rsid w:val="00696FAC"/>
    <w:rsid w:val="006A2FBB"/>
    <w:rsid w:val="006A4361"/>
    <w:rsid w:val="006A5CCF"/>
    <w:rsid w:val="006B1BE9"/>
    <w:rsid w:val="006B2208"/>
    <w:rsid w:val="006B293B"/>
    <w:rsid w:val="006B4B54"/>
    <w:rsid w:val="006C29D4"/>
    <w:rsid w:val="006C2A21"/>
    <w:rsid w:val="006C5D02"/>
    <w:rsid w:val="006C7686"/>
    <w:rsid w:val="006D1B01"/>
    <w:rsid w:val="006E0E5C"/>
    <w:rsid w:val="006E70C2"/>
    <w:rsid w:val="006E7A98"/>
    <w:rsid w:val="006F201D"/>
    <w:rsid w:val="006F2B71"/>
    <w:rsid w:val="007152E3"/>
    <w:rsid w:val="00722A0A"/>
    <w:rsid w:val="007236A4"/>
    <w:rsid w:val="007272FC"/>
    <w:rsid w:val="007370DC"/>
    <w:rsid w:val="00743654"/>
    <w:rsid w:val="0074416B"/>
    <w:rsid w:val="00745891"/>
    <w:rsid w:val="00746026"/>
    <w:rsid w:val="007472AB"/>
    <w:rsid w:val="00751124"/>
    <w:rsid w:val="00756588"/>
    <w:rsid w:val="0076024B"/>
    <w:rsid w:val="0076150E"/>
    <w:rsid w:val="007620D3"/>
    <w:rsid w:val="0076307B"/>
    <w:rsid w:val="00765C4B"/>
    <w:rsid w:val="00766F73"/>
    <w:rsid w:val="00771792"/>
    <w:rsid w:val="0077415B"/>
    <w:rsid w:val="007767B2"/>
    <w:rsid w:val="00781E8E"/>
    <w:rsid w:val="0078435F"/>
    <w:rsid w:val="00784ED3"/>
    <w:rsid w:val="00784F6F"/>
    <w:rsid w:val="00785726"/>
    <w:rsid w:val="007900FE"/>
    <w:rsid w:val="0079123D"/>
    <w:rsid w:val="00794DBE"/>
    <w:rsid w:val="007961E1"/>
    <w:rsid w:val="007A2978"/>
    <w:rsid w:val="007A35FE"/>
    <w:rsid w:val="007A38E4"/>
    <w:rsid w:val="007A3B98"/>
    <w:rsid w:val="007A4E07"/>
    <w:rsid w:val="007B0695"/>
    <w:rsid w:val="007B2C30"/>
    <w:rsid w:val="007B604A"/>
    <w:rsid w:val="007B7E81"/>
    <w:rsid w:val="007C2A84"/>
    <w:rsid w:val="007D41BE"/>
    <w:rsid w:val="007E2E5F"/>
    <w:rsid w:val="007E3E7F"/>
    <w:rsid w:val="007E73CC"/>
    <w:rsid w:val="007E7B74"/>
    <w:rsid w:val="007F19BB"/>
    <w:rsid w:val="007F7293"/>
    <w:rsid w:val="00814869"/>
    <w:rsid w:val="008220E0"/>
    <w:rsid w:val="0083300F"/>
    <w:rsid w:val="00834173"/>
    <w:rsid w:val="00840246"/>
    <w:rsid w:val="008461BA"/>
    <w:rsid w:val="0085042C"/>
    <w:rsid w:val="008522C1"/>
    <w:rsid w:val="00854CA0"/>
    <w:rsid w:val="0086730C"/>
    <w:rsid w:val="00867CE6"/>
    <w:rsid w:val="008726B0"/>
    <w:rsid w:val="00873491"/>
    <w:rsid w:val="00882E63"/>
    <w:rsid w:val="008848CA"/>
    <w:rsid w:val="008904E2"/>
    <w:rsid w:val="008923BF"/>
    <w:rsid w:val="008A06A9"/>
    <w:rsid w:val="008A1463"/>
    <w:rsid w:val="008A25D8"/>
    <w:rsid w:val="008A35EA"/>
    <w:rsid w:val="008A4DE0"/>
    <w:rsid w:val="008A4EE7"/>
    <w:rsid w:val="008A5EB2"/>
    <w:rsid w:val="008A6AE2"/>
    <w:rsid w:val="008C1005"/>
    <w:rsid w:val="008D1741"/>
    <w:rsid w:val="008E0324"/>
    <w:rsid w:val="008E0B6E"/>
    <w:rsid w:val="008E331D"/>
    <w:rsid w:val="008E57AA"/>
    <w:rsid w:val="008F2ED6"/>
    <w:rsid w:val="008F6921"/>
    <w:rsid w:val="009023F3"/>
    <w:rsid w:val="00903956"/>
    <w:rsid w:val="00910820"/>
    <w:rsid w:val="00913B4F"/>
    <w:rsid w:val="00914F7E"/>
    <w:rsid w:val="00917389"/>
    <w:rsid w:val="00923D88"/>
    <w:rsid w:val="009269C8"/>
    <w:rsid w:val="009457ED"/>
    <w:rsid w:val="00946E29"/>
    <w:rsid w:val="00950ED3"/>
    <w:rsid w:val="00952531"/>
    <w:rsid w:val="00952A54"/>
    <w:rsid w:val="00952B53"/>
    <w:rsid w:val="00952C2C"/>
    <w:rsid w:val="00954A3F"/>
    <w:rsid w:val="009566D0"/>
    <w:rsid w:val="00956883"/>
    <w:rsid w:val="00957119"/>
    <w:rsid w:val="00957869"/>
    <w:rsid w:val="00961F1E"/>
    <w:rsid w:val="00962598"/>
    <w:rsid w:val="00967737"/>
    <w:rsid w:val="00972060"/>
    <w:rsid w:val="00974E9E"/>
    <w:rsid w:val="00977298"/>
    <w:rsid w:val="009774B9"/>
    <w:rsid w:val="00986B77"/>
    <w:rsid w:val="00987C60"/>
    <w:rsid w:val="009A34BA"/>
    <w:rsid w:val="009A64D2"/>
    <w:rsid w:val="009A69B6"/>
    <w:rsid w:val="009A6B80"/>
    <w:rsid w:val="009A7C58"/>
    <w:rsid w:val="009B01DD"/>
    <w:rsid w:val="009B1FC7"/>
    <w:rsid w:val="009B4ACC"/>
    <w:rsid w:val="009C0C31"/>
    <w:rsid w:val="009C25BC"/>
    <w:rsid w:val="009C4348"/>
    <w:rsid w:val="009C446E"/>
    <w:rsid w:val="009C53FA"/>
    <w:rsid w:val="009C7D56"/>
    <w:rsid w:val="009D0D23"/>
    <w:rsid w:val="009D6E4A"/>
    <w:rsid w:val="009D704A"/>
    <w:rsid w:val="009E130F"/>
    <w:rsid w:val="009E272F"/>
    <w:rsid w:val="009E3DE9"/>
    <w:rsid w:val="009E5C3E"/>
    <w:rsid w:val="009E6BC0"/>
    <w:rsid w:val="009F0DD4"/>
    <w:rsid w:val="009F25C2"/>
    <w:rsid w:val="009F3CB2"/>
    <w:rsid w:val="00A05456"/>
    <w:rsid w:val="00A0547D"/>
    <w:rsid w:val="00A10A95"/>
    <w:rsid w:val="00A151F8"/>
    <w:rsid w:val="00A164B2"/>
    <w:rsid w:val="00A20613"/>
    <w:rsid w:val="00A22801"/>
    <w:rsid w:val="00A27FEA"/>
    <w:rsid w:val="00A32CB4"/>
    <w:rsid w:val="00A45E06"/>
    <w:rsid w:val="00A45FB5"/>
    <w:rsid w:val="00A4607B"/>
    <w:rsid w:val="00A64DEF"/>
    <w:rsid w:val="00A73E90"/>
    <w:rsid w:val="00A74EDD"/>
    <w:rsid w:val="00A84A88"/>
    <w:rsid w:val="00A85524"/>
    <w:rsid w:val="00A87E97"/>
    <w:rsid w:val="00A87FEE"/>
    <w:rsid w:val="00A90DA6"/>
    <w:rsid w:val="00A9130C"/>
    <w:rsid w:val="00A936C1"/>
    <w:rsid w:val="00A95BB6"/>
    <w:rsid w:val="00AA1607"/>
    <w:rsid w:val="00AA794A"/>
    <w:rsid w:val="00AB1500"/>
    <w:rsid w:val="00AC0E68"/>
    <w:rsid w:val="00AC202F"/>
    <w:rsid w:val="00AC4995"/>
    <w:rsid w:val="00AC6400"/>
    <w:rsid w:val="00AD2AF1"/>
    <w:rsid w:val="00AD5588"/>
    <w:rsid w:val="00AF3119"/>
    <w:rsid w:val="00B10276"/>
    <w:rsid w:val="00B17D99"/>
    <w:rsid w:val="00B2183F"/>
    <w:rsid w:val="00B27632"/>
    <w:rsid w:val="00B32EFE"/>
    <w:rsid w:val="00B335EA"/>
    <w:rsid w:val="00B4373A"/>
    <w:rsid w:val="00B501B8"/>
    <w:rsid w:val="00B50345"/>
    <w:rsid w:val="00B62675"/>
    <w:rsid w:val="00B63762"/>
    <w:rsid w:val="00B731F7"/>
    <w:rsid w:val="00B756E9"/>
    <w:rsid w:val="00B77416"/>
    <w:rsid w:val="00B80FA7"/>
    <w:rsid w:val="00B925D6"/>
    <w:rsid w:val="00BB0603"/>
    <w:rsid w:val="00BC0F74"/>
    <w:rsid w:val="00BC6D43"/>
    <w:rsid w:val="00BD1889"/>
    <w:rsid w:val="00BD2ED7"/>
    <w:rsid w:val="00BD7026"/>
    <w:rsid w:val="00BE11D4"/>
    <w:rsid w:val="00BF38A5"/>
    <w:rsid w:val="00BF475B"/>
    <w:rsid w:val="00BF570C"/>
    <w:rsid w:val="00C05676"/>
    <w:rsid w:val="00C06626"/>
    <w:rsid w:val="00C11BFA"/>
    <w:rsid w:val="00C17343"/>
    <w:rsid w:val="00C23E0D"/>
    <w:rsid w:val="00C41ECB"/>
    <w:rsid w:val="00C521DF"/>
    <w:rsid w:val="00C527A5"/>
    <w:rsid w:val="00C5508D"/>
    <w:rsid w:val="00C56DE0"/>
    <w:rsid w:val="00C56E20"/>
    <w:rsid w:val="00C62441"/>
    <w:rsid w:val="00C62B46"/>
    <w:rsid w:val="00C64B10"/>
    <w:rsid w:val="00C7318A"/>
    <w:rsid w:val="00C8708A"/>
    <w:rsid w:val="00C87D72"/>
    <w:rsid w:val="00C95BE6"/>
    <w:rsid w:val="00CB2A43"/>
    <w:rsid w:val="00CB2F1F"/>
    <w:rsid w:val="00CC0ACE"/>
    <w:rsid w:val="00CC14D8"/>
    <w:rsid w:val="00CD25FE"/>
    <w:rsid w:val="00CE18F9"/>
    <w:rsid w:val="00CE2275"/>
    <w:rsid w:val="00CE2E82"/>
    <w:rsid w:val="00CE3735"/>
    <w:rsid w:val="00CE3F76"/>
    <w:rsid w:val="00CF208E"/>
    <w:rsid w:val="00CF281A"/>
    <w:rsid w:val="00CF7CA1"/>
    <w:rsid w:val="00D025A1"/>
    <w:rsid w:val="00D04A18"/>
    <w:rsid w:val="00D05698"/>
    <w:rsid w:val="00D056AC"/>
    <w:rsid w:val="00D100F7"/>
    <w:rsid w:val="00D107BB"/>
    <w:rsid w:val="00D1393E"/>
    <w:rsid w:val="00D1777C"/>
    <w:rsid w:val="00D20949"/>
    <w:rsid w:val="00D21CA1"/>
    <w:rsid w:val="00D21FF3"/>
    <w:rsid w:val="00D22594"/>
    <w:rsid w:val="00D2275F"/>
    <w:rsid w:val="00D24A53"/>
    <w:rsid w:val="00D267DB"/>
    <w:rsid w:val="00D26AD1"/>
    <w:rsid w:val="00D26F21"/>
    <w:rsid w:val="00D30483"/>
    <w:rsid w:val="00D310AB"/>
    <w:rsid w:val="00D33972"/>
    <w:rsid w:val="00D433E2"/>
    <w:rsid w:val="00D4694F"/>
    <w:rsid w:val="00D52E46"/>
    <w:rsid w:val="00D54CC9"/>
    <w:rsid w:val="00D55A10"/>
    <w:rsid w:val="00D56EEB"/>
    <w:rsid w:val="00D6338B"/>
    <w:rsid w:val="00D64557"/>
    <w:rsid w:val="00D65241"/>
    <w:rsid w:val="00D6686A"/>
    <w:rsid w:val="00D707BC"/>
    <w:rsid w:val="00D724D9"/>
    <w:rsid w:val="00D75553"/>
    <w:rsid w:val="00D819BC"/>
    <w:rsid w:val="00D85969"/>
    <w:rsid w:val="00D90E88"/>
    <w:rsid w:val="00DA0416"/>
    <w:rsid w:val="00DA323C"/>
    <w:rsid w:val="00DA66B0"/>
    <w:rsid w:val="00DC0E04"/>
    <w:rsid w:val="00DC2287"/>
    <w:rsid w:val="00DC28E9"/>
    <w:rsid w:val="00DC2E32"/>
    <w:rsid w:val="00DC3549"/>
    <w:rsid w:val="00DD0BAC"/>
    <w:rsid w:val="00DD51A5"/>
    <w:rsid w:val="00DD6168"/>
    <w:rsid w:val="00DE3209"/>
    <w:rsid w:val="00DE5F32"/>
    <w:rsid w:val="00DF078E"/>
    <w:rsid w:val="00DF38B2"/>
    <w:rsid w:val="00E00629"/>
    <w:rsid w:val="00E0102D"/>
    <w:rsid w:val="00E03E48"/>
    <w:rsid w:val="00E20838"/>
    <w:rsid w:val="00E25666"/>
    <w:rsid w:val="00E30A59"/>
    <w:rsid w:val="00E31CA1"/>
    <w:rsid w:val="00E3633F"/>
    <w:rsid w:val="00E42F28"/>
    <w:rsid w:val="00E44CB0"/>
    <w:rsid w:val="00E46214"/>
    <w:rsid w:val="00E505E7"/>
    <w:rsid w:val="00E67CD6"/>
    <w:rsid w:val="00E750B0"/>
    <w:rsid w:val="00E751B4"/>
    <w:rsid w:val="00E753B8"/>
    <w:rsid w:val="00E83629"/>
    <w:rsid w:val="00E84344"/>
    <w:rsid w:val="00E90C18"/>
    <w:rsid w:val="00E92A2C"/>
    <w:rsid w:val="00E93FE3"/>
    <w:rsid w:val="00EA33BF"/>
    <w:rsid w:val="00EA65A8"/>
    <w:rsid w:val="00EB1468"/>
    <w:rsid w:val="00EB6B42"/>
    <w:rsid w:val="00ED1C31"/>
    <w:rsid w:val="00ED2C88"/>
    <w:rsid w:val="00ED3FDF"/>
    <w:rsid w:val="00ED44C0"/>
    <w:rsid w:val="00ED7E1E"/>
    <w:rsid w:val="00EE3937"/>
    <w:rsid w:val="00EE4F90"/>
    <w:rsid w:val="00EE5F49"/>
    <w:rsid w:val="00EF280D"/>
    <w:rsid w:val="00EF588D"/>
    <w:rsid w:val="00F031B2"/>
    <w:rsid w:val="00F13BD0"/>
    <w:rsid w:val="00F15D6C"/>
    <w:rsid w:val="00F21AA2"/>
    <w:rsid w:val="00F236F9"/>
    <w:rsid w:val="00F25609"/>
    <w:rsid w:val="00F25E12"/>
    <w:rsid w:val="00F26084"/>
    <w:rsid w:val="00F32163"/>
    <w:rsid w:val="00F438AE"/>
    <w:rsid w:val="00F46185"/>
    <w:rsid w:val="00F47AC8"/>
    <w:rsid w:val="00F5184C"/>
    <w:rsid w:val="00F56612"/>
    <w:rsid w:val="00F570A1"/>
    <w:rsid w:val="00F570AC"/>
    <w:rsid w:val="00F57762"/>
    <w:rsid w:val="00F66759"/>
    <w:rsid w:val="00F71C55"/>
    <w:rsid w:val="00F73D89"/>
    <w:rsid w:val="00F75AEF"/>
    <w:rsid w:val="00F80B0B"/>
    <w:rsid w:val="00F9464C"/>
    <w:rsid w:val="00FA47E0"/>
    <w:rsid w:val="00FA6488"/>
    <w:rsid w:val="00FA6A5D"/>
    <w:rsid w:val="00FA7572"/>
    <w:rsid w:val="00FB4902"/>
    <w:rsid w:val="00FC2F3A"/>
    <w:rsid w:val="00FC7A1F"/>
    <w:rsid w:val="00FD041A"/>
    <w:rsid w:val="00FD2FFE"/>
    <w:rsid w:val="00FD3412"/>
    <w:rsid w:val="00FD3456"/>
    <w:rsid w:val="00FD3F32"/>
    <w:rsid w:val="00FD5F3B"/>
    <w:rsid w:val="00FE2732"/>
    <w:rsid w:val="00FE46C3"/>
    <w:rsid w:val="00FE4898"/>
    <w:rsid w:val="00FF384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307"/>
  <w15:chartTrackingRefBased/>
  <w15:docId w15:val="{5C6E0713-0D72-4C1F-A8D7-316C8743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52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7B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7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7B7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9E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56C6-66BB-44CF-95C3-14DBFA7A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cp:lastPrinted>2019-04-21T06:10:00Z</cp:lastPrinted>
  <dcterms:created xsi:type="dcterms:W3CDTF">2019-04-16T12:08:00Z</dcterms:created>
  <dcterms:modified xsi:type="dcterms:W3CDTF">2021-07-28T14:30:00Z</dcterms:modified>
</cp:coreProperties>
</file>