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60B5CF84" wp14:editId="39E6D52B">
            <wp:simplePos x="0" y="0"/>
            <wp:positionH relativeFrom="margin">
              <wp:align>right</wp:align>
            </wp:positionH>
            <wp:positionV relativeFrom="margin">
              <wp:posOffset>-50648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:rsidR="009201D7" w:rsidRDefault="00926EBA" w:rsidP="00A828C3">
      <w:pPr>
        <w:spacing w:line="480" w:lineRule="auto"/>
        <w:rPr>
          <w:rFonts w:ascii="Verdana" w:hAnsi="Verdana"/>
          <w:b/>
          <w:sz w:val="40"/>
        </w:rPr>
      </w:pPr>
      <w:r w:rsidRPr="00926EBA">
        <w:rPr>
          <w:rFonts w:ascii="Verdana" w:hAnsi="Verdana"/>
          <w:sz w:val="28"/>
          <w:szCs w:val="28"/>
        </w:rPr>
        <w:t xml:space="preserve">La </w:t>
      </w:r>
      <w:r>
        <w:rPr>
          <w:rFonts w:ascii="Verdana" w:hAnsi="Verdana"/>
          <w:sz w:val="28"/>
          <w:szCs w:val="28"/>
        </w:rPr>
        <w:t>...............................</w:t>
      </w:r>
      <w:r w:rsidRPr="00926EBA">
        <w:rPr>
          <w:rFonts w:ascii="Verdana" w:hAnsi="Verdana"/>
          <w:sz w:val="28"/>
          <w:szCs w:val="28"/>
        </w:rPr>
        <w:t xml:space="preserve"> thoracique (qu’on </w:t>
      </w:r>
      <w:r>
        <w:rPr>
          <w:rFonts w:ascii="Verdana" w:hAnsi="Verdana"/>
          <w:sz w:val="28"/>
          <w:szCs w:val="28"/>
        </w:rPr>
        <w:t>................................</w:t>
      </w:r>
      <w:r w:rsidRPr="00926EBA">
        <w:rPr>
          <w:rFonts w:ascii="Verdana" w:hAnsi="Verdana"/>
          <w:sz w:val="28"/>
          <w:szCs w:val="28"/>
        </w:rPr>
        <w:t xml:space="preserve"> aussi le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926EBA">
        <w:rPr>
          <w:rFonts w:ascii="Verdana" w:hAnsi="Verdana"/>
          <w:sz w:val="28"/>
          <w:szCs w:val="28"/>
        </w:rPr>
        <w:t xml:space="preserve">)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926EBA">
        <w:rPr>
          <w:rFonts w:ascii="Verdana" w:hAnsi="Verdana"/>
          <w:sz w:val="28"/>
          <w:szCs w:val="28"/>
        </w:rPr>
        <w:t xml:space="preserve"> beaucoup d’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926EB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.................................................... </w:t>
      </w:r>
      <w:r w:rsidRPr="00926EBA">
        <w:rPr>
          <w:rFonts w:ascii="Verdana" w:hAnsi="Verdana"/>
          <w:sz w:val="28"/>
          <w:szCs w:val="28"/>
        </w:rPr>
        <w:t>.</w:t>
      </w:r>
    </w:p>
    <w:p w:rsidR="00A828C3" w:rsidRDefault="00926EBA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678CA0C5" wp14:editId="190090B7">
            <wp:simplePos x="0" y="0"/>
            <wp:positionH relativeFrom="margin">
              <wp:posOffset>6064734</wp:posOffset>
            </wp:positionH>
            <wp:positionV relativeFrom="margin">
              <wp:posOffset>2176154</wp:posOffset>
            </wp:positionV>
            <wp:extent cx="1079500" cy="728980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C8C94" wp14:editId="6D69EA45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DCC5A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:rsidR="009201D7" w:rsidRDefault="00926EBA" w:rsidP="00A828C3">
      <w:pPr>
        <w:spacing w:line="480" w:lineRule="auto"/>
        <w:rPr>
          <w:rFonts w:ascii="Verdana" w:hAnsi="Verdana"/>
          <w:b/>
          <w:sz w:val="40"/>
        </w:rPr>
      </w:pPr>
      <w:r w:rsidRPr="00926EBA">
        <w:rPr>
          <w:rFonts w:ascii="Verdana" w:hAnsi="Verdana"/>
          <w:sz w:val="28"/>
          <w:szCs w:val="28"/>
        </w:rPr>
        <w:t xml:space="preserve">Les examens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926EB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926EBA">
        <w:rPr>
          <w:rFonts w:ascii="Verdana" w:hAnsi="Verdana"/>
          <w:sz w:val="28"/>
          <w:szCs w:val="28"/>
        </w:rPr>
        <w:t xml:space="preserve"> permettent de </w:t>
      </w:r>
      <w:r>
        <w:rPr>
          <w:rFonts w:ascii="Verdana" w:hAnsi="Verdana"/>
          <w:sz w:val="28"/>
          <w:szCs w:val="28"/>
        </w:rPr>
        <w:t>...............................................</w:t>
      </w:r>
      <w:r w:rsidRPr="00926EBA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>................................</w:t>
      </w:r>
      <w:r w:rsidRPr="00926EB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...............................................</w:t>
      </w:r>
      <w:r w:rsidRPr="00926EBA">
        <w:rPr>
          <w:rFonts w:ascii="Verdana" w:hAnsi="Verdana"/>
          <w:sz w:val="28"/>
          <w:szCs w:val="28"/>
        </w:rPr>
        <w:t xml:space="preserve"> sans ouvrir le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926EBA">
        <w:rPr>
          <w:rFonts w:ascii="Verdana" w:hAnsi="Verdana"/>
          <w:sz w:val="28"/>
          <w:szCs w:val="28"/>
        </w:rPr>
        <w:t>.</w:t>
      </w:r>
    </w:p>
    <w:p w:rsidR="00A828C3" w:rsidRDefault="00926EBA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134D5779" wp14:editId="192180EB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079500" cy="728980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B878C" wp14:editId="136BC6FA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37CB5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:rsidR="009201D7" w:rsidRPr="001473A5" w:rsidRDefault="00926EBA" w:rsidP="009201D7">
      <w:pPr>
        <w:spacing w:line="480" w:lineRule="auto"/>
        <w:rPr>
          <w:rFonts w:ascii="Verdana" w:hAnsi="Verdana"/>
          <w:b/>
          <w:sz w:val="40"/>
        </w:rPr>
      </w:pPr>
      <w:r w:rsidRPr="00926EBA">
        <w:rPr>
          <w:rFonts w:ascii="Verdana" w:hAnsi="Verdana"/>
          <w:sz w:val="28"/>
          <w:szCs w:val="28"/>
        </w:rPr>
        <w:t xml:space="preserve">Mon </w:t>
      </w:r>
      <w:r>
        <w:rPr>
          <w:rFonts w:ascii="Verdana" w:hAnsi="Verdana"/>
          <w:sz w:val="28"/>
          <w:szCs w:val="28"/>
        </w:rPr>
        <w:t>..............................................</w:t>
      </w:r>
      <w:r w:rsidRPr="00926EBA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>...............................</w:t>
      </w:r>
      <w:r w:rsidRPr="00926EBA">
        <w:rPr>
          <w:rFonts w:ascii="Verdana" w:hAnsi="Verdana"/>
          <w:sz w:val="28"/>
          <w:szCs w:val="28"/>
        </w:rPr>
        <w:t xml:space="preserve"> est très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926EBA">
        <w:rPr>
          <w:rFonts w:ascii="Verdana" w:hAnsi="Verdana"/>
          <w:sz w:val="28"/>
          <w:szCs w:val="28"/>
        </w:rPr>
        <w:t xml:space="preserve"> : elle a donc des effets </w:t>
      </w:r>
      <w:r>
        <w:rPr>
          <w:rFonts w:ascii="Verdana" w:hAnsi="Verdana"/>
          <w:sz w:val="28"/>
          <w:szCs w:val="28"/>
        </w:rPr>
        <w:t>.....................................</w:t>
      </w:r>
      <w:r w:rsidRPr="00926EBA">
        <w:rPr>
          <w:rFonts w:ascii="Verdana" w:hAnsi="Verdana"/>
          <w:sz w:val="28"/>
          <w:szCs w:val="28"/>
        </w:rPr>
        <w:t xml:space="preserve"> et </w:t>
      </w:r>
      <w:r>
        <w:rPr>
          <w:rFonts w:ascii="Verdana" w:hAnsi="Verdana"/>
          <w:sz w:val="28"/>
          <w:szCs w:val="28"/>
        </w:rPr>
        <w:t>.................................................</w:t>
      </w:r>
      <w:r w:rsidRPr="00926EBA">
        <w:rPr>
          <w:rFonts w:ascii="Verdana" w:hAnsi="Verdana"/>
          <w:sz w:val="28"/>
          <w:szCs w:val="28"/>
        </w:rPr>
        <w:t xml:space="preserve"> sur mes </w:t>
      </w:r>
      <w:r>
        <w:rPr>
          <w:rFonts w:ascii="Verdana" w:hAnsi="Verdana"/>
          <w:sz w:val="28"/>
          <w:szCs w:val="28"/>
        </w:rPr>
        <w:t xml:space="preserve">.................................................... </w:t>
      </w:r>
      <w:r w:rsidRPr="00926EBA">
        <w:rPr>
          <w:rFonts w:ascii="Verdana" w:hAnsi="Verdana"/>
          <w:sz w:val="28"/>
          <w:szCs w:val="28"/>
        </w:rPr>
        <w:t>.</w:t>
      </w:r>
      <w:r w:rsidR="009201D7" w:rsidRPr="001473A5">
        <w:rPr>
          <w:rFonts w:ascii="Verdana" w:hAnsi="Verdana"/>
          <w:b/>
          <w:sz w:val="40"/>
        </w:rPr>
        <w:br w:type="page"/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i/>
          <w:sz w:val="24"/>
        </w:rPr>
        <w:lastRenderedPageBreak/>
        <w:t xml:space="preserve">Dictées flashs - Liste </w:t>
      </w:r>
      <w:r w:rsidR="00C41584">
        <w:rPr>
          <w:rFonts w:ascii="Verdana" w:hAnsi="Verdana"/>
          <w:b/>
          <w:i/>
          <w:sz w:val="24"/>
        </w:rPr>
        <w:t>1</w:t>
      </w:r>
      <w:r w:rsidR="00926EBA">
        <w:rPr>
          <w:rFonts w:ascii="Verdana" w:hAnsi="Verdana"/>
          <w:b/>
          <w:i/>
          <w:sz w:val="24"/>
        </w:rPr>
        <w:t>3</w:t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 w:rsidRPr="00E67CD6">
        <w:rPr>
          <w:rFonts w:ascii="Maiandra GD" w:hAnsi="Maiandra GD"/>
          <w:i/>
          <w:sz w:val="24"/>
        </w:rPr>
        <w:t>Prénom : ...................................................</w:t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0528" behindDoc="0" locked="0" layoutInCell="1" allowOverlap="1" wp14:anchorId="28BD1261" wp14:editId="7876D77F">
            <wp:simplePos x="0" y="0"/>
            <wp:positionH relativeFrom="margin">
              <wp:align>right</wp:align>
            </wp:positionH>
            <wp:positionV relativeFrom="margin">
              <wp:posOffset>382270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:rsidR="008C48E3" w:rsidRDefault="00926EBA" w:rsidP="001E6B50">
      <w:pPr>
        <w:spacing w:line="480" w:lineRule="auto"/>
        <w:rPr>
          <w:rFonts w:ascii="Verdana" w:hAnsi="Verdana"/>
          <w:sz w:val="28"/>
          <w:szCs w:val="28"/>
        </w:rPr>
      </w:pPr>
      <w:r w:rsidRPr="00926EBA">
        <w:rPr>
          <w:rFonts w:ascii="Verdana" w:hAnsi="Verdana"/>
          <w:sz w:val="28"/>
          <w:szCs w:val="28"/>
        </w:rPr>
        <w:t xml:space="preserve">Le </w:t>
      </w:r>
      <w:r>
        <w:rPr>
          <w:rFonts w:ascii="Verdana" w:hAnsi="Verdana"/>
          <w:sz w:val="28"/>
          <w:szCs w:val="28"/>
        </w:rPr>
        <w:t>................................</w:t>
      </w:r>
      <w:r w:rsidRPr="00926EB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..................................................</w:t>
      </w:r>
      <w:r w:rsidRPr="00926EBA">
        <w:rPr>
          <w:rFonts w:ascii="Verdana" w:hAnsi="Verdana"/>
          <w:sz w:val="28"/>
          <w:szCs w:val="28"/>
        </w:rPr>
        <w:t xml:space="preserve"> tous les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926EB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</w:t>
      </w:r>
      <w:r w:rsidRPr="00926EBA">
        <w:rPr>
          <w:rFonts w:ascii="Verdana" w:hAnsi="Verdana"/>
          <w:sz w:val="28"/>
          <w:szCs w:val="28"/>
        </w:rPr>
        <w:t xml:space="preserve"> de l’homme, excepté le </w:t>
      </w:r>
      <w:r>
        <w:rPr>
          <w:rFonts w:ascii="Verdana" w:hAnsi="Verdana"/>
          <w:sz w:val="28"/>
          <w:szCs w:val="28"/>
        </w:rPr>
        <w:t xml:space="preserve">............................................. </w:t>
      </w:r>
      <w:r w:rsidRPr="00926EBA">
        <w:rPr>
          <w:rFonts w:ascii="Verdana" w:hAnsi="Verdana"/>
          <w:sz w:val="28"/>
          <w:szCs w:val="28"/>
        </w:rPr>
        <w:t xml:space="preserve">. Les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926EB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926EBA">
        <w:rPr>
          <w:rFonts w:ascii="Verdana" w:hAnsi="Verdana"/>
          <w:sz w:val="28"/>
          <w:szCs w:val="28"/>
        </w:rPr>
        <w:t xml:space="preserve"> d’imagerie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926EBA">
        <w:rPr>
          <w:rFonts w:ascii="Verdana" w:hAnsi="Verdana"/>
          <w:sz w:val="28"/>
          <w:szCs w:val="28"/>
        </w:rPr>
        <w:t xml:space="preserve"> l’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926EBA">
        <w:rPr>
          <w:rFonts w:ascii="Verdana" w:hAnsi="Verdana"/>
          <w:sz w:val="28"/>
          <w:szCs w:val="28"/>
        </w:rPr>
        <w:t xml:space="preserve"> de tous </w:t>
      </w:r>
      <w:r>
        <w:rPr>
          <w:rFonts w:ascii="Verdana" w:hAnsi="Verdana"/>
          <w:sz w:val="28"/>
          <w:szCs w:val="28"/>
        </w:rPr>
        <w:t>......................</w:t>
      </w:r>
      <w:r w:rsidRPr="00926EB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926EBA">
        <w:rPr>
          <w:rFonts w:ascii="Verdana" w:hAnsi="Verdana"/>
          <w:sz w:val="28"/>
          <w:szCs w:val="28"/>
        </w:rPr>
        <w:t xml:space="preserve"> sans qu’il </w:t>
      </w:r>
      <w:r>
        <w:rPr>
          <w:rFonts w:ascii="Verdana" w:hAnsi="Verdana"/>
          <w:sz w:val="28"/>
          <w:szCs w:val="28"/>
        </w:rPr>
        <w:t>............................</w:t>
      </w:r>
      <w:r w:rsidRPr="00926EB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</w:t>
      </w:r>
      <w:r w:rsidRPr="00926EBA">
        <w:rPr>
          <w:rFonts w:ascii="Verdana" w:hAnsi="Verdana"/>
          <w:sz w:val="28"/>
          <w:szCs w:val="28"/>
        </w:rPr>
        <w:t xml:space="preserve"> d’ouvrir leur enveloppe </w:t>
      </w:r>
      <w:r>
        <w:rPr>
          <w:rFonts w:ascii="Verdana" w:hAnsi="Verdana"/>
          <w:sz w:val="28"/>
          <w:szCs w:val="28"/>
        </w:rPr>
        <w:t xml:space="preserve">.......................................... </w:t>
      </w:r>
      <w:r w:rsidRPr="00926EBA">
        <w:rPr>
          <w:rFonts w:ascii="Verdana" w:hAnsi="Verdana"/>
          <w:sz w:val="28"/>
          <w:szCs w:val="28"/>
        </w:rPr>
        <w:t xml:space="preserve">, faite de peau, de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926EBA">
        <w:rPr>
          <w:rFonts w:ascii="Verdana" w:hAnsi="Verdana"/>
          <w:sz w:val="28"/>
          <w:szCs w:val="28"/>
        </w:rPr>
        <w:t xml:space="preserve">, de </w:t>
      </w:r>
      <w:r>
        <w:rPr>
          <w:rFonts w:ascii="Verdana" w:hAnsi="Verdana"/>
          <w:sz w:val="28"/>
          <w:szCs w:val="28"/>
        </w:rPr>
        <w:t>....................................................</w:t>
      </w:r>
      <w:r w:rsidRPr="00926EB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</w:t>
      </w:r>
      <w:r w:rsidRPr="00926EBA">
        <w:rPr>
          <w:rFonts w:ascii="Verdana" w:hAnsi="Verdana"/>
          <w:sz w:val="28"/>
          <w:szCs w:val="28"/>
        </w:rPr>
        <w:t xml:space="preserve"> d’os. Tout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926EBA">
        <w:rPr>
          <w:rFonts w:ascii="Verdana" w:hAnsi="Verdana"/>
          <w:sz w:val="28"/>
          <w:szCs w:val="28"/>
        </w:rPr>
        <w:t xml:space="preserve"> dans l’appareillage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926EB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</w:t>
      </w:r>
      <w:r w:rsidRPr="00926EB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</w:t>
      </w:r>
      <w:r w:rsidRPr="00926EB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</w:t>
      </w:r>
      <w:r w:rsidRPr="00926EB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</w:t>
      </w:r>
      <w:r w:rsidRPr="00926EBA">
        <w:rPr>
          <w:rFonts w:ascii="Verdana" w:hAnsi="Verdana"/>
          <w:sz w:val="28"/>
          <w:szCs w:val="28"/>
        </w:rPr>
        <w:t xml:space="preserve"> notre santé. </w:t>
      </w:r>
      <w:r>
        <w:rPr>
          <w:rFonts w:ascii="Verdana" w:hAnsi="Verdana"/>
          <w:sz w:val="28"/>
          <w:szCs w:val="28"/>
        </w:rPr>
        <w:t>.................</w:t>
      </w:r>
      <w:r w:rsidRPr="00926EBA">
        <w:rPr>
          <w:rFonts w:ascii="Verdana" w:hAnsi="Verdana"/>
          <w:sz w:val="28"/>
          <w:szCs w:val="28"/>
        </w:rPr>
        <w:t xml:space="preserve"> en tout premier </w:t>
      </w:r>
      <w:r>
        <w:rPr>
          <w:rFonts w:ascii="Verdana" w:hAnsi="Verdana"/>
          <w:sz w:val="28"/>
          <w:szCs w:val="28"/>
        </w:rPr>
        <w:t>..................................</w:t>
      </w:r>
      <w:r w:rsidRPr="00926EBA">
        <w:rPr>
          <w:rFonts w:ascii="Verdana" w:hAnsi="Verdana"/>
          <w:sz w:val="28"/>
          <w:szCs w:val="28"/>
        </w:rPr>
        <w:t xml:space="preserve"> dans le </w:t>
      </w:r>
      <w:r>
        <w:rPr>
          <w:rFonts w:ascii="Verdana" w:hAnsi="Verdana"/>
          <w:sz w:val="28"/>
          <w:szCs w:val="28"/>
        </w:rPr>
        <w:t>..............................................</w:t>
      </w:r>
      <w:r w:rsidRPr="00926EBA">
        <w:rPr>
          <w:rFonts w:ascii="Verdana" w:hAnsi="Verdana"/>
          <w:sz w:val="28"/>
          <w:szCs w:val="28"/>
        </w:rPr>
        <w:t xml:space="preserve"> de la prévention.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6EBA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6EBA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6EBA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926EBA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C41584">
        <w:rPr>
          <w:rFonts w:ascii="Verdana" w:hAnsi="Verdana"/>
          <w:b/>
          <w:i/>
          <w:sz w:val="28"/>
        </w:rPr>
        <w:t>1</w:t>
      </w:r>
      <w:r w:rsidR="00BC0C0D">
        <w:rPr>
          <w:rFonts w:ascii="Verdana" w:hAnsi="Verdana"/>
          <w:b/>
          <w:i/>
          <w:sz w:val="28"/>
        </w:rPr>
        <w:t>3</w:t>
      </w:r>
    </w:p>
    <w:p w:rsidR="004542C1" w:rsidRDefault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15CD12E4" wp14:editId="775A6D8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BC0C0D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renferme - cage - vitaux - tronc - organes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D70D41" w:rsidRDefault="00BC0C0D" w:rsidP="004542C1">
      <w:pPr>
        <w:spacing w:line="480" w:lineRule="auto"/>
        <w:rPr>
          <w:rFonts w:ascii="Verdana" w:hAnsi="Verdana"/>
          <w:sz w:val="28"/>
          <w:szCs w:val="28"/>
        </w:rPr>
      </w:pPr>
      <w:r w:rsidRPr="00BC0C0D">
        <w:rPr>
          <w:rFonts w:ascii="Verdana" w:hAnsi="Verdana"/>
          <w:sz w:val="28"/>
          <w:szCs w:val="28"/>
        </w:rPr>
        <w:t xml:space="preserve">La </w:t>
      </w:r>
      <w:r>
        <w:rPr>
          <w:rFonts w:ascii="Verdana" w:hAnsi="Verdana"/>
          <w:sz w:val="28"/>
          <w:szCs w:val="28"/>
        </w:rPr>
        <w:t>..................................</w:t>
      </w:r>
      <w:r w:rsidRPr="00BC0C0D">
        <w:rPr>
          <w:rFonts w:ascii="Verdana" w:hAnsi="Verdana"/>
          <w:sz w:val="28"/>
          <w:szCs w:val="28"/>
        </w:rPr>
        <w:t xml:space="preserve"> thoracique (qu’on appelle aussi le </w:t>
      </w:r>
      <w:r>
        <w:rPr>
          <w:rFonts w:ascii="Verdana" w:hAnsi="Verdana"/>
          <w:sz w:val="28"/>
          <w:szCs w:val="28"/>
        </w:rPr>
        <w:t xml:space="preserve">.................................... </w:t>
      </w:r>
      <w:r w:rsidRPr="00BC0C0D">
        <w:rPr>
          <w:rFonts w:ascii="Verdana" w:hAnsi="Verdana"/>
          <w:sz w:val="28"/>
          <w:szCs w:val="28"/>
        </w:rPr>
        <w:t xml:space="preserve">) </w:t>
      </w:r>
      <w:r>
        <w:rPr>
          <w:rFonts w:ascii="Verdana" w:hAnsi="Verdana"/>
          <w:sz w:val="28"/>
          <w:szCs w:val="28"/>
        </w:rPr>
        <w:t>................................................</w:t>
      </w:r>
      <w:r w:rsidRPr="00BC0C0D">
        <w:rPr>
          <w:rFonts w:ascii="Verdana" w:hAnsi="Verdana"/>
          <w:sz w:val="28"/>
          <w:szCs w:val="28"/>
        </w:rPr>
        <w:t xml:space="preserve"> beaucoup d’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BC0C0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...................................................... </w:t>
      </w:r>
      <w:r w:rsidRPr="00BC0C0D">
        <w:rPr>
          <w:rFonts w:ascii="Verdana" w:hAnsi="Verdana"/>
          <w:sz w:val="28"/>
          <w:szCs w:val="28"/>
        </w:rPr>
        <w:t>.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C452E" wp14:editId="3C66A298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16CA8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Default="004542C1" w:rsidP="004542C1">
      <w:pPr>
        <w:rPr>
          <w:rFonts w:ascii="Verdana" w:hAnsi="Verdana"/>
          <w:b/>
          <w:sz w:val="28"/>
        </w:rPr>
      </w:pPr>
    </w:p>
    <w:p w:rsidR="004542C1" w:rsidRPr="004542C1" w:rsidRDefault="00B424DD" w:rsidP="004542C1">
      <w:pPr>
        <w:rPr>
          <w:rFonts w:ascii="Verdana" w:hAnsi="Verdana"/>
          <w:b/>
          <w:sz w:val="28"/>
        </w:rPr>
      </w:pPr>
      <w:bookmarkStart w:id="0" w:name="_GoBack"/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75649D13" wp14:editId="2FEAE494">
            <wp:simplePos x="0" y="0"/>
            <wp:positionH relativeFrom="margin">
              <wp:align>right</wp:align>
            </wp:positionH>
            <wp:positionV relativeFrom="margin">
              <wp:posOffset>4376953</wp:posOffset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C41584">
        <w:rPr>
          <w:rFonts w:ascii="Verdana" w:hAnsi="Verdana"/>
          <w:b/>
          <w:i/>
          <w:sz w:val="28"/>
        </w:rPr>
        <w:t>1</w:t>
      </w:r>
      <w:r w:rsidR="00BC0C0D">
        <w:rPr>
          <w:rFonts w:ascii="Verdana" w:hAnsi="Verdana"/>
          <w:b/>
          <w:i/>
          <w:sz w:val="28"/>
        </w:rPr>
        <w:t>3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BC0C0D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organes - médicaux - vitaux - patient - permettent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4542C1" w:rsidRDefault="00BC0C0D" w:rsidP="00D45893">
      <w:pPr>
        <w:spacing w:line="480" w:lineRule="auto"/>
        <w:rPr>
          <w:rFonts w:ascii="Verdana" w:hAnsi="Verdana"/>
          <w:sz w:val="28"/>
          <w:szCs w:val="28"/>
        </w:rPr>
      </w:pPr>
      <w:r w:rsidRPr="00BC0C0D">
        <w:rPr>
          <w:rFonts w:ascii="Verdana" w:hAnsi="Verdana"/>
          <w:sz w:val="28"/>
          <w:szCs w:val="28"/>
        </w:rPr>
        <w:t xml:space="preserve">Les examens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BC0C0D">
        <w:rPr>
          <w:rFonts w:ascii="Verdana" w:hAnsi="Verdana"/>
          <w:sz w:val="28"/>
          <w:szCs w:val="28"/>
        </w:rPr>
        <w:t xml:space="preserve"> modernes </w:t>
      </w:r>
      <w:r>
        <w:rPr>
          <w:rFonts w:ascii="Verdana" w:hAnsi="Verdana"/>
          <w:sz w:val="28"/>
          <w:szCs w:val="28"/>
        </w:rPr>
        <w:t>................................................</w:t>
      </w:r>
      <w:r w:rsidRPr="00BC0C0D">
        <w:rPr>
          <w:rFonts w:ascii="Verdana" w:hAnsi="Verdana"/>
          <w:sz w:val="28"/>
          <w:szCs w:val="28"/>
        </w:rPr>
        <w:t xml:space="preserve"> de surveiller les </w:t>
      </w:r>
      <w:r>
        <w:rPr>
          <w:rFonts w:ascii="Verdana" w:hAnsi="Verdana"/>
          <w:sz w:val="28"/>
          <w:szCs w:val="28"/>
        </w:rPr>
        <w:t>....................................</w:t>
      </w:r>
      <w:r w:rsidRPr="00BC0C0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</w:t>
      </w:r>
      <w:r w:rsidRPr="00BC0C0D">
        <w:rPr>
          <w:rFonts w:ascii="Verdana" w:hAnsi="Verdana"/>
          <w:sz w:val="28"/>
          <w:szCs w:val="28"/>
        </w:rPr>
        <w:t xml:space="preserve"> sans ouvrir le </w:t>
      </w:r>
      <w:r>
        <w:rPr>
          <w:rFonts w:ascii="Verdana" w:hAnsi="Verdana"/>
          <w:sz w:val="28"/>
          <w:szCs w:val="28"/>
        </w:rPr>
        <w:t xml:space="preserve">............................................ </w:t>
      </w:r>
      <w:r w:rsidRPr="00BC0C0D">
        <w:rPr>
          <w:rFonts w:ascii="Verdana" w:hAnsi="Verdana"/>
          <w:sz w:val="28"/>
          <w:szCs w:val="28"/>
        </w:rPr>
        <w:t>.</w:t>
      </w:r>
      <w:r w:rsidR="004542C1">
        <w:rPr>
          <w:rFonts w:ascii="Verdana" w:hAnsi="Verdana"/>
          <w:sz w:val="28"/>
          <w:szCs w:val="28"/>
        </w:rPr>
        <w:br w:type="page"/>
      </w:r>
    </w:p>
    <w:p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C41584">
        <w:rPr>
          <w:rFonts w:ascii="Verdana" w:hAnsi="Verdana"/>
          <w:b/>
          <w:i/>
          <w:sz w:val="28"/>
        </w:rPr>
        <w:t>1</w:t>
      </w:r>
      <w:r w:rsidR="00BC0C0D">
        <w:rPr>
          <w:rFonts w:ascii="Verdana" w:hAnsi="Verdana"/>
          <w:b/>
          <w:i/>
          <w:sz w:val="28"/>
        </w:rPr>
        <w:t>3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1C0E771B" wp14:editId="71FBF69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BC0C0D" w:rsidP="00572C4F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bénéfiques - organes - vie - protecteurs - donc</w:t>
      </w:r>
    </w:p>
    <w:p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:rsidR="00DB6C61" w:rsidRDefault="00BC0C0D" w:rsidP="0093496E">
      <w:pPr>
        <w:spacing w:line="480" w:lineRule="auto"/>
        <w:rPr>
          <w:rFonts w:ascii="Verdana" w:hAnsi="Verdana"/>
          <w:sz w:val="28"/>
          <w:szCs w:val="28"/>
        </w:rPr>
      </w:pPr>
      <w:r w:rsidRPr="00BC0C0D">
        <w:rPr>
          <w:rFonts w:ascii="Verdana" w:hAnsi="Verdana"/>
          <w:sz w:val="28"/>
          <w:szCs w:val="28"/>
        </w:rPr>
        <w:t xml:space="preserve">Mon hygiène de </w:t>
      </w:r>
      <w:r>
        <w:rPr>
          <w:rFonts w:ascii="Verdana" w:hAnsi="Verdana"/>
          <w:sz w:val="28"/>
          <w:szCs w:val="28"/>
        </w:rPr>
        <w:t>.........................</w:t>
      </w:r>
      <w:r w:rsidRPr="00BC0C0D">
        <w:rPr>
          <w:rFonts w:ascii="Verdana" w:hAnsi="Verdana"/>
          <w:sz w:val="28"/>
          <w:szCs w:val="28"/>
        </w:rPr>
        <w:t xml:space="preserve"> est très bonne : elle a </w:t>
      </w:r>
      <w:r>
        <w:rPr>
          <w:rFonts w:ascii="Verdana" w:hAnsi="Verdana"/>
          <w:sz w:val="28"/>
          <w:szCs w:val="28"/>
        </w:rPr>
        <w:t>.........................</w:t>
      </w:r>
      <w:r w:rsidRPr="00BC0C0D">
        <w:rPr>
          <w:rFonts w:ascii="Verdana" w:hAnsi="Verdana"/>
          <w:sz w:val="28"/>
          <w:szCs w:val="28"/>
        </w:rPr>
        <w:t xml:space="preserve"> des effets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BC0C0D">
        <w:rPr>
          <w:rFonts w:ascii="Verdana" w:hAnsi="Verdana"/>
          <w:sz w:val="28"/>
          <w:szCs w:val="28"/>
        </w:rPr>
        <w:t xml:space="preserve"> et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BC0C0D">
        <w:rPr>
          <w:rFonts w:ascii="Verdana" w:hAnsi="Verdana"/>
          <w:sz w:val="28"/>
          <w:szCs w:val="28"/>
        </w:rPr>
        <w:t xml:space="preserve"> sur mes 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BC0C0D">
        <w:rPr>
          <w:rFonts w:ascii="Verdana" w:hAnsi="Verdana"/>
          <w:sz w:val="28"/>
          <w:szCs w:val="28"/>
        </w:rPr>
        <w:t>.</w:t>
      </w:r>
    </w:p>
    <w:p w:rsidR="00DB6C61" w:rsidRDefault="00DB6C61" w:rsidP="004542C1">
      <w:pPr>
        <w:rPr>
          <w:rFonts w:ascii="Verdana" w:hAnsi="Verdana"/>
          <w:sz w:val="28"/>
          <w:szCs w:val="28"/>
        </w:rPr>
      </w:pPr>
    </w:p>
    <w:p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0BA87" wp14:editId="6A70B09F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8A54B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Pr="004542C1" w:rsidRDefault="00020011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0034ACF7" wp14:editId="7FDC341A">
            <wp:simplePos x="0" y="0"/>
            <wp:positionH relativeFrom="margin">
              <wp:align>right</wp:align>
            </wp:positionH>
            <wp:positionV relativeFrom="margin">
              <wp:posOffset>4046855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C41584">
        <w:rPr>
          <w:rFonts w:ascii="Verdana" w:hAnsi="Verdana"/>
          <w:b/>
          <w:i/>
          <w:sz w:val="28"/>
        </w:rPr>
        <w:t>1</w:t>
      </w:r>
      <w:r w:rsidR="00EB3E17">
        <w:rPr>
          <w:rFonts w:ascii="Verdana" w:hAnsi="Verdana"/>
          <w:b/>
          <w:i/>
          <w:sz w:val="28"/>
        </w:rPr>
        <w:t>3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Pr="00527E94" w:rsidRDefault="00EB3E17" w:rsidP="00527E94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médical - modernes - vitaux - protectrice - organes - donc - bénéfique - nécessaire</w:t>
      </w:r>
    </w:p>
    <w:p w:rsidR="004542C1" w:rsidRDefault="00EB3E17" w:rsidP="001E6B50">
      <w:pPr>
        <w:spacing w:line="480" w:lineRule="auto"/>
      </w:pPr>
      <w:r w:rsidRPr="00EB3E17">
        <w:rPr>
          <w:rFonts w:ascii="Verdana" w:hAnsi="Verdana"/>
          <w:sz w:val="28"/>
          <w:szCs w:val="28"/>
        </w:rPr>
        <w:t xml:space="preserve">Le tronc renferme tous les </w:t>
      </w:r>
      <w:r>
        <w:rPr>
          <w:rFonts w:ascii="Verdana" w:hAnsi="Verdana"/>
          <w:sz w:val="28"/>
          <w:szCs w:val="28"/>
        </w:rPr>
        <w:t>....................................</w:t>
      </w:r>
      <w:r w:rsidRPr="00EB3E1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</w:t>
      </w:r>
      <w:r w:rsidRPr="00EB3E17">
        <w:rPr>
          <w:rFonts w:ascii="Verdana" w:hAnsi="Verdana"/>
          <w:sz w:val="28"/>
          <w:szCs w:val="28"/>
        </w:rPr>
        <w:t xml:space="preserve"> de l’homme, excepté le cerveau. Les techniques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EB3E17">
        <w:rPr>
          <w:rFonts w:ascii="Verdana" w:hAnsi="Verdana"/>
          <w:sz w:val="28"/>
          <w:szCs w:val="28"/>
        </w:rPr>
        <w:t xml:space="preserve"> d’imagerie autorisent l’étude de tous ces organes sans qu’il soit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EB3E17">
        <w:rPr>
          <w:rFonts w:ascii="Verdana" w:hAnsi="Verdana"/>
          <w:sz w:val="28"/>
          <w:szCs w:val="28"/>
        </w:rPr>
        <w:t xml:space="preserve"> d’ouvrir leur enveloppe </w:t>
      </w:r>
      <w:r>
        <w:rPr>
          <w:rFonts w:ascii="Verdana" w:hAnsi="Verdana"/>
          <w:sz w:val="28"/>
          <w:szCs w:val="28"/>
        </w:rPr>
        <w:t xml:space="preserve">............................................... </w:t>
      </w:r>
      <w:r w:rsidRPr="00EB3E17">
        <w:rPr>
          <w:rFonts w:ascii="Verdana" w:hAnsi="Verdana"/>
          <w:sz w:val="28"/>
          <w:szCs w:val="28"/>
        </w:rPr>
        <w:t xml:space="preserve">, faite de peau, de graisse, de muscles et d’os. Tout progrès dans l’appareillage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EB3E17">
        <w:rPr>
          <w:rFonts w:ascii="Verdana" w:hAnsi="Verdana"/>
          <w:sz w:val="28"/>
          <w:szCs w:val="28"/>
        </w:rPr>
        <w:t xml:space="preserve"> est </w:t>
      </w:r>
      <w:r>
        <w:rPr>
          <w:rFonts w:ascii="Verdana" w:hAnsi="Verdana"/>
          <w:sz w:val="28"/>
          <w:szCs w:val="28"/>
        </w:rPr>
        <w:t>..............................</w:t>
      </w:r>
      <w:r w:rsidRPr="00EB3E1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..................................................</w:t>
      </w:r>
      <w:r w:rsidRPr="00EB3E17">
        <w:rPr>
          <w:rFonts w:ascii="Verdana" w:hAnsi="Verdana"/>
          <w:sz w:val="28"/>
          <w:szCs w:val="28"/>
        </w:rPr>
        <w:t xml:space="preserve"> à notre santé. Et en tout premier lieu dans le domaine de la prévention.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13FFB"/>
    <w:rsid w:val="00017F1A"/>
    <w:rsid w:val="00020011"/>
    <w:rsid w:val="00020E3E"/>
    <w:rsid w:val="00026818"/>
    <w:rsid w:val="0003370F"/>
    <w:rsid w:val="00047246"/>
    <w:rsid w:val="000B4F7B"/>
    <w:rsid w:val="000B747A"/>
    <w:rsid w:val="000D4C8B"/>
    <w:rsid w:val="000E75AE"/>
    <w:rsid w:val="000F0A55"/>
    <w:rsid w:val="00106436"/>
    <w:rsid w:val="0011577F"/>
    <w:rsid w:val="001273D7"/>
    <w:rsid w:val="0016138F"/>
    <w:rsid w:val="00185760"/>
    <w:rsid w:val="001A2132"/>
    <w:rsid w:val="001A2675"/>
    <w:rsid w:val="001B24FC"/>
    <w:rsid w:val="001E41BE"/>
    <w:rsid w:val="001E6B50"/>
    <w:rsid w:val="002076E7"/>
    <w:rsid w:val="0023124C"/>
    <w:rsid w:val="0025266E"/>
    <w:rsid w:val="002679A7"/>
    <w:rsid w:val="00284C19"/>
    <w:rsid w:val="002B2AA3"/>
    <w:rsid w:val="002C05CB"/>
    <w:rsid w:val="002E3194"/>
    <w:rsid w:val="00313F72"/>
    <w:rsid w:val="00315C20"/>
    <w:rsid w:val="0036114C"/>
    <w:rsid w:val="0036287A"/>
    <w:rsid w:val="003865D8"/>
    <w:rsid w:val="003958D7"/>
    <w:rsid w:val="00396B7F"/>
    <w:rsid w:val="003B046B"/>
    <w:rsid w:val="003B7A1A"/>
    <w:rsid w:val="003D10A4"/>
    <w:rsid w:val="003D29FB"/>
    <w:rsid w:val="00416189"/>
    <w:rsid w:val="00446509"/>
    <w:rsid w:val="004542C1"/>
    <w:rsid w:val="00457103"/>
    <w:rsid w:val="00463E82"/>
    <w:rsid w:val="00471FAA"/>
    <w:rsid w:val="004A2067"/>
    <w:rsid w:val="004A3A19"/>
    <w:rsid w:val="004C04D0"/>
    <w:rsid w:val="004C550B"/>
    <w:rsid w:val="004D7F24"/>
    <w:rsid w:val="004E23B9"/>
    <w:rsid w:val="0051211D"/>
    <w:rsid w:val="00527E94"/>
    <w:rsid w:val="00531C19"/>
    <w:rsid w:val="005501BA"/>
    <w:rsid w:val="00565CC3"/>
    <w:rsid w:val="00572C4F"/>
    <w:rsid w:val="00583D40"/>
    <w:rsid w:val="005C08BB"/>
    <w:rsid w:val="005C1C13"/>
    <w:rsid w:val="005D1A7F"/>
    <w:rsid w:val="005F5265"/>
    <w:rsid w:val="005F64B9"/>
    <w:rsid w:val="005F710E"/>
    <w:rsid w:val="005F7D6D"/>
    <w:rsid w:val="00604186"/>
    <w:rsid w:val="00627271"/>
    <w:rsid w:val="00636A93"/>
    <w:rsid w:val="00656007"/>
    <w:rsid w:val="0068469B"/>
    <w:rsid w:val="006C3CF8"/>
    <w:rsid w:val="006D7188"/>
    <w:rsid w:val="006F159D"/>
    <w:rsid w:val="00700C8A"/>
    <w:rsid w:val="00701809"/>
    <w:rsid w:val="0071567E"/>
    <w:rsid w:val="00722DA8"/>
    <w:rsid w:val="00737096"/>
    <w:rsid w:val="00737F66"/>
    <w:rsid w:val="00747258"/>
    <w:rsid w:val="00753E02"/>
    <w:rsid w:val="0077499B"/>
    <w:rsid w:val="007B4AA2"/>
    <w:rsid w:val="007B537C"/>
    <w:rsid w:val="007B78E1"/>
    <w:rsid w:val="007C6C83"/>
    <w:rsid w:val="007E262E"/>
    <w:rsid w:val="008110AE"/>
    <w:rsid w:val="00867CB5"/>
    <w:rsid w:val="00871E75"/>
    <w:rsid w:val="008A5546"/>
    <w:rsid w:val="008C48E3"/>
    <w:rsid w:val="008D6A8F"/>
    <w:rsid w:val="008F358A"/>
    <w:rsid w:val="008F5283"/>
    <w:rsid w:val="009050A3"/>
    <w:rsid w:val="009201D7"/>
    <w:rsid w:val="00926EBA"/>
    <w:rsid w:val="0093496E"/>
    <w:rsid w:val="009821A2"/>
    <w:rsid w:val="00992437"/>
    <w:rsid w:val="009B0CB2"/>
    <w:rsid w:val="00A03535"/>
    <w:rsid w:val="00A06229"/>
    <w:rsid w:val="00A253FA"/>
    <w:rsid w:val="00A41E16"/>
    <w:rsid w:val="00A510C7"/>
    <w:rsid w:val="00A54A23"/>
    <w:rsid w:val="00A558BD"/>
    <w:rsid w:val="00A57E90"/>
    <w:rsid w:val="00A828C3"/>
    <w:rsid w:val="00A82D24"/>
    <w:rsid w:val="00AD284A"/>
    <w:rsid w:val="00AF57B0"/>
    <w:rsid w:val="00B30F1E"/>
    <w:rsid w:val="00B312FE"/>
    <w:rsid w:val="00B424DD"/>
    <w:rsid w:val="00B4437B"/>
    <w:rsid w:val="00BA03F0"/>
    <w:rsid w:val="00BB295A"/>
    <w:rsid w:val="00BB35AC"/>
    <w:rsid w:val="00BB36DE"/>
    <w:rsid w:val="00BC04BA"/>
    <w:rsid w:val="00BC0C0D"/>
    <w:rsid w:val="00BC2F8D"/>
    <w:rsid w:val="00BE2765"/>
    <w:rsid w:val="00C23ECB"/>
    <w:rsid w:val="00C41584"/>
    <w:rsid w:val="00C653E1"/>
    <w:rsid w:val="00CA5E1B"/>
    <w:rsid w:val="00CB6AF2"/>
    <w:rsid w:val="00D03F56"/>
    <w:rsid w:val="00D34B0F"/>
    <w:rsid w:val="00D45893"/>
    <w:rsid w:val="00D4658D"/>
    <w:rsid w:val="00D46898"/>
    <w:rsid w:val="00D707BC"/>
    <w:rsid w:val="00D70D41"/>
    <w:rsid w:val="00D70EE1"/>
    <w:rsid w:val="00D76541"/>
    <w:rsid w:val="00D765B5"/>
    <w:rsid w:val="00D902B1"/>
    <w:rsid w:val="00DA2DC7"/>
    <w:rsid w:val="00DA3F8A"/>
    <w:rsid w:val="00DB6C61"/>
    <w:rsid w:val="00DD57FB"/>
    <w:rsid w:val="00DE7434"/>
    <w:rsid w:val="00DF2635"/>
    <w:rsid w:val="00E069EA"/>
    <w:rsid w:val="00E13D91"/>
    <w:rsid w:val="00E270E1"/>
    <w:rsid w:val="00E32B91"/>
    <w:rsid w:val="00E42F28"/>
    <w:rsid w:val="00E6304C"/>
    <w:rsid w:val="00E74F1A"/>
    <w:rsid w:val="00E80C3D"/>
    <w:rsid w:val="00E84EF1"/>
    <w:rsid w:val="00E91917"/>
    <w:rsid w:val="00E95F06"/>
    <w:rsid w:val="00EA43DF"/>
    <w:rsid w:val="00EB3E17"/>
    <w:rsid w:val="00EC387C"/>
    <w:rsid w:val="00F0632A"/>
    <w:rsid w:val="00F4123F"/>
    <w:rsid w:val="00F55343"/>
    <w:rsid w:val="00F75FD3"/>
    <w:rsid w:val="00F76AAD"/>
    <w:rsid w:val="00FA2D1C"/>
    <w:rsid w:val="00FB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D6D2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4F946-127A-414E-94AD-DCC26C45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708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6</cp:revision>
  <dcterms:created xsi:type="dcterms:W3CDTF">2018-10-31T10:02:00Z</dcterms:created>
  <dcterms:modified xsi:type="dcterms:W3CDTF">2018-10-31T10:13:00Z</dcterms:modified>
</cp:coreProperties>
</file>